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992B2F" w:rsidP="00AC4786">
      <w:pPr>
        <w:jc w:val="center"/>
        <w:rPr>
          <w:sz w:val="36"/>
          <w:szCs w:val="36"/>
        </w:rPr>
      </w:pPr>
      <w:r w:rsidRPr="00992B2F">
        <w:rPr>
          <w:rFonts w:hint="eastAsia"/>
          <w:sz w:val="36"/>
          <w:szCs w:val="36"/>
        </w:rPr>
        <w:t>关于焦化油库酸槽土建改造工程的延期公告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EF468A">
        <w:rPr>
          <w:sz w:val="28"/>
          <w:szCs w:val="28"/>
        </w:rPr>
        <w:t>1</w:t>
      </w:r>
      <w:r w:rsidR="00992B2F">
        <w:rPr>
          <w:sz w:val="28"/>
          <w:szCs w:val="28"/>
        </w:rPr>
        <w:t>5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992B2F">
        <w:rPr>
          <w:rFonts w:hint="eastAsia"/>
          <w:sz w:val="28"/>
          <w:szCs w:val="28"/>
        </w:rPr>
        <w:t>焦化油库酸槽土建改造工程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EF468A">
        <w:rPr>
          <w:sz w:val="28"/>
          <w:szCs w:val="28"/>
        </w:rPr>
        <w:t>1</w:t>
      </w:r>
      <w:r w:rsidR="00992B2F">
        <w:rPr>
          <w:sz w:val="28"/>
          <w:szCs w:val="28"/>
        </w:rPr>
        <w:t>4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992B2F"/>
    <w:rsid w:val="00AC4786"/>
    <w:rsid w:val="00AF1735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2020-07-06T03:43:00Z</dcterms:created>
  <dcterms:modified xsi:type="dcterms:W3CDTF">2020-07-16T01:01:00Z</dcterms:modified>
</cp:coreProperties>
</file>