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CE61F1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CE61F1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烧结消防水整改安装工程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07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CE61F1">
        <w:rPr>
          <w:rFonts w:ascii="宋体" w:eastAsia="宋体" w:hAnsi="宋体" w:cs="宋体"/>
          <w:color w:val="2A2A2A"/>
          <w:kern w:val="0"/>
          <w:sz w:val="24"/>
          <w:szCs w:val="24"/>
        </w:rPr>
        <w:t>05XFSZGAZ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bookmarkStart w:id="0" w:name="_GoBack"/>
      <w:r w:rsidR="00984DEF" w:rsidRPr="00984DE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烧结</w:t>
      </w:r>
      <w:r w:rsidR="00984DEF" w:rsidRPr="00984DEF">
        <w:rPr>
          <w:rFonts w:ascii="宋体" w:eastAsia="宋体" w:hAnsi="宋体" w:cs="宋体"/>
          <w:color w:val="FF0000"/>
          <w:kern w:val="0"/>
          <w:sz w:val="24"/>
          <w:szCs w:val="24"/>
        </w:rPr>
        <w:t>消防水</w:t>
      </w:r>
      <w:r w:rsidR="00984DEF" w:rsidRPr="00984DE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整改</w:t>
      </w:r>
      <w:r w:rsidR="00984DEF" w:rsidRPr="00984DEF">
        <w:rPr>
          <w:rFonts w:ascii="宋体" w:eastAsia="宋体" w:hAnsi="宋体" w:cs="宋体"/>
          <w:color w:val="FF0000"/>
          <w:kern w:val="0"/>
          <w:sz w:val="24"/>
          <w:szCs w:val="24"/>
        </w:rPr>
        <w:t>安装</w:t>
      </w:r>
      <w:bookmarkEnd w:id="0"/>
      <w:r w:rsidR="002B4D4B" w:rsidRPr="002B4D4B">
        <w:rPr>
          <w:rFonts w:hint="eastAsia"/>
          <w:color w:val="FF0000"/>
          <w:sz w:val="24"/>
          <w:szCs w:val="24"/>
        </w:rPr>
        <w:t>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CE61F1" w:rsidRPr="00CE61F1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投标人须具有国家建设部门颁发的机电工程施工总承包</w:t>
      </w:r>
      <w:r w:rsidR="00CE61F1" w:rsidRPr="00CE61F1">
        <w:rPr>
          <w:rFonts w:hint="eastAsia"/>
          <w:color w:val="FF0000"/>
          <w:sz w:val="24"/>
          <w:szCs w:val="24"/>
        </w:rPr>
        <w:t>叁级及以上资质证书</w:t>
      </w:r>
      <w:r w:rsidR="00CE61F1" w:rsidRPr="00CE61F1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473897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CE61F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李兴良</w:t>
      </w:r>
      <w:r w:rsidR="00CE61F1"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CE61F1">
        <w:rPr>
          <w:rFonts w:ascii="宋体" w:eastAsia="宋体" w:hAnsi="宋体" w:cs="宋体"/>
          <w:color w:val="2A2A2A"/>
          <w:kern w:val="0"/>
          <w:sz w:val="24"/>
          <w:szCs w:val="24"/>
        </w:rPr>
        <w:t>13155345692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15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1D4A36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14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1D4A36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5E" w:rsidRDefault="00726A5E" w:rsidP="005D37BE">
      <w:r>
        <w:separator/>
      </w:r>
    </w:p>
  </w:endnote>
  <w:endnote w:type="continuationSeparator" w:id="0">
    <w:p w:rsidR="00726A5E" w:rsidRDefault="00726A5E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5E" w:rsidRDefault="00726A5E" w:rsidP="005D37BE">
      <w:r>
        <w:separator/>
      </w:r>
    </w:p>
  </w:footnote>
  <w:footnote w:type="continuationSeparator" w:id="0">
    <w:p w:rsidR="00726A5E" w:rsidRDefault="00726A5E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157D3"/>
    <w:rsid w:val="001832F0"/>
    <w:rsid w:val="001A07C7"/>
    <w:rsid w:val="001D4A36"/>
    <w:rsid w:val="001F37FD"/>
    <w:rsid w:val="002B4D4B"/>
    <w:rsid w:val="00473897"/>
    <w:rsid w:val="005D37BE"/>
    <w:rsid w:val="006C4A6B"/>
    <w:rsid w:val="006E58DF"/>
    <w:rsid w:val="00726A5E"/>
    <w:rsid w:val="007B4D1E"/>
    <w:rsid w:val="008D62D2"/>
    <w:rsid w:val="00904F81"/>
    <w:rsid w:val="0091730B"/>
    <w:rsid w:val="00984DEF"/>
    <w:rsid w:val="00A04110"/>
    <w:rsid w:val="00A64545"/>
    <w:rsid w:val="00AD2719"/>
    <w:rsid w:val="00AD5066"/>
    <w:rsid w:val="00AF1735"/>
    <w:rsid w:val="00B279ED"/>
    <w:rsid w:val="00B534B7"/>
    <w:rsid w:val="00C42B42"/>
    <w:rsid w:val="00CE61F1"/>
    <w:rsid w:val="00E3188E"/>
    <w:rsid w:val="00E61443"/>
    <w:rsid w:val="00E64DAE"/>
    <w:rsid w:val="00E8378E"/>
    <w:rsid w:val="00E93C3E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2020-07-13T02:00:00Z</dcterms:created>
  <dcterms:modified xsi:type="dcterms:W3CDTF">2020-09-08T00:44:00Z</dcterms:modified>
</cp:coreProperties>
</file>