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DA4CB0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DA4CB0">
        <w:rPr>
          <w:rFonts w:hint="eastAsia"/>
          <w:b/>
          <w:sz w:val="32"/>
          <w:szCs w:val="32"/>
        </w:rPr>
        <w:t>铸管大管整理线车间桩基工程</w:t>
      </w:r>
      <w:r>
        <w:rPr>
          <w:rFonts w:hint="eastAsia"/>
          <w:b/>
          <w:sz w:val="32"/>
          <w:szCs w:val="32"/>
        </w:rPr>
        <w:t>招标</w:t>
      </w:r>
      <w:r>
        <w:rPr>
          <w:b/>
          <w:sz w:val="32"/>
          <w:szCs w:val="32"/>
        </w:rPr>
        <w:t>的</w:t>
      </w:r>
      <w:r w:rsidR="00A361BF">
        <w:rPr>
          <w:rFonts w:hint="eastAsia"/>
          <w:b/>
          <w:sz w:val="32"/>
          <w:szCs w:val="32"/>
        </w:rPr>
        <w:t>延期</w:t>
      </w:r>
      <w:bookmarkStart w:id="0" w:name="_GoBack"/>
      <w:bookmarkEnd w:id="0"/>
      <w:r>
        <w:rPr>
          <w:b/>
          <w:sz w:val="32"/>
          <w:szCs w:val="32"/>
        </w:rPr>
        <w:t>公告</w:t>
      </w:r>
    </w:p>
    <w:p w:rsidR="00E9423E" w:rsidRPr="00415214" w:rsidRDefault="00292575" w:rsidP="00E9423E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</w:t>
      </w:r>
      <w:r w:rsidR="00DA4CB0"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日</w:t>
      </w:r>
      <w:r w:rsidR="00DA4CB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DA4CB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DA4CB0" w:rsidRPr="00DA4CB0">
        <w:rPr>
          <w:rFonts w:hint="eastAsia"/>
          <w:sz w:val="28"/>
          <w:szCs w:val="28"/>
        </w:rPr>
        <w:t>铸管大管整理线车间桩基工程</w:t>
      </w:r>
      <w:r w:rsidR="00DA4CB0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="002F4BAE">
        <w:rPr>
          <w:rFonts w:hint="eastAsia"/>
          <w:sz w:val="28"/>
          <w:szCs w:val="28"/>
        </w:rPr>
        <w:t>由于不满足开标条件，</w:t>
      </w:r>
      <w:r w:rsidR="002F4BAE">
        <w:rPr>
          <w:sz w:val="28"/>
          <w:szCs w:val="28"/>
        </w:rPr>
        <w:t>因此延期进行，具体时间另行通知</w:t>
      </w:r>
      <w:r w:rsidR="00B92072">
        <w:rPr>
          <w:rFonts w:hint="eastAsia"/>
          <w:sz w:val="28"/>
          <w:szCs w:val="28"/>
        </w:rPr>
        <w:t>。</w:t>
      </w:r>
    </w:p>
    <w:p w:rsidR="00415214" w:rsidRPr="00415214" w:rsidRDefault="00415214" w:rsidP="006F42A8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2F4BAE">
        <w:rPr>
          <w:sz w:val="28"/>
          <w:szCs w:val="28"/>
        </w:rPr>
        <w:t>17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39" w:rsidRDefault="00896039" w:rsidP="006F42A8">
      <w:r>
        <w:separator/>
      </w:r>
    </w:p>
  </w:endnote>
  <w:endnote w:type="continuationSeparator" w:id="0">
    <w:p w:rsidR="00896039" w:rsidRDefault="00896039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39" w:rsidRDefault="00896039" w:rsidP="006F42A8">
      <w:r>
        <w:separator/>
      </w:r>
    </w:p>
  </w:footnote>
  <w:footnote w:type="continuationSeparator" w:id="0">
    <w:p w:rsidR="00896039" w:rsidRDefault="00896039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F4BAE"/>
    <w:rsid w:val="00312777"/>
    <w:rsid w:val="00415214"/>
    <w:rsid w:val="005E7414"/>
    <w:rsid w:val="00686B64"/>
    <w:rsid w:val="006F42A8"/>
    <w:rsid w:val="00794A04"/>
    <w:rsid w:val="00896039"/>
    <w:rsid w:val="009B05D1"/>
    <w:rsid w:val="00A12759"/>
    <w:rsid w:val="00A361BF"/>
    <w:rsid w:val="00A430C3"/>
    <w:rsid w:val="00B92072"/>
    <w:rsid w:val="00CB73E9"/>
    <w:rsid w:val="00CC7C54"/>
    <w:rsid w:val="00CE42CF"/>
    <w:rsid w:val="00DA4CB0"/>
    <w:rsid w:val="00DB4600"/>
    <w:rsid w:val="00E55D22"/>
    <w:rsid w:val="00E9423E"/>
    <w:rsid w:val="00ED3CB5"/>
    <w:rsid w:val="00ED4445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2020-09-08T00:56:00Z</dcterms:created>
  <dcterms:modified xsi:type="dcterms:W3CDTF">2020-12-01T07:48:00Z</dcterms:modified>
</cp:coreProperties>
</file>