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A8" w:rsidRDefault="00F8112A" w:rsidP="00191D4F">
      <w:pPr>
        <w:jc w:val="center"/>
        <w:rPr>
          <w:rFonts w:hint="eastAsia"/>
          <w:b/>
          <w:sz w:val="32"/>
          <w:szCs w:val="32"/>
        </w:rPr>
      </w:pPr>
      <w:r w:rsidRPr="00F8112A">
        <w:rPr>
          <w:rFonts w:hint="eastAsia"/>
          <w:b/>
          <w:sz w:val="32"/>
          <w:szCs w:val="32"/>
        </w:rPr>
        <w:t>关</w:t>
      </w:r>
      <w:r>
        <w:rPr>
          <w:rFonts w:hint="eastAsia"/>
          <w:b/>
          <w:sz w:val="32"/>
          <w:szCs w:val="32"/>
        </w:rPr>
        <w:t>于</w:t>
      </w:r>
      <w:r w:rsidR="00964718" w:rsidRPr="00964718">
        <w:rPr>
          <w:rFonts w:hint="eastAsia"/>
          <w:b/>
          <w:sz w:val="32"/>
          <w:szCs w:val="32"/>
        </w:rPr>
        <w:t>炼钢转炉钢渣处理改造土建工程</w:t>
      </w:r>
      <w:r w:rsidRPr="00F8112A">
        <w:rPr>
          <w:rFonts w:hint="eastAsia"/>
          <w:b/>
          <w:sz w:val="32"/>
          <w:szCs w:val="32"/>
        </w:rPr>
        <w:t>招标的延期公告</w:t>
      </w:r>
    </w:p>
    <w:p w:rsidR="00292575" w:rsidRDefault="00292575" w:rsidP="006F42A8">
      <w:pPr>
        <w:ind w:firstLineChars="200" w:firstLine="560"/>
        <w:rPr>
          <w:rFonts w:hint="eastAsia"/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</w:t>
      </w:r>
      <w:r w:rsidR="00F8112A">
        <w:rPr>
          <w:rFonts w:hint="eastAsia"/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年</w:t>
      </w:r>
      <w:r w:rsidR="00F8112A">
        <w:rPr>
          <w:rFonts w:hint="eastAsia"/>
          <w:sz w:val="28"/>
          <w:szCs w:val="28"/>
        </w:rPr>
        <w:t>02</w:t>
      </w:r>
      <w:r w:rsidRPr="00AC4786">
        <w:rPr>
          <w:rFonts w:hint="eastAsia"/>
          <w:sz w:val="28"/>
          <w:szCs w:val="28"/>
        </w:rPr>
        <w:t>月</w:t>
      </w:r>
      <w:r w:rsidR="00F8112A">
        <w:rPr>
          <w:rFonts w:hint="eastAsia"/>
          <w:sz w:val="28"/>
          <w:szCs w:val="28"/>
        </w:rPr>
        <w:t>0</w:t>
      </w:r>
      <w:r w:rsidR="00041D8D">
        <w:rPr>
          <w:rFonts w:hint="eastAsia"/>
          <w:sz w:val="28"/>
          <w:szCs w:val="28"/>
        </w:rPr>
        <w:t>3</w:t>
      </w:r>
      <w:r w:rsidRPr="00AC4786">
        <w:rPr>
          <w:rFonts w:hint="eastAsia"/>
          <w:sz w:val="28"/>
          <w:szCs w:val="28"/>
        </w:rPr>
        <w:t>日</w:t>
      </w:r>
      <w:r w:rsidR="00FA7E00">
        <w:rPr>
          <w:sz w:val="28"/>
          <w:szCs w:val="28"/>
        </w:rPr>
        <w:t>09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041D8D" w:rsidRPr="00041D8D">
        <w:rPr>
          <w:rFonts w:hint="eastAsia"/>
          <w:sz w:val="28"/>
          <w:szCs w:val="28"/>
        </w:rPr>
        <w:t>炼钢转炉钢渣处理改造土建工程</w:t>
      </w:r>
      <w:r w:rsidR="00F8112A" w:rsidRPr="00F8112A">
        <w:rPr>
          <w:rFonts w:hint="eastAsia"/>
          <w:sz w:val="28"/>
          <w:szCs w:val="28"/>
        </w:rPr>
        <w:t>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  <w:rPr>
          <w:rFonts w:hint="eastAsia"/>
        </w:rPr>
      </w:pPr>
      <w:r>
        <w:rPr>
          <w:sz w:val="28"/>
          <w:szCs w:val="28"/>
        </w:rPr>
        <w:t xml:space="preserve">                                    202</w:t>
      </w:r>
      <w:r w:rsidR="00F8112A">
        <w:rPr>
          <w:rFonts w:hint="eastAsia"/>
          <w:sz w:val="28"/>
          <w:szCs w:val="28"/>
        </w:rPr>
        <w:t>1.02.0</w:t>
      </w:r>
      <w:r w:rsidR="00041D8D">
        <w:rPr>
          <w:rFonts w:hint="eastAsia"/>
          <w:sz w:val="28"/>
          <w:szCs w:val="28"/>
        </w:rPr>
        <w:t>2</w:t>
      </w:r>
    </w:p>
    <w:sectPr w:rsidR="00292575" w:rsidRPr="00292575" w:rsidSect="00E76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7B2" w:rsidRDefault="00F617B2" w:rsidP="006F42A8">
      <w:pPr>
        <w:rPr>
          <w:rFonts w:hint="eastAsia"/>
        </w:rPr>
      </w:pPr>
      <w:r>
        <w:separator/>
      </w:r>
    </w:p>
  </w:endnote>
  <w:endnote w:type="continuationSeparator" w:id="0">
    <w:p w:rsidR="00F617B2" w:rsidRDefault="00F617B2" w:rsidP="006F42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Segoe UI Semilight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7B2" w:rsidRDefault="00F617B2" w:rsidP="006F42A8">
      <w:pPr>
        <w:rPr>
          <w:rFonts w:hint="eastAsia"/>
        </w:rPr>
      </w:pPr>
      <w:r>
        <w:separator/>
      </w:r>
    </w:p>
  </w:footnote>
  <w:footnote w:type="continuationSeparator" w:id="0">
    <w:p w:rsidR="00F617B2" w:rsidRDefault="00F617B2" w:rsidP="006F42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A04"/>
    <w:rsid w:val="00041D8D"/>
    <w:rsid w:val="000B79EC"/>
    <w:rsid w:val="00191D4F"/>
    <w:rsid w:val="00292575"/>
    <w:rsid w:val="002A22E9"/>
    <w:rsid w:val="005E7414"/>
    <w:rsid w:val="00686B64"/>
    <w:rsid w:val="006D58BE"/>
    <w:rsid w:val="006F42A8"/>
    <w:rsid w:val="0075574D"/>
    <w:rsid w:val="00794A04"/>
    <w:rsid w:val="00860779"/>
    <w:rsid w:val="00964718"/>
    <w:rsid w:val="009B05D1"/>
    <w:rsid w:val="00A430C3"/>
    <w:rsid w:val="00AC124D"/>
    <w:rsid w:val="00BD777A"/>
    <w:rsid w:val="00CB73E9"/>
    <w:rsid w:val="00CC7C54"/>
    <w:rsid w:val="00DB4600"/>
    <w:rsid w:val="00E760A3"/>
    <w:rsid w:val="00F617B2"/>
    <w:rsid w:val="00F8112A"/>
    <w:rsid w:val="00FA7E00"/>
    <w:rsid w:val="00FD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158</Characters>
  <Application>Microsoft Office Word</Application>
  <DocSecurity>0</DocSecurity>
  <Lines>1</Lines>
  <Paragraphs>1</Paragraphs>
  <ScaleCrop>false</ScaleCrop>
  <Company>china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12</cp:revision>
  <dcterms:created xsi:type="dcterms:W3CDTF">2020-09-08T00:56:00Z</dcterms:created>
  <dcterms:modified xsi:type="dcterms:W3CDTF">2021-02-04T01:00:00Z</dcterms:modified>
</cp:coreProperties>
</file>