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spacing w:before="156" w:beforeLines="50" w:after="156" w:afterLines="50" w:line="300" w:lineRule="auto"/>
        <w:jc w:val="center"/>
        <w:rPr>
          <w:rFonts w:hint="default" w:ascii="宋体" w:hAnsi="宋体" w:eastAsia="宋体"/>
          <w:sz w:val="32"/>
          <w:szCs w:val="28"/>
          <w:lang w:val="en-US" w:eastAsia="zh-CN"/>
        </w:rPr>
      </w:pPr>
      <w:r>
        <w:rPr>
          <w:rFonts w:hint="eastAsia" w:ascii="宋体" w:hAnsi="宋体" w:cs="Times New Roman"/>
          <w:sz w:val="32"/>
          <w:szCs w:val="28"/>
          <w:lang w:eastAsia="zh-CN"/>
        </w:rPr>
        <w:t>2021-2022年厂区地坪漆工程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ascii="宋体" w:hAnsi="宋体" w:eastAsia="宋体" w:cs="宋体"/>
          <w:color w:val="2A2A2A"/>
          <w:kern w:val="0"/>
          <w:sz w:val="28"/>
          <w:szCs w:val="28"/>
        </w:rPr>
        <w:t>0</w:t>
      </w:r>
      <w:r>
        <w:rPr>
          <w:rFonts w:hint="eastAsia" w:ascii="宋体" w:hAnsi="宋体" w:eastAsia="宋体" w:cs="宋体"/>
          <w:color w:val="2A2A2A"/>
          <w:kern w:val="0"/>
          <w:sz w:val="28"/>
          <w:szCs w:val="28"/>
          <w:lang w:val="en-US" w:eastAsia="zh-CN"/>
        </w:rPr>
        <w:t>8</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06</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8007CNDPQGC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cs="Times New Roman"/>
          <w:color w:val="FF0000"/>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cs="Times New Roman"/>
          <w:color w:val="FF0000"/>
          <w:sz w:val="24"/>
          <w:szCs w:val="22"/>
          <w:lang w:eastAsia="zh-CN"/>
        </w:rPr>
        <w:t>2021-2022年厂区地坪漆工程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ind w:left="840" w:hanging="843" w:hangingChars="300"/>
        <w:rPr>
          <w:rFonts w:hint="eastAsia" w:hAnsi="宋体"/>
          <w:sz w:val="24"/>
          <w:szCs w:val="24"/>
          <w:highlight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w:t>
      </w:r>
      <w:r>
        <w:rPr>
          <w:rFonts w:hint="eastAsia" w:ascii="宋体" w:hAnsi="宋体"/>
          <w:bCs/>
          <w:sz w:val="24"/>
          <w:szCs w:val="24"/>
          <w:highlight w:val="none"/>
        </w:rPr>
        <w:t>具有</w:t>
      </w:r>
      <w:r>
        <w:rPr>
          <w:rFonts w:hint="eastAsia" w:ascii="宋体" w:hAnsi="宋体"/>
          <w:bCs/>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w:t>
      </w:r>
      <w:r>
        <w:rPr>
          <w:rFonts w:hint="eastAsia" w:ascii="宋体" w:hAnsi="宋体"/>
          <w:bCs/>
          <w:sz w:val="24"/>
          <w:szCs w:val="24"/>
          <w:u w:val="none"/>
          <w:lang w:val="en-US" w:eastAsia="zh-CN"/>
        </w:rPr>
        <w:t>或</w:t>
      </w:r>
      <w:r>
        <w:rPr>
          <w:rFonts w:hint="eastAsia" w:ascii="宋体" w:hAnsi="宋体"/>
          <w:bCs/>
          <w:color w:val="FF0000"/>
          <w:sz w:val="24"/>
          <w:szCs w:val="24"/>
          <w:u w:val="none"/>
          <w:lang w:val="en-US" w:eastAsia="zh-CN"/>
        </w:rPr>
        <w:t>建筑装修装饰工程专业承包贰级及以上资质</w:t>
      </w:r>
      <w:r>
        <w:rPr>
          <w:rFonts w:hint="eastAsia" w:ascii="宋体" w:hAnsi="宋体"/>
          <w:bCs/>
          <w:sz w:val="24"/>
          <w:szCs w:val="24"/>
          <w:u w:val="none"/>
          <w:lang w:val="en-US" w:eastAsia="zh-CN"/>
        </w:rPr>
        <w:t>或</w:t>
      </w:r>
      <w:r>
        <w:rPr>
          <w:rFonts w:hint="eastAsia" w:ascii="宋体" w:hAnsi="宋体"/>
          <w:bCs/>
          <w:color w:val="FF0000"/>
          <w:sz w:val="24"/>
          <w:szCs w:val="24"/>
          <w:u w:val="none"/>
          <w:lang w:val="en-US" w:eastAsia="zh-CN"/>
        </w:rPr>
        <w:t>防水防腐保温工程专业承包贰级及以上资质</w:t>
      </w:r>
      <w:r>
        <w:rPr>
          <w:rFonts w:hint="eastAsia" w:ascii="宋体" w:hAnsi="宋体"/>
          <w:bCs/>
          <w:color w:val="FF0000"/>
          <w:sz w:val="24"/>
          <w:szCs w:val="24"/>
          <w:u w:val="none"/>
        </w:rPr>
        <w:t>证书</w:t>
      </w:r>
      <w:r>
        <w:rPr>
          <w:rFonts w:hint="eastAsia" w:ascii="宋体" w:hAnsi="宋体"/>
          <w:bCs/>
          <w:sz w:val="24"/>
          <w:szCs w:val="24"/>
          <w:highlight w:val="none"/>
        </w:rPr>
        <w:t>。投标人拟派</w:t>
      </w:r>
      <w:r>
        <w:rPr>
          <w:rFonts w:hint="eastAsia" w:hAnsi="宋体"/>
          <w:sz w:val="24"/>
          <w:szCs w:val="24"/>
          <w:highlight w:val="none"/>
        </w:rPr>
        <w:t>项目经理须具有</w:t>
      </w:r>
      <w:r>
        <w:rPr>
          <w:rFonts w:hint="eastAsia" w:hAnsi="宋体"/>
          <w:color w:val="FF0000"/>
          <w:sz w:val="24"/>
          <w:szCs w:val="24"/>
          <w:highlight w:val="none"/>
          <w:u w:val="none"/>
        </w:rPr>
        <w:t xml:space="preserve"> </w:t>
      </w:r>
      <w:r>
        <w:rPr>
          <w:rFonts w:hint="eastAsia" w:hAnsi="宋体"/>
          <w:color w:val="FF0000"/>
          <w:sz w:val="24"/>
          <w:szCs w:val="24"/>
          <w:highlight w:val="none"/>
          <w:u w:val="none"/>
          <w:lang w:val="en-US" w:eastAsia="zh-CN"/>
        </w:rPr>
        <w:t>建筑工程</w:t>
      </w:r>
      <w:r>
        <w:rPr>
          <w:rFonts w:hAnsi="宋体"/>
          <w:color w:val="FF0000"/>
          <w:sz w:val="24"/>
          <w:szCs w:val="24"/>
          <w:highlight w:val="none"/>
          <w:u w:val="none"/>
        </w:rPr>
        <w:t xml:space="preserve"> </w:t>
      </w:r>
      <w:r>
        <w:rPr>
          <w:rFonts w:hint="eastAsia" w:hAnsi="宋体"/>
          <w:sz w:val="24"/>
          <w:szCs w:val="24"/>
          <w:highlight w:val="none"/>
        </w:rPr>
        <w:t>专业</w:t>
      </w:r>
      <w:r>
        <w:rPr>
          <w:rFonts w:hint="eastAsia" w:hAnsi="宋体"/>
          <w:color w:val="FF0000"/>
          <w:sz w:val="24"/>
          <w:szCs w:val="24"/>
          <w:highlight w:val="none"/>
          <w:u w:val="none"/>
          <w:lang w:val="en-US" w:eastAsia="zh-CN"/>
        </w:rPr>
        <w:t xml:space="preserve"> 二 </w:t>
      </w:r>
      <w:r>
        <w:rPr>
          <w:rFonts w:hint="eastAsia" w:hAnsi="宋体"/>
          <w:sz w:val="24"/>
          <w:szCs w:val="24"/>
          <w:highlight w:val="none"/>
        </w:rPr>
        <w:t>级注册建造师执业资格。</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8</w:t>
      </w:r>
      <w:r>
        <w:rPr>
          <w:rFonts w:hint="eastAsia" w:ascii="宋体" w:hAnsi="宋体"/>
          <w:bCs/>
          <w:sz w:val="24"/>
          <w:szCs w:val="24"/>
        </w:rPr>
        <w:t>月</w:t>
      </w:r>
      <w:r>
        <w:rPr>
          <w:rFonts w:hint="eastAsia" w:ascii="宋体" w:hAnsi="宋体"/>
          <w:bCs/>
          <w:color w:val="FF0000"/>
          <w:sz w:val="24"/>
          <w:szCs w:val="24"/>
          <w:lang w:val="en-US" w:eastAsia="zh-CN"/>
        </w:rPr>
        <w:t>07</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8</w:t>
      </w:r>
      <w:r>
        <w:rPr>
          <w:rFonts w:hint="eastAsia" w:ascii="宋体" w:hAnsi="宋体"/>
          <w:bCs/>
          <w:sz w:val="24"/>
          <w:szCs w:val="24"/>
        </w:rPr>
        <w:t>月</w:t>
      </w:r>
      <w:r>
        <w:rPr>
          <w:rFonts w:hint="eastAsia" w:ascii="宋体" w:hAnsi="宋体"/>
          <w:bCs/>
          <w:color w:val="FF0000"/>
          <w:sz w:val="24"/>
          <w:szCs w:val="24"/>
          <w:lang w:val="en-US" w:eastAsia="zh-CN"/>
        </w:rPr>
        <w:t>15</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8</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17</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8</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17</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cs="Times New Roman"/>
          <w:color w:val="FF0000"/>
          <w:sz w:val="24"/>
          <w:szCs w:val="22"/>
          <w:lang w:eastAsia="zh-CN"/>
        </w:rPr>
        <w:t>2021-2022年厂区地坪漆工程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周  伟</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 </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13966028668 </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8</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15</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w:t>
      </w:r>
      <w:r>
        <w:rPr>
          <w:rFonts w:hint="eastAsia" w:ascii="宋体" w:hAnsi="宋体" w:eastAsia="宋体" w:cs="宋体"/>
          <w:color w:val="2A2A2A"/>
          <w:kern w:val="0"/>
          <w:sz w:val="24"/>
          <w:szCs w:val="24"/>
          <w:lang w:val="en-US" w:eastAsia="zh-CN"/>
        </w:rPr>
        <w:t>163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cs="Times New Roman"/>
          <w:color w:val="FF0000"/>
          <w:sz w:val="24"/>
          <w:szCs w:val="22"/>
          <w:lang w:eastAsia="zh-CN"/>
        </w:rPr>
        <w:t>2021-2022年厂区地坪漆工程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ascii="宋体" w:hAnsi="宋体" w:cs="Times New Roman"/>
          <w:color w:val="FF0000"/>
          <w:sz w:val="24"/>
          <w:szCs w:val="22"/>
          <w:lang w:eastAsia="zh-CN"/>
        </w:rPr>
        <w:t>2021-2022年厂区地坪漆工程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壹万柒仟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08</w:t>
      </w:r>
      <w:r>
        <w:rPr>
          <w:rFonts w:hint="eastAsia" w:ascii="宋体" w:hAnsi="宋体" w:cs="宋体"/>
          <w:bCs/>
          <w:color w:val="FF0000"/>
          <w:kern w:val="36"/>
        </w:rPr>
        <w:t>月</w:t>
      </w:r>
      <w:r>
        <w:rPr>
          <w:rFonts w:hint="eastAsia" w:ascii="宋体" w:hAnsi="宋体" w:cs="宋体"/>
          <w:bCs/>
          <w:color w:val="FF0000"/>
          <w:kern w:val="36"/>
          <w:u w:val="single"/>
          <w:lang w:val="en-US" w:eastAsia="zh-CN"/>
        </w:rPr>
        <w:t>16</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5"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auto"/>
        <w:rPr>
          <w:rFonts w:ascii="宋体" w:hAnsi="宋体"/>
          <w:color w:val="auto"/>
          <w:sz w:val="24"/>
        </w:rPr>
      </w:pPr>
      <w:r>
        <w:rPr>
          <w:rFonts w:hint="eastAsia" w:ascii="宋体" w:hAnsi="宋体"/>
          <w:lang w:val="en-US" w:eastAsia="zh-CN"/>
        </w:rPr>
        <w:t xml:space="preserve">1.  </w:t>
      </w:r>
      <w:r>
        <w:rPr>
          <w:rFonts w:hint="eastAsia" w:ascii="宋体" w:hAnsi="宋体"/>
          <w:lang w:eastAsia="zh-CN"/>
        </w:rPr>
        <w:t>发包人确认下发的图纸</w:t>
      </w:r>
      <w:r>
        <w:rPr>
          <w:rFonts w:hint="eastAsia" w:ascii="宋体" w:hAnsi="宋体"/>
          <w:lang w:val="en-US" w:eastAsia="zh-CN"/>
        </w:rPr>
        <w:t>和投标方现场踏勘</w:t>
      </w:r>
      <w:r>
        <w:rPr>
          <w:rFonts w:hint="eastAsia" w:ascii="宋体" w:hAnsi="宋体"/>
          <w:lang w:eastAsia="zh-CN"/>
        </w:rPr>
        <w:t>。</w:t>
      </w:r>
      <w:r>
        <w:rPr>
          <w:rFonts w:hint="eastAsia" w:ascii="宋体" w:hAnsi="宋体" w:cs="宋体"/>
          <w:color w:val="auto"/>
          <w:sz w:val="24"/>
          <w:szCs w:val="24"/>
        </w:rPr>
        <w:t xml:space="preserve"> </w:t>
      </w:r>
    </w:p>
    <w:p>
      <w:pPr>
        <w:numPr>
          <w:ilvl w:val="0"/>
          <w:numId w:val="0"/>
        </w:numPr>
        <w:spacing w:before="156" w:beforeLines="50" w:after="156" w:afterLines="50" w:line="300" w:lineRule="auto"/>
        <w:rPr>
          <w:rFonts w:hint="eastAsia" w:ascii="宋体" w:hAnsi="宋体"/>
          <w:lang w:eastAsia="zh-CN"/>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lang w:eastAsia="zh-CN"/>
        </w:rPr>
        <w:t>2021-2022年厂区地坪漆工程，包含轧钢部、炼钢部、</w:t>
      </w:r>
      <w:r>
        <w:rPr>
          <w:rFonts w:hint="eastAsia" w:ascii="宋体" w:hAnsi="宋体"/>
          <w:lang w:val="en-US" w:eastAsia="zh-CN"/>
        </w:rPr>
        <w:t>铁前</w:t>
      </w:r>
      <w:r>
        <w:rPr>
          <w:rFonts w:hint="eastAsia" w:ascii="宋体" w:hAnsi="宋体"/>
          <w:lang w:eastAsia="zh-CN"/>
        </w:rPr>
        <w:t>部、</w:t>
      </w:r>
      <w:r>
        <w:rPr>
          <w:rFonts w:hint="eastAsia" w:ascii="宋体" w:hAnsi="宋体"/>
          <w:lang w:val="en-US" w:eastAsia="zh-CN"/>
        </w:rPr>
        <w:t>铸管部、监控部、修建部</w:t>
      </w:r>
      <w:r>
        <w:rPr>
          <w:rFonts w:hint="eastAsia" w:ascii="宋体" w:hAnsi="宋体"/>
          <w:lang w:eastAsia="zh-CN"/>
        </w:rPr>
        <w:t>等多家事业部的地坪漆</w:t>
      </w:r>
      <w:r>
        <w:rPr>
          <w:rFonts w:hint="eastAsia" w:ascii="宋体" w:hAnsi="宋体"/>
          <w:lang w:val="en-US" w:eastAsia="zh-CN"/>
        </w:rPr>
        <w:t>涂刷及修复施工</w:t>
      </w:r>
      <w:r>
        <w:rPr>
          <w:rFonts w:hint="eastAsia" w:ascii="宋体" w:hAnsi="宋体"/>
          <w:lang w:eastAsia="zh-CN"/>
        </w:rPr>
        <w:t>。工作量：地坪漆</w:t>
      </w:r>
      <w:r>
        <w:rPr>
          <w:rFonts w:hint="eastAsia" w:ascii="宋体" w:hAnsi="宋体"/>
          <w:lang w:val="en-US" w:eastAsia="zh-CN"/>
        </w:rPr>
        <w:t>总面积约22000m2</w:t>
      </w:r>
      <w:r>
        <w:rPr>
          <w:rFonts w:hint="eastAsia" w:ascii="宋体" w:hAnsi="宋体"/>
          <w:lang w:val="en-US" w:eastAsia="zh-CN"/>
        </w:rPr>
        <w:t>。</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exact"/>
        <w:rPr>
          <w:rFonts w:hint="eastAsia" w:ascii="宋体" w:hAnsi="宋体" w:cs="宋体"/>
          <w:kern w:val="36"/>
        </w:rPr>
      </w:pPr>
      <w:r>
        <w:rPr>
          <w:rFonts w:hint="eastAsia" w:ascii="宋体" w:hAnsi="宋体" w:cs="宋体"/>
          <w:kern w:val="36"/>
        </w:rPr>
        <w:t>开工日期：2021年</w:t>
      </w:r>
      <w:r>
        <w:rPr>
          <w:rFonts w:hint="eastAsia" w:ascii="宋体" w:hAnsi="宋体" w:cs="宋体"/>
          <w:kern w:val="36"/>
          <w:lang w:val="en-US" w:eastAsia="zh-CN"/>
        </w:rPr>
        <w:t>9</w:t>
      </w:r>
      <w:r>
        <w:rPr>
          <w:rFonts w:hint="eastAsia" w:ascii="宋体" w:hAnsi="宋体" w:cs="宋体"/>
          <w:kern w:val="36"/>
        </w:rPr>
        <w:t>月</w:t>
      </w:r>
      <w:r>
        <w:rPr>
          <w:rFonts w:hint="eastAsia" w:ascii="宋体" w:hAnsi="宋体" w:cs="宋体"/>
          <w:kern w:val="36"/>
          <w:lang w:val="en-US" w:eastAsia="zh-CN"/>
        </w:rPr>
        <w:t>1</w:t>
      </w:r>
      <w:r>
        <w:rPr>
          <w:rFonts w:hint="eastAsia" w:ascii="宋体" w:hAnsi="宋体" w:cs="宋体"/>
          <w:kern w:val="36"/>
        </w:rPr>
        <w:t xml:space="preserve">日（暂定）                                          </w:t>
      </w:r>
    </w:p>
    <w:p>
      <w:pPr>
        <w:spacing w:line="360" w:lineRule="exact"/>
        <w:rPr>
          <w:rFonts w:hint="eastAsia" w:ascii="宋体" w:hAnsi="宋体" w:cs="宋体"/>
          <w:kern w:val="36"/>
        </w:rPr>
      </w:pPr>
      <w:r>
        <w:rPr>
          <w:rFonts w:hint="eastAsia" w:ascii="宋体" w:hAnsi="宋体" w:cs="宋体"/>
          <w:kern w:val="36"/>
        </w:rPr>
        <w:t>竣工日期：202</w:t>
      </w:r>
      <w:r>
        <w:rPr>
          <w:rFonts w:hint="eastAsia" w:ascii="宋体" w:hAnsi="宋体" w:cs="宋体"/>
          <w:kern w:val="36"/>
          <w:lang w:val="en-US" w:eastAsia="zh-CN"/>
        </w:rPr>
        <w:t>2</w:t>
      </w:r>
      <w:r>
        <w:rPr>
          <w:rFonts w:hint="eastAsia" w:ascii="宋体" w:hAnsi="宋体" w:cs="宋体"/>
          <w:kern w:val="36"/>
        </w:rPr>
        <w:t>年</w:t>
      </w:r>
      <w:r>
        <w:rPr>
          <w:rFonts w:hint="eastAsia" w:ascii="宋体" w:hAnsi="宋体" w:cs="宋体"/>
          <w:kern w:val="36"/>
          <w:lang w:val="en-US" w:eastAsia="zh-CN"/>
        </w:rPr>
        <w:t>9</w:t>
      </w:r>
      <w:r>
        <w:rPr>
          <w:rFonts w:hint="eastAsia" w:ascii="宋体" w:hAnsi="宋体" w:cs="宋体"/>
          <w:kern w:val="36"/>
        </w:rPr>
        <w:t>月</w:t>
      </w:r>
      <w:r>
        <w:rPr>
          <w:rFonts w:hint="eastAsia" w:ascii="宋体" w:hAnsi="宋体" w:cs="宋体"/>
          <w:kern w:val="36"/>
          <w:lang w:val="en-US" w:eastAsia="zh-CN"/>
        </w:rPr>
        <w:t>1</w:t>
      </w:r>
      <w:r>
        <w:rPr>
          <w:rFonts w:hint="eastAsia" w:ascii="宋体" w:hAnsi="宋体" w:cs="宋体"/>
          <w:kern w:val="36"/>
        </w:rPr>
        <w:t xml:space="preserve">日                                              </w:t>
      </w:r>
    </w:p>
    <w:p>
      <w:pPr>
        <w:spacing w:line="360" w:lineRule="exact"/>
        <w:rPr>
          <w:rFonts w:hint="eastAsia" w:ascii="宋体" w:hAnsi="宋体" w:cs="宋体"/>
          <w:kern w:val="36"/>
        </w:rPr>
      </w:pPr>
      <w:r>
        <w:rPr>
          <w:rFonts w:hint="eastAsia" w:ascii="宋体" w:hAnsi="宋体" w:cs="宋体"/>
          <w:kern w:val="36"/>
        </w:rPr>
        <w:t>合同工期总日历天数</w:t>
      </w:r>
      <w:r>
        <w:rPr>
          <w:rFonts w:hint="eastAsia" w:ascii="宋体" w:hAnsi="宋体" w:cs="宋体"/>
          <w:kern w:val="36"/>
          <w:lang w:val="en-US" w:eastAsia="zh-CN"/>
        </w:rPr>
        <w:t>365</w:t>
      </w:r>
      <w:r>
        <w:rPr>
          <w:rFonts w:hint="eastAsia" w:ascii="宋体" w:hAnsi="宋体" w:cs="宋体"/>
          <w:kern w:val="36"/>
        </w:rPr>
        <w:t>天</w:t>
      </w:r>
      <w:r>
        <w:rPr>
          <w:rFonts w:hint="eastAsia" w:ascii="宋体" w:hAnsi="宋体" w:cs="宋体"/>
          <w:kern w:val="36"/>
        </w:rPr>
        <w:t>。</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spacing w:beforeLines="50" w:afterLines="50" w:line="360" w:lineRule="exact"/>
        <w:rPr>
          <w:rFonts w:hint="eastAsia"/>
          <w:bCs/>
          <w:kern w:val="36"/>
          <w:szCs w:val="21"/>
          <w:lang w:eastAsia="zh-CN"/>
        </w:rPr>
      </w:pPr>
      <w:r>
        <w:rPr>
          <w:rFonts w:hint="eastAsia"/>
          <w:bCs/>
          <w:kern w:val="36"/>
          <w:szCs w:val="21"/>
          <w:lang w:val="en-US" w:eastAsia="zh-CN"/>
        </w:rPr>
        <w:t>1、</w:t>
      </w:r>
      <w:r>
        <w:rPr>
          <w:rFonts w:hint="eastAsia"/>
          <w:bCs/>
          <w:kern w:val="36"/>
          <w:szCs w:val="21"/>
        </w:rPr>
        <w:t>本工程</w:t>
      </w:r>
      <w:r>
        <w:rPr>
          <w:rFonts w:hint="eastAsia"/>
          <w:bCs/>
          <w:kern w:val="36"/>
          <w:szCs w:val="21"/>
          <w:lang w:val="en-US" w:eastAsia="zh-CN"/>
        </w:rPr>
        <w:t>按</w:t>
      </w:r>
      <w:r>
        <w:rPr>
          <w:rFonts w:hint="eastAsia"/>
          <w:bCs/>
          <w:kern w:val="36"/>
          <w:szCs w:val="21"/>
        </w:rPr>
        <w:t>单价</w:t>
      </w:r>
      <w:r>
        <w:rPr>
          <w:rFonts w:hint="eastAsia"/>
          <w:bCs/>
          <w:kern w:val="36"/>
          <w:szCs w:val="21"/>
          <w:lang w:val="en-US" w:eastAsia="zh-CN"/>
        </w:rPr>
        <w:t>包干</w:t>
      </w:r>
      <w:r>
        <w:rPr>
          <w:rFonts w:hint="eastAsia"/>
          <w:bCs/>
          <w:kern w:val="36"/>
          <w:szCs w:val="21"/>
        </w:rPr>
        <w:t>的方式进行报价。包含</w:t>
      </w:r>
      <w:r>
        <w:rPr>
          <w:rFonts w:hint="eastAsia"/>
          <w:bCs/>
          <w:kern w:val="36"/>
          <w:szCs w:val="21"/>
          <w:lang w:val="en-US" w:eastAsia="zh-CN"/>
        </w:rPr>
        <w:t>超</w:t>
      </w:r>
      <w:r>
        <w:rPr>
          <w:rFonts w:hint="eastAsia"/>
          <w:bCs/>
          <w:kern w:val="36"/>
          <w:szCs w:val="21"/>
        </w:rPr>
        <w:t>耐磨聚氨脂地坪漆施工工序所含的人工</w:t>
      </w:r>
      <w:r>
        <w:rPr>
          <w:rFonts w:hint="eastAsia"/>
          <w:bCs/>
          <w:kern w:val="36"/>
          <w:szCs w:val="21"/>
          <w:lang w:val="en-US" w:eastAsia="zh-CN"/>
        </w:rPr>
        <w:t>费</w:t>
      </w:r>
      <w:r>
        <w:rPr>
          <w:rFonts w:hint="eastAsia"/>
          <w:bCs/>
          <w:kern w:val="36"/>
          <w:szCs w:val="21"/>
        </w:rPr>
        <w:t>、机械</w:t>
      </w:r>
      <w:r>
        <w:rPr>
          <w:rFonts w:hint="eastAsia"/>
          <w:bCs/>
          <w:kern w:val="36"/>
          <w:szCs w:val="21"/>
          <w:lang w:val="en-US" w:eastAsia="zh-CN"/>
        </w:rPr>
        <w:t>费</w:t>
      </w:r>
      <w:r>
        <w:rPr>
          <w:rFonts w:hint="eastAsia"/>
          <w:bCs/>
          <w:kern w:val="36"/>
          <w:szCs w:val="21"/>
        </w:rPr>
        <w:t>、材料</w:t>
      </w:r>
      <w:r>
        <w:rPr>
          <w:rFonts w:hint="eastAsia"/>
          <w:bCs/>
          <w:kern w:val="36"/>
          <w:szCs w:val="21"/>
          <w:lang w:val="en-US" w:eastAsia="zh-CN"/>
        </w:rPr>
        <w:t>费</w:t>
      </w:r>
      <w:r>
        <w:rPr>
          <w:rFonts w:hint="eastAsia"/>
          <w:bCs/>
          <w:kern w:val="36"/>
          <w:szCs w:val="21"/>
        </w:rPr>
        <w:t>、材料倒运与保管费、原有地面处理（打磨、除尘、切缝、</w:t>
      </w:r>
      <w:r>
        <w:rPr>
          <w:rFonts w:hint="eastAsia"/>
          <w:bCs/>
          <w:kern w:val="36"/>
          <w:szCs w:val="21"/>
          <w:lang w:eastAsia="zh-CN"/>
        </w:rPr>
        <w:t>自流坪、</w:t>
      </w:r>
      <w:r>
        <w:rPr>
          <w:rFonts w:hint="eastAsia"/>
          <w:bCs/>
          <w:kern w:val="36"/>
          <w:szCs w:val="21"/>
        </w:rPr>
        <w:t>补砼、清除油污等）、文明施工费、管理费、措施费</w:t>
      </w:r>
      <w:r>
        <w:rPr>
          <w:rFonts w:hint="eastAsia"/>
          <w:bCs/>
          <w:kern w:val="36"/>
          <w:szCs w:val="21"/>
          <w:lang w:eastAsia="zh-CN"/>
        </w:rPr>
        <w:t>、</w:t>
      </w:r>
      <w:r>
        <w:rPr>
          <w:rFonts w:hint="eastAsia"/>
          <w:bCs/>
          <w:kern w:val="36"/>
          <w:szCs w:val="21"/>
          <w:lang w:val="en-US" w:eastAsia="zh-CN"/>
        </w:rPr>
        <w:t>不可竞争费、</w:t>
      </w:r>
      <w:r>
        <w:rPr>
          <w:rFonts w:hint="eastAsia"/>
          <w:bCs/>
          <w:kern w:val="36"/>
          <w:szCs w:val="21"/>
        </w:rPr>
        <w:t>利润、税金、</w:t>
      </w:r>
      <w:r>
        <w:rPr>
          <w:rFonts w:hint="eastAsia"/>
          <w:bCs/>
          <w:kern w:val="36"/>
          <w:szCs w:val="21"/>
          <w:lang w:val="en-US" w:eastAsia="zh-CN"/>
        </w:rPr>
        <w:t>水电费</w:t>
      </w:r>
      <w:r>
        <w:rPr>
          <w:rFonts w:hint="eastAsia"/>
          <w:bCs/>
          <w:kern w:val="36"/>
          <w:szCs w:val="21"/>
        </w:rPr>
        <w:t>等</w:t>
      </w:r>
      <w:r>
        <w:rPr>
          <w:rFonts w:hint="eastAsia"/>
          <w:bCs/>
          <w:kern w:val="36"/>
          <w:szCs w:val="21"/>
          <w:lang w:eastAsia="zh-CN"/>
        </w:rPr>
        <w:t>所有费用。具体工作量办理现场确认单据实结算。</w:t>
      </w:r>
    </w:p>
    <w:p>
      <w:pPr>
        <w:spacing w:beforeLines="50" w:afterLines="50" w:line="360" w:lineRule="exact"/>
        <w:rPr>
          <w:rFonts w:hint="eastAsia"/>
          <w:bCs/>
          <w:kern w:val="36"/>
          <w:szCs w:val="21"/>
        </w:rPr>
      </w:pPr>
      <w:r>
        <w:rPr>
          <w:rFonts w:hint="eastAsia"/>
          <w:bCs/>
          <w:kern w:val="36"/>
          <w:szCs w:val="21"/>
          <w:lang w:val="en-US" w:eastAsia="zh-CN"/>
        </w:rPr>
        <w:t>2、</w:t>
      </w:r>
      <w:r>
        <w:rPr>
          <w:rFonts w:hint="eastAsia"/>
          <w:bCs/>
          <w:kern w:val="36"/>
          <w:szCs w:val="21"/>
        </w:rPr>
        <w:t>该工程</w:t>
      </w:r>
      <w:r>
        <w:rPr>
          <w:rFonts w:hint="eastAsia"/>
          <w:bCs/>
          <w:color w:val="FF0000"/>
          <w:kern w:val="36"/>
          <w:szCs w:val="21"/>
        </w:rPr>
        <w:t>所有材料</w:t>
      </w:r>
      <w:r>
        <w:rPr>
          <w:rFonts w:hint="eastAsia"/>
          <w:bCs/>
          <w:kern w:val="36"/>
          <w:szCs w:val="21"/>
        </w:rPr>
        <w:t>由承包方提供。</w:t>
      </w:r>
      <w:bookmarkStart w:id="3" w:name="_GoBack"/>
      <w:bookmarkEnd w:id="3"/>
    </w:p>
    <w:p>
      <w:pPr>
        <w:spacing w:beforeLines="50" w:afterLines="50" w:line="360" w:lineRule="exact"/>
        <w:rPr>
          <w:rFonts w:hint="eastAsia"/>
          <w:bCs/>
          <w:kern w:val="36"/>
          <w:szCs w:val="21"/>
        </w:rPr>
      </w:pPr>
      <w:r>
        <w:rPr>
          <w:rFonts w:hint="eastAsia"/>
          <w:bCs/>
          <w:kern w:val="36"/>
          <w:szCs w:val="21"/>
          <w:lang w:val="en-US" w:eastAsia="zh-CN"/>
        </w:rPr>
        <w:t>3、</w:t>
      </w:r>
      <w:r>
        <w:rPr>
          <w:rFonts w:hint="eastAsia"/>
          <w:bCs/>
          <w:kern w:val="36"/>
          <w:szCs w:val="21"/>
        </w:rPr>
        <w:t>发包人供应材料设备的结算方法：工程结束后根据图纸及工程相关资料依照合同约定的定额据实结算，超出的材料款从本工程款中扣除，材料单价按照施工期间芜湖市信息价计算。</w:t>
      </w:r>
    </w:p>
    <w:p>
      <w:pPr>
        <w:spacing w:beforeLines="50" w:afterLines="50" w:line="360" w:lineRule="exact"/>
        <w:rPr>
          <w:rFonts w:hint="eastAsia" w:eastAsiaTheme="minorEastAsia"/>
          <w:bCs/>
          <w:kern w:val="36"/>
          <w:szCs w:val="21"/>
          <w:lang w:eastAsia="zh-CN"/>
        </w:rPr>
      </w:pPr>
      <w:r>
        <w:rPr>
          <w:rFonts w:hint="eastAsia"/>
          <w:bCs/>
          <w:kern w:val="36"/>
          <w:szCs w:val="21"/>
          <w:lang w:val="en-US" w:eastAsia="zh-CN"/>
        </w:rPr>
        <w:t>4、</w:t>
      </w:r>
      <w:r>
        <w:rPr>
          <w:rFonts w:hint="eastAsia"/>
          <w:bCs/>
          <w:kern w:val="36"/>
          <w:szCs w:val="21"/>
        </w:rPr>
        <w:t>承包人材料采购前，所选供应商及所购材料的技术参数须经发包人书面认可后方可采购。承包人所采购材料均须附证明质量和规格的出厂文件，根据规范进行复检，承担由于材料质量问题引起的一切后果</w:t>
      </w:r>
      <w:r>
        <w:rPr>
          <w:rFonts w:hint="eastAsia"/>
          <w:bCs/>
          <w:kern w:val="36"/>
          <w:szCs w:val="21"/>
          <w:lang w:eastAsia="zh-CN"/>
        </w:rPr>
        <w:t>。</w:t>
      </w:r>
    </w:p>
    <w:p>
      <w:pPr>
        <w:spacing w:beforeLines="50" w:afterLines="50" w:line="360" w:lineRule="exact"/>
        <w:rPr>
          <w:rFonts w:hint="eastAsia"/>
          <w:bCs/>
          <w:kern w:val="36"/>
          <w:szCs w:val="21"/>
        </w:rPr>
      </w:pPr>
      <w:r>
        <w:rPr>
          <w:rFonts w:hint="eastAsia"/>
          <w:bCs/>
          <w:kern w:val="36"/>
          <w:szCs w:val="21"/>
          <w:lang w:val="en-US" w:eastAsia="zh-CN"/>
        </w:rPr>
        <w:t>5、</w:t>
      </w:r>
      <w:r>
        <w:rPr>
          <w:rFonts w:hint="eastAsia"/>
          <w:bCs/>
          <w:kern w:val="36"/>
          <w:szCs w:val="21"/>
        </w:rPr>
        <w:t>发包人有权提出复检要求，承包人应无偿无条件满足抽检时发现承包人采购材料违规，有权处罚和收回采购权，收回采购权后发包人供应材料按进价（含税）加5%管理费结算（从承包价扣除）。</w:t>
      </w:r>
      <w:r>
        <w:rPr>
          <w:rFonts w:hint="eastAsia"/>
          <w:bCs/>
          <w:kern w:val="36"/>
          <w:szCs w:val="21"/>
          <w:lang w:val="en-US" w:eastAsia="zh-CN"/>
        </w:rPr>
        <w:t>6、</w:t>
      </w:r>
      <w:r>
        <w:rPr>
          <w:rFonts w:hint="eastAsia"/>
          <w:bCs/>
          <w:kern w:val="36"/>
          <w:szCs w:val="21"/>
        </w:rPr>
        <w:t>工程内容按合同约定执行，开具增值税发票执行9%税率。</w:t>
      </w:r>
    </w:p>
    <w:p>
      <w:pPr>
        <w:spacing w:beforeLines="50" w:afterLines="50" w:line="360" w:lineRule="exact"/>
        <w:rPr>
          <w:rFonts w:hint="eastAsia"/>
          <w:bCs/>
          <w:kern w:val="36"/>
          <w:szCs w:val="21"/>
        </w:rPr>
      </w:pPr>
      <w:r>
        <w:rPr>
          <w:rFonts w:hint="eastAsia"/>
          <w:bCs/>
          <w:kern w:val="36"/>
          <w:szCs w:val="21"/>
          <w:lang w:val="en-US" w:eastAsia="zh-CN"/>
        </w:rPr>
        <w:t>7、</w:t>
      </w:r>
      <w:r>
        <w:rPr>
          <w:rFonts w:hint="eastAsia"/>
          <w:bCs/>
          <w:kern w:val="36"/>
          <w:szCs w:val="21"/>
        </w:rPr>
        <w:t>发包人在指定位置提供施工电源及水源，之外部分承包人自行承担，现场施工水电费结算时按合同总价的７‰扣除或装表据实扣除。</w:t>
      </w:r>
    </w:p>
    <w:p>
      <w:pPr>
        <w:spacing w:beforeLines="50" w:afterLines="50" w:line="360" w:lineRule="exact"/>
        <w:rPr>
          <w:rFonts w:hint="eastAsia"/>
          <w:bCs/>
          <w:kern w:val="36"/>
          <w:szCs w:val="21"/>
        </w:rPr>
      </w:pPr>
      <w:r>
        <w:rPr>
          <w:rFonts w:hint="eastAsia"/>
          <w:bCs/>
          <w:kern w:val="36"/>
          <w:szCs w:val="21"/>
          <w:lang w:val="en-US" w:eastAsia="zh-CN"/>
        </w:rPr>
        <w:t>8、</w:t>
      </w:r>
      <w:r>
        <w:rPr>
          <w:rFonts w:hint="eastAsia"/>
          <w:bCs/>
          <w:kern w:val="36"/>
          <w:szCs w:val="21"/>
        </w:rPr>
        <w:t>施工技术要求：本工程区域施工</w:t>
      </w:r>
      <w:r>
        <w:rPr>
          <w:rFonts w:hint="eastAsia"/>
          <w:bCs/>
          <w:kern w:val="36"/>
          <w:szCs w:val="21"/>
          <w:lang w:val="en-US" w:eastAsia="zh-CN"/>
        </w:rPr>
        <w:t>超</w:t>
      </w:r>
      <w:r>
        <w:rPr>
          <w:rFonts w:hint="eastAsia"/>
          <w:bCs/>
          <w:kern w:val="36"/>
          <w:szCs w:val="21"/>
        </w:rPr>
        <w:t>耐磨聚氨脂地坪漆，需对原有地面进行处理，施工顺序为：基层处理</w:t>
      </w:r>
      <w:r>
        <w:rPr>
          <w:rFonts w:hint="eastAsia"/>
          <w:bCs/>
          <w:kern w:val="36"/>
          <w:szCs w:val="21"/>
          <w:lang w:eastAsia="zh-CN"/>
        </w:rPr>
        <w:t>、</w:t>
      </w:r>
      <w:r>
        <w:rPr>
          <w:rFonts w:hint="eastAsia"/>
          <w:bCs/>
          <w:kern w:val="36"/>
          <w:szCs w:val="21"/>
        </w:rPr>
        <w:t>环氧底漆</w:t>
      </w:r>
      <w:r>
        <w:rPr>
          <w:rFonts w:hint="eastAsia"/>
          <w:bCs/>
          <w:kern w:val="36"/>
          <w:szCs w:val="21"/>
          <w:lang w:val="en-US" w:eastAsia="zh-CN"/>
        </w:rPr>
        <w:t>层</w:t>
      </w:r>
      <w:r>
        <w:rPr>
          <w:rFonts w:hint="eastAsia"/>
          <w:bCs/>
          <w:kern w:val="36"/>
          <w:szCs w:val="21"/>
        </w:rPr>
        <w:t>、环氧</w:t>
      </w:r>
      <w:r>
        <w:rPr>
          <w:rFonts w:hint="eastAsia"/>
          <w:bCs/>
          <w:kern w:val="36"/>
          <w:szCs w:val="21"/>
          <w:lang w:val="en-US" w:eastAsia="zh-CN"/>
        </w:rPr>
        <w:t>中涂</w:t>
      </w:r>
      <w:r>
        <w:rPr>
          <w:rFonts w:hint="eastAsia"/>
          <w:bCs/>
          <w:kern w:val="36"/>
          <w:szCs w:val="21"/>
        </w:rPr>
        <w:t>砂浆</w:t>
      </w:r>
      <w:r>
        <w:rPr>
          <w:rFonts w:hint="eastAsia"/>
          <w:bCs/>
          <w:kern w:val="36"/>
          <w:szCs w:val="21"/>
          <w:lang w:val="en-US" w:eastAsia="zh-CN"/>
        </w:rPr>
        <w:t>层</w:t>
      </w:r>
      <w:r>
        <w:rPr>
          <w:rFonts w:hint="eastAsia"/>
          <w:bCs/>
          <w:kern w:val="36"/>
          <w:szCs w:val="21"/>
        </w:rPr>
        <w:t>、环氧腻子</w:t>
      </w:r>
      <w:r>
        <w:rPr>
          <w:rFonts w:hint="eastAsia"/>
          <w:bCs/>
          <w:kern w:val="36"/>
          <w:szCs w:val="21"/>
          <w:lang w:val="en-US" w:eastAsia="zh-CN"/>
        </w:rPr>
        <w:t>层</w:t>
      </w:r>
      <w:r>
        <w:rPr>
          <w:rFonts w:hint="eastAsia"/>
          <w:bCs/>
          <w:kern w:val="36"/>
          <w:szCs w:val="21"/>
        </w:rPr>
        <w:t>、环氧面漆</w:t>
      </w:r>
      <w:r>
        <w:rPr>
          <w:rFonts w:hint="eastAsia"/>
          <w:bCs/>
          <w:kern w:val="36"/>
          <w:szCs w:val="21"/>
          <w:lang w:val="en-US" w:eastAsia="zh-CN"/>
        </w:rPr>
        <w:t>层</w:t>
      </w:r>
      <w:r>
        <w:rPr>
          <w:rFonts w:hint="eastAsia"/>
          <w:bCs/>
          <w:kern w:val="36"/>
          <w:szCs w:val="21"/>
        </w:rPr>
        <w:t>、聚氨酯超</w:t>
      </w:r>
      <w:r>
        <w:rPr>
          <w:rFonts w:hint="eastAsia"/>
          <w:bCs/>
          <w:kern w:val="36"/>
          <w:szCs w:val="21"/>
          <w:lang w:val="en-US" w:eastAsia="zh-CN"/>
        </w:rPr>
        <w:t>耐磨面漆层、养护</w:t>
      </w:r>
      <w:r>
        <w:rPr>
          <w:rFonts w:hint="eastAsia"/>
          <w:bCs/>
          <w:kern w:val="36"/>
          <w:szCs w:val="21"/>
        </w:rPr>
        <w:t>。</w:t>
      </w:r>
    </w:p>
    <w:p>
      <w:pPr>
        <w:spacing w:beforeLines="50" w:afterLines="50" w:line="360" w:lineRule="exact"/>
        <w:rPr>
          <w:rFonts w:hint="eastAsia"/>
          <w:bCs/>
          <w:kern w:val="36"/>
          <w:szCs w:val="21"/>
        </w:rPr>
      </w:pPr>
      <w:r>
        <w:rPr>
          <w:rFonts w:hint="eastAsia"/>
          <w:bCs/>
          <w:kern w:val="36"/>
          <w:szCs w:val="21"/>
        </w:rPr>
        <w:t xml:space="preserve">  施工步骤：</w:t>
      </w:r>
    </w:p>
    <w:p>
      <w:pPr>
        <w:spacing w:beforeLines="50" w:afterLines="50" w:line="360" w:lineRule="exact"/>
        <w:rPr>
          <w:rFonts w:hint="eastAsia"/>
          <w:bCs/>
          <w:kern w:val="36"/>
          <w:szCs w:val="21"/>
        </w:rPr>
      </w:pPr>
      <w:r>
        <w:rPr>
          <w:rFonts w:hint="eastAsia"/>
          <w:bCs/>
          <w:kern w:val="36"/>
          <w:szCs w:val="21"/>
          <w:lang w:val="en-US" w:eastAsia="zh-CN"/>
        </w:rPr>
        <w:t>8</w:t>
      </w:r>
      <w:r>
        <w:rPr>
          <w:rFonts w:hint="eastAsia"/>
          <w:bCs/>
          <w:kern w:val="36"/>
          <w:szCs w:val="21"/>
        </w:rPr>
        <w:t>.1、基层处理：打磨掉松散层、脱层及水泥残渣，进行清除油污、烘干局部潮气、孔洞及缝修补、除尘</w:t>
      </w:r>
      <w:r>
        <w:rPr>
          <w:rFonts w:hint="eastAsia"/>
          <w:bCs/>
          <w:kern w:val="36"/>
          <w:szCs w:val="21"/>
          <w:lang w:eastAsia="zh-CN"/>
        </w:rPr>
        <w:t>、自流坪</w:t>
      </w:r>
      <w:r>
        <w:rPr>
          <w:rFonts w:hint="eastAsia"/>
          <w:bCs/>
          <w:kern w:val="36"/>
          <w:szCs w:val="21"/>
        </w:rPr>
        <w:t>等处理工作，使之坚硬、平整，并增加地坪涂层与地面的附着力。  </w:t>
      </w:r>
    </w:p>
    <w:p>
      <w:pPr>
        <w:spacing w:beforeLines="50" w:afterLines="50" w:line="360" w:lineRule="exact"/>
        <w:rPr>
          <w:rFonts w:hint="eastAsia"/>
          <w:bCs/>
          <w:kern w:val="36"/>
          <w:szCs w:val="21"/>
        </w:rPr>
      </w:pPr>
      <w:r>
        <w:rPr>
          <w:rFonts w:hint="eastAsia"/>
          <w:bCs/>
          <w:kern w:val="36"/>
          <w:szCs w:val="21"/>
          <w:lang w:val="en-US" w:eastAsia="zh-CN"/>
        </w:rPr>
        <w:t>8</w:t>
      </w:r>
      <w:r>
        <w:rPr>
          <w:rFonts w:hint="eastAsia"/>
          <w:bCs/>
          <w:kern w:val="36"/>
          <w:szCs w:val="21"/>
        </w:rPr>
        <w:t>.2、底涂施工：把环氧封闭底漆配好后，辊涂、刮涂或刷涂，使其充分润湿混凝土，并渗入到混凝土内层。  </w:t>
      </w:r>
    </w:p>
    <w:p>
      <w:pPr>
        <w:spacing w:beforeLines="50" w:afterLines="50" w:line="360" w:lineRule="exact"/>
        <w:rPr>
          <w:rFonts w:hint="eastAsia"/>
          <w:bCs/>
          <w:kern w:val="36"/>
          <w:szCs w:val="21"/>
        </w:rPr>
      </w:pPr>
      <w:r>
        <w:rPr>
          <w:rFonts w:hint="eastAsia"/>
          <w:bCs/>
          <w:kern w:val="36"/>
          <w:szCs w:val="21"/>
          <w:lang w:val="en-US" w:eastAsia="zh-CN"/>
        </w:rPr>
        <w:t>8</w:t>
      </w:r>
      <w:r>
        <w:rPr>
          <w:rFonts w:hint="eastAsia"/>
          <w:bCs/>
          <w:kern w:val="36"/>
          <w:szCs w:val="21"/>
        </w:rPr>
        <w:t>.3、中涂施工：将中涂材料与适量的石英砂充分混合搅拌均匀，用镘刀镘涂成一定厚度的平整密实层。待完全固化后，用无尘打磨机打磨地面，用吸尘器吸尽灰尘、打磨平整。   </w:t>
      </w:r>
    </w:p>
    <w:p>
      <w:pPr>
        <w:spacing w:beforeLines="50" w:afterLines="50" w:line="360" w:lineRule="exact"/>
        <w:rPr>
          <w:rFonts w:hint="eastAsia"/>
          <w:bCs/>
          <w:kern w:val="36"/>
          <w:szCs w:val="21"/>
        </w:rPr>
      </w:pPr>
      <w:r>
        <w:rPr>
          <w:rFonts w:hint="eastAsia"/>
          <w:bCs/>
          <w:kern w:val="36"/>
          <w:szCs w:val="21"/>
          <w:lang w:val="en-US" w:eastAsia="zh-CN"/>
        </w:rPr>
        <w:t>8</w:t>
      </w:r>
      <w:r>
        <w:rPr>
          <w:rFonts w:hint="eastAsia"/>
          <w:bCs/>
          <w:kern w:val="36"/>
          <w:szCs w:val="21"/>
        </w:rPr>
        <w:t>.4、环氧腻子</w:t>
      </w:r>
      <w:r>
        <w:rPr>
          <w:rFonts w:hint="eastAsia"/>
          <w:bCs/>
          <w:kern w:val="36"/>
          <w:szCs w:val="21"/>
          <w:lang w:val="en-US" w:eastAsia="zh-CN"/>
        </w:rPr>
        <w:t>层</w:t>
      </w:r>
      <w:r>
        <w:rPr>
          <w:rFonts w:hint="eastAsia"/>
          <w:bCs/>
          <w:kern w:val="36"/>
          <w:szCs w:val="21"/>
        </w:rPr>
        <w:t>：</w:t>
      </w:r>
      <w:r>
        <w:rPr>
          <w:rFonts w:hint="eastAsia"/>
          <w:bCs/>
          <w:kern w:val="36"/>
          <w:szCs w:val="21"/>
          <w:lang w:val="en-US" w:eastAsia="zh-CN"/>
        </w:rPr>
        <w:t>等砂浆层干透后，将基面清理干净用平刀批刮环氧树脂腻子。</w:t>
      </w:r>
      <w:r>
        <w:rPr>
          <w:rFonts w:hint="eastAsia"/>
          <w:bCs/>
          <w:kern w:val="36"/>
          <w:szCs w:val="21"/>
        </w:rPr>
        <w:t>    </w:t>
      </w:r>
    </w:p>
    <w:p>
      <w:pPr>
        <w:spacing w:beforeLines="50" w:afterLines="50" w:line="360" w:lineRule="exact"/>
        <w:rPr>
          <w:rFonts w:hint="eastAsia"/>
          <w:bCs/>
          <w:kern w:val="36"/>
          <w:szCs w:val="21"/>
        </w:rPr>
      </w:pPr>
      <w:r>
        <w:rPr>
          <w:rFonts w:hint="eastAsia"/>
          <w:bCs/>
          <w:kern w:val="36"/>
          <w:szCs w:val="21"/>
          <w:lang w:val="en-US" w:eastAsia="zh-CN"/>
        </w:rPr>
        <w:t>8</w:t>
      </w:r>
      <w:r>
        <w:rPr>
          <w:rFonts w:hint="eastAsia"/>
          <w:bCs/>
          <w:kern w:val="36"/>
          <w:szCs w:val="21"/>
        </w:rPr>
        <w:t>.5、面涂施工：将</w:t>
      </w:r>
      <w:r>
        <w:rPr>
          <w:rFonts w:hint="eastAsia"/>
          <w:bCs/>
          <w:kern w:val="36"/>
          <w:szCs w:val="21"/>
          <w:lang w:val="en-US" w:eastAsia="zh-CN"/>
        </w:rPr>
        <w:t>环氧面漆</w:t>
      </w:r>
      <w:r>
        <w:rPr>
          <w:rFonts w:hint="eastAsia"/>
          <w:bCs/>
          <w:kern w:val="36"/>
          <w:szCs w:val="21"/>
        </w:rPr>
        <w:t>及固化剂混合均匀后，可镘涂、刷涂、辊涂或喷涂，使其流平，获得平整均匀的表面涂层。</w:t>
      </w:r>
    </w:p>
    <w:p>
      <w:pPr>
        <w:spacing w:beforeLines="50" w:afterLines="50" w:line="360" w:lineRule="exact"/>
        <w:rPr>
          <w:rFonts w:hint="eastAsia"/>
          <w:bCs/>
          <w:kern w:val="36"/>
          <w:szCs w:val="21"/>
        </w:rPr>
      </w:pPr>
      <w:r>
        <w:rPr>
          <w:rFonts w:hint="eastAsia"/>
          <w:bCs/>
          <w:kern w:val="36"/>
          <w:szCs w:val="21"/>
          <w:lang w:val="en-US" w:eastAsia="zh-CN"/>
        </w:rPr>
        <w:t>8</w:t>
      </w:r>
      <w:r>
        <w:rPr>
          <w:rFonts w:hint="eastAsia"/>
          <w:bCs/>
          <w:kern w:val="36"/>
          <w:szCs w:val="21"/>
        </w:rPr>
        <w:t>.6、聚氨酯</w:t>
      </w:r>
      <w:r>
        <w:rPr>
          <w:rFonts w:hint="eastAsia"/>
          <w:bCs/>
          <w:kern w:val="36"/>
          <w:szCs w:val="21"/>
          <w:lang w:val="en-US" w:eastAsia="zh-CN"/>
        </w:rPr>
        <w:t>超</w:t>
      </w:r>
      <w:r>
        <w:rPr>
          <w:rFonts w:hint="eastAsia"/>
          <w:bCs/>
          <w:kern w:val="36"/>
          <w:szCs w:val="21"/>
        </w:rPr>
        <w:t>耐磨层：单组份应尽量减少施工结合缝及颗粒。搅拌后的材料应在规定时间内涂布完毕，一般并注意前后组份材料的衔接，滚涂时发现有杂质应立即去除。大面积施工时，每个施工区域应尽量一次滚涂完，防止出现色差现象。</w:t>
      </w:r>
    </w:p>
    <w:p>
      <w:pPr>
        <w:spacing w:beforeLines="50" w:afterLines="50" w:line="360" w:lineRule="exact"/>
        <w:rPr>
          <w:rFonts w:hint="eastAsia"/>
          <w:bCs/>
          <w:kern w:val="36"/>
          <w:szCs w:val="21"/>
          <w:lang w:val="en-US" w:eastAsia="zh-CN"/>
        </w:rPr>
      </w:pPr>
      <w:r>
        <w:rPr>
          <w:rFonts w:hint="eastAsia"/>
          <w:bCs/>
          <w:kern w:val="36"/>
          <w:szCs w:val="21"/>
          <w:lang w:val="en-US" w:eastAsia="zh-CN"/>
        </w:rPr>
        <w:t>9、本工程质保期2年。施工方需根据自身施工特点，对施工的工序、处理方案进行详细分解，适应我公司现场地面条件，招标方将以此作为合同评比、考核的重要依据。同时需制定维保方案，确保合同质保期期内的质保要求。报价要综合考虑施工环境、基层的地面情况、交叉施工、区域分散等情况。</w:t>
      </w:r>
    </w:p>
    <w:p>
      <w:pPr>
        <w:spacing w:beforeLines="50" w:afterLines="50" w:line="360" w:lineRule="exact"/>
        <w:rPr>
          <w:rFonts w:hint="eastAsia"/>
          <w:bCs/>
          <w:kern w:val="36"/>
          <w:szCs w:val="21"/>
        </w:rPr>
      </w:pPr>
      <w:r>
        <w:rPr>
          <w:rFonts w:hint="eastAsia"/>
          <w:bCs/>
          <w:kern w:val="36"/>
          <w:szCs w:val="21"/>
          <w:lang w:val="en-US" w:eastAsia="zh-CN"/>
        </w:rPr>
        <w:t>10</w:t>
      </w:r>
      <w:r>
        <w:rPr>
          <w:rFonts w:hint="eastAsia"/>
          <w:bCs/>
          <w:kern w:val="36"/>
          <w:szCs w:val="21"/>
          <w:lang w:eastAsia="zh-CN"/>
        </w:rPr>
        <w:t>、</w:t>
      </w:r>
      <w:r>
        <w:rPr>
          <w:rFonts w:hint="eastAsia"/>
          <w:bCs/>
          <w:kern w:val="36"/>
          <w:szCs w:val="21"/>
        </w:rPr>
        <w:t xml:space="preserve"> 本次招标采取综合评分的方式进行评标，评分标准按以下表格计分，投标单位需对表内要求内容在投标书中如实反馈：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11</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2"/>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2"/>
        </w:numPr>
        <w:spacing w:line="360" w:lineRule="exact"/>
        <w:rPr>
          <w:rFonts w:ascii="宋体" w:hAnsi="宋体"/>
          <w:bCs/>
          <w:kern w:val="0"/>
        </w:rPr>
      </w:pPr>
      <w:r>
        <w:rPr>
          <w:rFonts w:hint="eastAsia" w:ascii="宋体" w:hAnsi="宋体"/>
          <w:bCs/>
        </w:rPr>
        <w:t>投标人的资质不达标等实行一票否决制。</w:t>
      </w:r>
    </w:p>
    <w:p>
      <w:pPr>
        <w:numPr>
          <w:ilvl w:val="0"/>
          <w:numId w:val="2"/>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3"/>
        </w:numPr>
        <w:spacing w:line="360" w:lineRule="exact"/>
        <w:rPr>
          <w:rFonts w:ascii="宋体" w:hAnsi="宋体" w:cs="宋体"/>
        </w:rPr>
      </w:pPr>
      <w:r>
        <w:rPr>
          <w:rFonts w:hint="eastAsia" w:ascii="宋体" w:hAnsi="宋体" w:cs="宋体"/>
        </w:rPr>
        <w:t>投标文件未按规定加盖公章和签字。</w:t>
      </w:r>
    </w:p>
    <w:p>
      <w:pPr>
        <w:numPr>
          <w:ilvl w:val="0"/>
          <w:numId w:val="3"/>
        </w:numPr>
        <w:spacing w:line="360" w:lineRule="exact"/>
        <w:rPr>
          <w:rFonts w:ascii="宋体" w:hAnsi="宋体" w:cs="宋体"/>
        </w:rPr>
      </w:pPr>
      <w:r>
        <w:rPr>
          <w:rFonts w:hint="eastAsia" w:ascii="宋体" w:hAnsi="宋体" w:cs="宋体"/>
        </w:rPr>
        <w:t>投标文件字迹模糊、无法辨认影响评标的。</w:t>
      </w:r>
    </w:p>
    <w:p>
      <w:pPr>
        <w:numPr>
          <w:ilvl w:val="0"/>
          <w:numId w:val="3"/>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3"/>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3"/>
        </w:numPr>
        <w:spacing w:line="360" w:lineRule="exact"/>
        <w:rPr>
          <w:rFonts w:ascii="宋体" w:hAnsi="宋体" w:cs="宋体"/>
        </w:rPr>
      </w:pPr>
      <w:r>
        <w:rPr>
          <w:rFonts w:hint="eastAsia" w:ascii="宋体" w:hAnsi="宋体" w:cs="宋体"/>
        </w:rPr>
        <w:t>投标人企业资质不全或无资质的。</w:t>
      </w:r>
    </w:p>
    <w:p>
      <w:pPr>
        <w:numPr>
          <w:ilvl w:val="0"/>
          <w:numId w:val="3"/>
        </w:numPr>
        <w:spacing w:line="360" w:lineRule="exact"/>
        <w:rPr>
          <w:rFonts w:ascii="宋体" w:hAnsi="宋体" w:cs="宋体"/>
        </w:rPr>
      </w:pPr>
      <w:r>
        <w:rPr>
          <w:rFonts w:hint="eastAsia" w:ascii="宋体" w:hAnsi="宋体" w:cs="宋体"/>
        </w:rPr>
        <w:t>附有招标人不能接受的条件的。</w:t>
      </w:r>
    </w:p>
    <w:p>
      <w:pPr>
        <w:numPr>
          <w:ilvl w:val="0"/>
          <w:numId w:val="3"/>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3"/>
        </w:numPr>
        <w:spacing w:line="360" w:lineRule="exact"/>
        <w:rPr>
          <w:rFonts w:ascii="宋体" w:hAnsi="宋体" w:cs="宋体"/>
        </w:rPr>
      </w:pPr>
      <w:r>
        <w:rPr>
          <w:rFonts w:hint="eastAsia" w:ascii="宋体" w:hAnsi="宋体" w:cs="宋体"/>
        </w:rPr>
        <w:t>以联合体方式投标而无共同投标协议的。</w:t>
      </w:r>
    </w:p>
    <w:p>
      <w:pPr>
        <w:numPr>
          <w:ilvl w:val="0"/>
          <w:numId w:val="3"/>
        </w:numPr>
        <w:spacing w:line="360" w:lineRule="exact"/>
        <w:rPr>
          <w:rFonts w:ascii="宋体" w:hAnsi="宋体" w:cs="宋体"/>
        </w:rPr>
      </w:pPr>
      <w:r>
        <w:rPr>
          <w:rFonts w:hint="eastAsia" w:ascii="宋体" w:hAnsi="宋体" w:cs="宋体"/>
        </w:rPr>
        <w:t>以他人名义投标的。</w:t>
      </w:r>
    </w:p>
    <w:p>
      <w:pPr>
        <w:numPr>
          <w:ilvl w:val="0"/>
          <w:numId w:val="3"/>
        </w:numPr>
        <w:spacing w:line="360" w:lineRule="exact"/>
        <w:rPr>
          <w:rFonts w:ascii="宋体" w:hAnsi="宋体" w:cs="宋体"/>
        </w:rPr>
      </w:pPr>
      <w:r>
        <w:rPr>
          <w:rFonts w:hint="eastAsia" w:ascii="宋体" w:hAnsi="宋体" w:cs="宋体"/>
        </w:rPr>
        <w:t>未按招标文件要求提交投标保证金的。</w:t>
      </w:r>
    </w:p>
    <w:p>
      <w:pPr>
        <w:numPr>
          <w:ilvl w:val="0"/>
          <w:numId w:val="3"/>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3"/>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4"/>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4"/>
        </w:numPr>
        <w:spacing w:line="360" w:lineRule="exact"/>
        <w:rPr>
          <w:rFonts w:ascii="宋体" w:hAnsi="宋体"/>
          <w:bCs/>
        </w:rPr>
      </w:pPr>
      <w:r>
        <w:rPr>
          <w:rFonts w:hint="eastAsia" w:ascii="宋体" w:hAnsi="宋体"/>
          <w:bCs/>
        </w:rPr>
        <w:t>投标代表为法人代表或持有法人委托书的委托代理人。</w:t>
      </w:r>
    </w:p>
    <w:p>
      <w:pPr>
        <w:numPr>
          <w:ilvl w:val="0"/>
          <w:numId w:val="4"/>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4"/>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4"/>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4"/>
        </w:numPr>
        <w:spacing w:line="360" w:lineRule="exact"/>
        <w:rPr>
          <w:rFonts w:ascii="宋体" w:hAnsi="宋体"/>
          <w:bCs/>
        </w:rPr>
      </w:pPr>
      <w:r>
        <w:rPr>
          <w:rFonts w:hint="eastAsia" w:ascii="宋体" w:hAnsi="宋体"/>
          <w:bCs/>
        </w:rPr>
        <w:t>企业具备安全生产条件,并取得安全生产许可证。</w:t>
      </w:r>
    </w:p>
    <w:p>
      <w:pPr>
        <w:numPr>
          <w:ilvl w:val="0"/>
          <w:numId w:val="4"/>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4"/>
        </w:numPr>
        <w:spacing w:line="360" w:lineRule="exact"/>
        <w:rPr>
          <w:rFonts w:ascii="宋体" w:hAnsi="宋体"/>
          <w:bCs/>
        </w:rPr>
      </w:pPr>
      <w:r>
        <w:rPr>
          <w:rFonts w:hint="eastAsia" w:ascii="宋体" w:hAnsi="宋体"/>
          <w:bCs/>
        </w:rPr>
        <w:t>投标人项目经理承担过所投标段类似工程。</w:t>
      </w:r>
    </w:p>
    <w:p>
      <w:pPr>
        <w:numPr>
          <w:ilvl w:val="0"/>
          <w:numId w:val="4"/>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5"/>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5"/>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5"/>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6.投标文件需胶装</w:t>
      </w:r>
    </w:p>
    <w:p>
      <w:pPr>
        <w:spacing w:line="360" w:lineRule="exact"/>
        <w:rPr>
          <w:rFonts w:ascii="宋体" w:hAnsi="宋体"/>
          <w:b/>
          <w:bCs/>
        </w:rPr>
      </w:pPr>
      <w:r>
        <w:rPr>
          <w:rFonts w:hint="eastAsia" w:ascii="宋体" w:hAnsi="宋体"/>
          <w:b/>
          <w:bCs/>
        </w:rPr>
        <w:t>九、约定和说明</w:t>
      </w:r>
    </w:p>
    <w:p>
      <w:pPr>
        <w:spacing w:line="300" w:lineRule="auto"/>
        <w:rPr>
          <w:rFonts w:hint="eastAsia" w:ascii="宋体" w:hAnsi="宋体" w:cs="宋体"/>
          <w:color w:val="000000"/>
        </w:rPr>
        <w:sectPr>
          <w:pgSz w:w="11906" w:h="16838"/>
          <w:pgMar w:top="1440" w:right="1418" w:bottom="1440" w:left="1418" w:header="851" w:footer="992" w:gutter="0"/>
          <w:cols w:space="720" w:num="1"/>
          <w:docGrid w:type="lines" w:linePitch="312" w:charSpace="0"/>
        </w:sectPr>
      </w:pPr>
      <w:r>
        <w:rPr>
          <w:rFonts w:hint="eastAsia" w:hAnsi="宋体"/>
        </w:rPr>
        <w:t>1.</w:t>
      </w:r>
      <w:r>
        <w:rPr>
          <w:rFonts w:hint="eastAsia" w:ascii="宋体" w:hAnsi="宋体" w:cs="宋体"/>
          <w:color w:val="000000"/>
        </w:rPr>
        <w:t xml:space="preserve"> 因承包人原因，节点工期每延误1天，承包人向发包人支付违约金壹仟圆整（¥：1000元整）（考核条款视情况定）。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rPr>
          <w:rFonts w:hint="eastAsia" w:ascii="宋体" w:hAnsi="宋体" w:cs="宋体"/>
        </w:rPr>
      </w:pP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widowControl/>
        <w:spacing w:before="156" w:beforeLines="50" w:after="156" w:afterLines="50"/>
        <w:rPr>
          <w:rFonts w:hint="eastAsia" w:ascii="宋体" w:hAnsi="宋体" w:cs="宋体"/>
          <w:color w:val="000000"/>
          <w:lang w:eastAsia="zh-CN"/>
        </w:rPr>
      </w:pPr>
      <w:r>
        <w:rPr>
          <w:rFonts w:hint="eastAsia" w:ascii="宋体" w:hAnsi="宋体" w:cs="宋体"/>
          <w:color w:val="000000"/>
        </w:rPr>
        <w:t>2．双方约定的工程款（进度款）支付的方式：以上工程无预付款；进度款按月支付已完工程量的70% ，付款前提供等额增值税专用发票。</w:t>
      </w:r>
    </w:p>
    <w:p>
      <w:pPr>
        <w:widowControl/>
        <w:spacing w:before="156" w:beforeLines="50" w:after="156" w:afterLines="5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156" w:beforeLines="50" w:after="156" w:afterLines="50"/>
        <w:rPr>
          <w:rFonts w:hint="eastAsia" w:ascii="宋体" w:hAnsi="宋体" w:cs="宋体"/>
          <w:color w:val="000000"/>
        </w:rPr>
      </w:pPr>
      <w:r>
        <w:rPr>
          <w:rFonts w:hint="eastAsia" w:ascii="宋体" w:hAnsi="宋体" w:cs="宋体"/>
          <w:color w:val="000000"/>
        </w:rPr>
        <w:t>结算审核后承包人及时向发包人开具全额增值税专用发票</w:t>
      </w:r>
      <w:r>
        <w:rPr>
          <w:rFonts w:hint="eastAsia" w:ascii="宋体" w:hAnsi="宋体" w:cs="宋体"/>
          <w:color w:val="000000"/>
        </w:rPr>
        <w:t>。</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6"/>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6"/>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6"/>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6"/>
        </w:numPr>
        <w:spacing w:line="360" w:lineRule="exact"/>
        <w:rPr>
          <w:rFonts w:ascii="宋体" w:hAnsi="宋体"/>
          <w:bCs/>
        </w:rPr>
      </w:pPr>
      <w:r>
        <w:rPr>
          <w:rFonts w:hint="eastAsia" w:ascii="宋体" w:hAnsi="宋体"/>
          <w:bCs/>
          <w:lang w:val="en-US" w:eastAsia="zh-CN"/>
        </w:rPr>
        <w:t>本项目不设拦标价</w:t>
      </w:r>
      <w:r>
        <w:rPr>
          <w:rFonts w:ascii="宋体" w:hAnsi="宋体"/>
          <w:bCs/>
        </w:rPr>
        <w:t>。</w:t>
      </w:r>
    </w:p>
    <w:p>
      <w:pPr>
        <w:numPr>
          <w:ilvl w:val="0"/>
          <w:numId w:val="7"/>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numPr>
          <w:ilvl w:val="0"/>
          <w:numId w:val="0"/>
        </w:numPr>
        <w:spacing w:line="360" w:lineRule="auto"/>
        <w:jc w:val="center"/>
        <w:rPr>
          <w:rFonts w:hint="eastAsia" w:ascii="宋体" w:hAnsi="宋体"/>
          <w:b/>
          <w:bCs/>
          <w:sz w:val="36"/>
          <w:szCs w:val="36"/>
          <w:lang w:val="en-US" w:eastAsia="zh-CN"/>
        </w:rPr>
      </w:pPr>
    </w:p>
    <w:p>
      <w:pPr>
        <w:numPr>
          <w:ilvl w:val="0"/>
          <w:numId w:val="0"/>
        </w:numPr>
        <w:spacing w:line="360" w:lineRule="auto"/>
        <w:jc w:val="center"/>
        <w:rPr>
          <w:rFonts w:hint="eastAsia" w:ascii="宋体" w:hAnsi="宋体"/>
          <w:b/>
          <w:bCs/>
          <w:sz w:val="36"/>
          <w:szCs w:val="36"/>
          <w:lang w:val="en-US" w:eastAsia="zh-CN"/>
        </w:rPr>
      </w:pPr>
    </w:p>
    <w:p>
      <w:pPr>
        <w:pStyle w:val="2"/>
        <w:rPr>
          <w:rFonts w:hint="eastAsia" w:ascii="宋体" w:hAnsi="宋体"/>
          <w:b/>
          <w:bCs/>
          <w:sz w:val="36"/>
          <w:szCs w:val="36"/>
          <w:lang w:val="en-US" w:eastAsia="zh-CN"/>
        </w:rPr>
      </w:pPr>
    </w:p>
    <w:p>
      <w:pPr>
        <w:spacing w:line="300" w:lineRule="auto"/>
        <w:jc w:val="center"/>
        <w:rPr>
          <w:rFonts w:hint="eastAsia" w:ascii="宋体" w:hAnsi="宋体"/>
          <w:b/>
          <w:bCs/>
          <w:sz w:val="36"/>
          <w:szCs w:val="36"/>
        </w:rPr>
      </w:pPr>
      <w:r>
        <w:rPr>
          <w:rFonts w:hint="eastAsia"/>
          <w:b/>
          <w:bCs/>
          <w:sz w:val="36"/>
          <w:szCs w:val="36"/>
          <w:lang w:eastAsia="zh-CN"/>
        </w:rPr>
        <w:t>2021-2022年厂区地坪漆工程</w:t>
      </w:r>
      <w:r>
        <w:rPr>
          <w:rFonts w:hint="eastAsia" w:ascii="宋体" w:hAnsi="宋体"/>
          <w:b/>
          <w:bCs/>
          <w:sz w:val="36"/>
          <w:szCs w:val="36"/>
        </w:rPr>
        <w:t>报价单</w:t>
      </w:r>
    </w:p>
    <w:tbl>
      <w:tblPr>
        <w:tblStyle w:val="13"/>
        <w:tblpPr w:leftFromText="180" w:rightFromText="180" w:vertAnchor="text" w:horzAnchor="page" w:tblpX="529" w:tblpY="345"/>
        <w:tblOverlap w:val="never"/>
        <w:tblW w:w="5636" w:type="pct"/>
        <w:tblInd w:w="0" w:type="dxa"/>
        <w:tblLayout w:type="fixed"/>
        <w:tblCellMar>
          <w:top w:w="0" w:type="dxa"/>
          <w:left w:w="108" w:type="dxa"/>
          <w:bottom w:w="0" w:type="dxa"/>
          <w:right w:w="108" w:type="dxa"/>
        </w:tblCellMar>
      </w:tblPr>
      <w:tblGrid>
        <w:gridCol w:w="593"/>
        <w:gridCol w:w="1235"/>
        <w:gridCol w:w="476"/>
        <w:gridCol w:w="908"/>
        <w:gridCol w:w="1667"/>
        <w:gridCol w:w="6138"/>
      </w:tblGrid>
      <w:tr>
        <w:tblPrEx>
          <w:tblCellMar>
            <w:top w:w="0" w:type="dxa"/>
            <w:left w:w="108" w:type="dxa"/>
            <w:bottom w:w="0" w:type="dxa"/>
            <w:right w:w="108" w:type="dxa"/>
          </w:tblCellMar>
        </w:tblPrEx>
        <w:trPr>
          <w:trHeight w:val="537"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560"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分项名称</w:t>
            </w:r>
          </w:p>
        </w:tc>
        <w:tc>
          <w:tcPr>
            <w:tcW w:w="216"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412"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工程量</w:t>
            </w: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报价</w:t>
            </w:r>
          </w:p>
        </w:tc>
        <w:tc>
          <w:tcPr>
            <w:tcW w:w="2785"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工作内容</w:t>
            </w:r>
          </w:p>
        </w:tc>
      </w:tr>
      <w:tr>
        <w:tblPrEx>
          <w:tblCellMar>
            <w:top w:w="0" w:type="dxa"/>
            <w:left w:w="108" w:type="dxa"/>
            <w:bottom w:w="0" w:type="dxa"/>
            <w:right w:w="108" w:type="dxa"/>
          </w:tblCellMar>
        </w:tblPrEx>
        <w:trPr>
          <w:trHeight w:val="1075" w:hRule="atLeast"/>
        </w:trPr>
        <w:tc>
          <w:tcPr>
            <w:tcW w:w="269"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000000"/>
                <w:sz w:val="24"/>
                <w:szCs w:val="24"/>
                <w:lang w:val="en-US" w:eastAsia="zh-CN"/>
              </w:rPr>
            </w:pPr>
            <w:r>
              <w:rPr>
                <w:rFonts w:hint="eastAsia" w:ascii="宋体" w:hAnsi="宋体" w:eastAsia="宋体" w:cs="宋体"/>
                <w:i w:val="0"/>
                <w:color w:val="000000"/>
                <w:kern w:val="0"/>
                <w:sz w:val="24"/>
                <w:szCs w:val="24"/>
                <w:u w:val="none"/>
                <w:lang w:val="en-US" w:eastAsia="zh-CN" w:bidi="ar"/>
              </w:rPr>
              <w:t>1</w:t>
            </w:r>
          </w:p>
        </w:tc>
        <w:tc>
          <w:tcPr>
            <w:tcW w:w="5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地坪漆</w:t>
            </w:r>
          </w:p>
        </w:tc>
        <w:tc>
          <w:tcPr>
            <w:tcW w:w="21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4"/>
                <w:szCs w:val="24"/>
                <w:vertAlign w:val="superscript"/>
                <w:lang w:val="en-US" w:eastAsia="zh-CN"/>
              </w:rPr>
            </w:pPr>
            <w:r>
              <w:rPr>
                <w:rFonts w:hint="eastAsia" w:ascii="宋体" w:hAnsi="宋体" w:eastAsia="宋体" w:cs="宋体"/>
                <w:kern w:val="0"/>
                <w:sz w:val="24"/>
                <w:szCs w:val="24"/>
                <w:vertAlign w:val="baseline"/>
                <w:lang w:val="en-US" w:eastAsia="zh-CN"/>
              </w:rPr>
              <w:t>m</w:t>
            </w:r>
            <w:r>
              <w:rPr>
                <w:rFonts w:hint="eastAsia" w:ascii="宋体" w:hAnsi="宋体" w:eastAsia="宋体" w:cs="宋体"/>
                <w:kern w:val="0"/>
                <w:sz w:val="24"/>
                <w:szCs w:val="24"/>
                <w:vertAlign w:val="superscript"/>
                <w:lang w:val="en-US" w:eastAsia="zh-CN"/>
              </w:rPr>
              <w:t>2</w:t>
            </w:r>
          </w:p>
        </w:tc>
        <w:tc>
          <w:tcPr>
            <w:tcW w:w="4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22000</w:t>
            </w: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bidi="ar"/>
              </w:rPr>
              <w:t>元/</w:t>
            </w:r>
            <w:r>
              <w:rPr>
                <w:rFonts w:hint="eastAsia" w:ascii="宋体" w:hAnsi="宋体" w:eastAsia="宋体" w:cs="宋体"/>
                <w:kern w:val="0"/>
                <w:sz w:val="24"/>
                <w:szCs w:val="24"/>
                <w:vertAlign w:val="baseline"/>
                <w:lang w:val="en-US" w:eastAsia="zh-CN"/>
              </w:rPr>
              <w:t>m</w:t>
            </w:r>
            <w:r>
              <w:rPr>
                <w:rFonts w:hint="eastAsia" w:ascii="宋体" w:hAnsi="宋体" w:eastAsia="宋体" w:cs="宋体"/>
                <w:kern w:val="0"/>
                <w:sz w:val="24"/>
                <w:szCs w:val="24"/>
                <w:vertAlign w:val="superscript"/>
                <w:lang w:val="en-US" w:eastAsia="zh-CN"/>
              </w:rPr>
              <w:t>2</w:t>
            </w:r>
          </w:p>
        </w:tc>
        <w:tc>
          <w:tcPr>
            <w:tcW w:w="278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sz w:val="22"/>
                <w:szCs w:val="22"/>
              </w:rPr>
            </w:pPr>
            <w:r>
              <w:rPr>
                <w:rFonts w:hint="eastAsia"/>
                <w:sz w:val="24"/>
                <w:szCs w:val="24"/>
              </w:rPr>
              <w:t>包</w:t>
            </w:r>
            <w:r>
              <w:rPr>
                <w:rFonts w:hint="eastAsia"/>
                <w:color w:val="auto"/>
                <w:sz w:val="24"/>
                <w:szCs w:val="24"/>
              </w:rPr>
              <w:t>含</w:t>
            </w:r>
            <w:r>
              <w:rPr>
                <w:rFonts w:hint="eastAsia" w:ascii="宋体" w:hAnsi="宋体"/>
                <w:color w:val="auto"/>
                <w:sz w:val="24"/>
                <w:szCs w:val="24"/>
                <w:lang w:val="en-US" w:eastAsia="zh-CN"/>
              </w:rPr>
              <w:t>超</w:t>
            </w:r>
            <w:r>
              <w:rPr>
                <w:rFonts w:hint="eastAsia" w:ascii="宋体" w:hAnsi="宋体"/>
                <w:color w:val="auto"/>
                <w:sz w:val="24"/>
                <w:szCs w:val="24"/>
              </w:rPr>
              <w:t>耐磨聚氨脂地坪漆</w:t>
            </w:r>
            <w:r>
              <w:rPr>
                <w:rFonts w:hint="eastAsia"/>
                <w:color w:val="auto"/>
                <w:sz w:val="24"/>
                <w:szCs w:val="24"/>
              </w:rPr>
              <w:t>施工工</w:t>
            </w:r>
            <w:r>
              <w:rPr>
                <w:rFonts w:hint="eastAsia"/>
                <w:sz w:val="24"/>
                <w:szCs w:val="24"/>
              </w:rPr>
              <w:t>序所含的人工</w:t>
            </w:r>
            <w:r>
              <w:rPr>
                <w:rFonts w:hint="eastAsia"/>
                <w:sz w:val="24"/>
                <w:szCs w:val="24"/>
                <w:lang w:val="en-US" w:eastAsia="zh-CN"/>
              </w:rPr>
              <w:t>费</w:t>
            </w:r>
            <w:r>
              <w:rPr>
                <w:rFonts w:hint="eastAsia"/>
                <w:sz w:val="24"/>
                <w:szCs w:val="24"/>
              </w:rPr>
              <w:t>、机械</w:t>
            </w:r>
            <w:r>
              <w:rPr>
                <w:rFonts w:hint="eastAsia"/>
                <w:sz w:val="24"/>
                <w:szCs w:val="24"/>
                <w:lang w:val="en-US" w:eastAsia="zh-CN"/>
              </w:rPr>
              <w:t>费</w:t>
            </w:r>
            <w:r>
              <w:rPr>
                <w:rFonts w:hint="eastAsia"/>
                <w:sz w:val="24"/>
                <w:szCs w:val="24"/>
              </w:rPr>
              <w:t>、材料</w:t>
            </w:r>
            <w:r>
              <w:rPr>
                <w:rFonts w:hint="eastAsia"/>
                <w:sz w:val="24"/>
                <w:szCs w:val="24"/>
                <w:lang w:val="en-US" w:eastAsia="zh-CN"/>
              </w:rPr>
              <w:t>费</w:t>
            </w:r>
            <w:r>
              <w:rPr>
                <w:rFonts w:hint="eastAsia"/>
                <w:sz w:val="24"/>
                <w:szCs w:val="24"/>
              </w:rPr>
              <w:t>、材料倒运与保管费、原有地面处理</w:t>
            </w:r>
            <w:r>
              <w:rPr>
                <w:rFonts w:hint="eastAsia"/>
                <w:color w:val="auto"/>
                <w:sz w:val="24"/>
                <w:szCs w:val="24"/>
              </w:rPr>
              <w:t>（打磨、除尘、切缝、</w:t>
            </w:r>
            <w:r>
              <w:rPr>
                <w:rFonts w:hint="eastAsia"/>
                <w:color w:val="auto"/>
                <w:sz w:val="24"/>
                <w:szCs w:val="24"/>
                <w:lang w:eastAsia="zh-CN"/>
              </w:rPr>
              <w:t>自流坪、</w:t>
            </w:r>
            <w:r>
              <w:rPr>
                <w:rFonts w:hint="eastAsia"/>
                <w:color w:val="auto"/>
                <w:sz w:val="24"/>
                <w:szCs w:val="24"/>
              </w:rPr>
              <w:t>补砼、清除油污等）、文明</w:t>
            </w:r>
            <w:r>
              <w:rPr>
                <w:rFonts w:hint="eastAsia"/>
                <w:sz w:val="24"/>
                <w:szCs w:val="24"/>
              </w:rPr>
              <w:t>施工费、管理费、措施费</w:t>
            </w:r>
            <w:r>
              <w:rPr>
                <w:rFonts w:hint="eastAsia"/>
                <w:sz w:val="24"/>
                <w:szCs w:val="24"/>
                <w:lang w:eastAsia="zh-CN"/>
              </w:rPr>
              <w:t>、</w:t>
            </w:r>
            <w:r>
              <w:rPr>
                <w:rFonts w:hint="eastAsia"/>
                <w:sz w:val="24"/>
                <w:szCs w:val="24"/>
                <w:lang w:val="en-US" w:eastAsia="zh-CN"/>
              </w:rPr>
              <w:t>不可竞争费、</w:t>
            </w:r>
            <w:r>
              <w:rPr>
                <w:rFonts w:hint="eastAsia"/>
                <w:sz w:val="24"/>
                <w:szCs w:val="24"/>
              </w:rPr>
              <w:t>利润、税金、</w:t>
            </w:r>
            <w:r>
              <w:rPr>
                <w:rFonts w:hint="eastAsia"/>
                <w:sz w:val="24"/>
                <w:szCs w:val="24"/>
                <w:lang w:val="en-US" w:eastAsia="zh-CN"/>
              </w:rPr>
              <w:t>水电费</w:t>
            </w:r>
            <w:r>
              <w:rPr>
                <w:rFonts w:hint="eastAsia"/>
                <w:sz w:val="24"/>
                <w:szCs w:val="24"/>
              </w:rPr>
              <w:t>等</w:t>
            </w:r>
            <w:r>
              <w:rPr>
                <w:rFonts w:hint="eastAsia"/>
                <w:sz w:val="24"/>
                <w:szCs w:val="24"/>
                <w:lang w:eastAsia="zh-CN"/>
              </w:rPr>
              <w:t>所有费用。</w:t>
            </w:r>
          </w:p>
        </w:tc>
      </w:tr>
    </w:tbl>
    <w:p>
      <w:pPr>
        <w:spacing w:line="360" w:lineRule="auto"/>
        <w:rPr>
          <w:sz w:val="24"/>
          <w:szCs w:val="24"/>
        </w:rPr>
      </w:pPr>
      <w:r>
        <w:rPr>
          <w:rFonts w:hint="eastAsia" w:ascii="宋体" w:hAnsi="宋体" w:cs="宋体"/>
          <w:sz w:val="24"/>
          <w:szCs w:val="24"/>
        </w:rPr>
        <w:t>注：本报价单需加盖投标单位公章和</w:t>
      </w:r>
      <w:r>
        <w:rPr>
          <w:rFonts w:hint="eastAsia"/>
          <w:sz w:val="24"/>
          <w:szCs w:val="24"/>
        </w:rPr>
        <w:t>法人代表印章或授权代理人签字。</w:t>
      </w:r>
    </w:p>
    <w:p>
      <w:pPr>
        <w:pStyle w:val="2"/>
        <w:rPr>
          <w:rFonts w:hint="eastAsia" w:ascii="宋体" w:hAnsi="宋体"/>
          <w:b/>
          <w:bCs/>
          <w:sz w:val="36"/>
          <w:szCs w:val="36"/>
          <w:lang w:val="en-US" w:eastAsia="zh-CN"/>
        </w:rPr>
      </w:pPr>
    </w:p>
    <w:p>
      <w:pPr>
        <w:pStyle w:val="2"/>
        <w:rPr>
          <w:rFonts w:hint="eastAsia" w:ascii="宋体" w:hAnsi="宋体"/>
          <w:b/>
          <w:bCs/>
          <w:sz w:val="36"/>
          <w:szCs w:val="36"/>
          <w:lang w:val="en-US" w:eastAsia="zh-CN"/>
        </w:rPr>
      </w:pPr>
    </w:p>
    <w:p>
      <w:pPr>
        <w:pStyle w:val="2"/>
        <w:rPr>
          <w:rFonts w:hint="eastAsia" w:ascii="宋体" w:hAnsi="宋体"/>
          <w:b/>
          <w:bCs/>
          <w:sz w:val="36"/>
          <w:szCs w:val="36"/>
          <w:lang w:val="en-US" w:eastAsia="zh-CN"/>
        </w:rPr>
      </w:pPr>
    </w:p>
    <w:p>
      <w:pPr>
        <w:pStyle w:val="2"/>
        <w:rPr>
          <w:rFonts w:hint="eastAsia" w:ascii="宋体" w:hAnsi="宋体"/>
          <w:b/>
          <w:bCs/>
          <w:sz w:val="36"/>
          <w:szCs w:val="36"/>
          <w:lang w:val="en-US" w:eastAsia="zh-CN"/>
        </w:rPr>
      </w:pPr>
    </w:p>
    <w:p>
      <w:pPr>
        <w:pStyle w:val="2"/>
        <w:rPr>
          <w:rFonts w:hint="eastAsia" w:ascii="宋体" w:hAnsi="宋体"/>
          <w:b/>
          <w:bCs/>
          <w:sz w:val="36"/>
          <w:szCs w:val="36"/>
          <w:lang w:val="en-US" w:eastAsia="zh-CN"/>
        </w:rPr>
      </w:pPr>
    </w:p>
    <w:p>
      <w:pPr>
        <w:pStyle w:val="2"/>
        <w:rPr>
          <w:rFonts w:hint="eastAsia" w:ascii="宋体" w:hAnsi="宋体"/>
          <w:b/>
          <w:bCs/>
          <w:sz w:val="36"/>
          <w:szCs w:val="36"/>
          <w:lang w:val="en-US" w:eastAsia="zh-CN"/>
        </w:rPr>
      </w:pPr>
    </w:p>
    <w:p>
      <w:pPr>
        <w:pStyle w:val="2"/>
        <w:rPr>
          <w:rFonts w:hint="eastAsia" w:ascii="宋体" w:hAnsi="宋体"/>
          <w:b/>
          <w:bCs/>
          <w:sz w:val="36"/>
          <w:szCs w:val="36"/>
          <w:lang w:val="en-US" w:eastAsia="zh-CN"/>
        </w:rPr>
      </w:pPr>
    </w:p>
    <w:p>
      <w:pPr>
        <w:pStyle w:val="2"/>
        <w:rPr>
          <w:rFonts w:hint="eastAsia" w:ascii="宋体" w:hAnsi="宋体"/>
          <w:b/>
          <w:bCs/>
          <w:sz w:val="36"/>
          <w:szCs w:val="36"/>
          <w:lang w:val="en-US" w:eastAsia="zh-CN"/>
        </w:rPr>
      </w:pPr>
    </w:p>
    <w:p>
      <w:pPr>
        <w:pStyle w:val="2"/>
        <w:rPr>
          <w:rFonts w:hint="eastAsia" w:ascii="宋体" w:hAnsi="宋体"/>
          <w:b/>
          <w:bCs/>
          <w:sz w:val="36"/>
          <w:szCs w:val="36"/>
          <w:lang w:val="en-US" w:eastAsia="zh-CN"/>
        </w:rPr>
      </w:pPr>
    </w:p>
    <w:p>
      <w:pPr>
        <w:pStyle w:val="2"/>
        <w:rPr>
          <w:rFonts w:hint="eastAsia" w:ascii="宋体" w:hAnsi="宋体"/>
          <w:b/>
          <w:bCs/>
          <w:sz w:val="36"/>
          <w:szCs w:val="36"/>
          <w:lang w:val="en-US" w:eastAsia="zh-CN"/>
        </w:rPr>
      </w:pPr>
    </w:p>
    <w:p>
      <w:pPr>
        <w:pStyle w:val="2"/>
        <w:rPr>
          <w:rFonts w:hint="eastAsia" w:ascii="宋体" w:hAnsi="宋体"/>
          <w:b/>
          <w:bCs/>
          <w:sz w:val="36"/>
          <w:szCs w:val="36"/>
          <w:lang w:val="en-US" w:eastAsia="zh-CN"/>
        </w:rPr>
      </w:pPr>
    </w:p>
    <w:p>
      <w:pPr>
        <w:pStyle w:val="2"/>
        <w:rPr>
          <w:rFonts w:hint="eastAsia" w:ascii="宋体" w:hAnsi="宋体"/>
          <w:b/>
          <w:bCs/>
          <w:sz w:val="36"/>
          <w:szCs w:val="36"/>
          <w:lang w:val="en-US" w:eastAsia="zh-CN"/>
        </w:rPr>
      </w:pPr>
    </w:p>
    <w:p>
      <w:pPr>
        <w:pStyle w:val="2"/>
        <w:rPr>
          <w:rFonts w:hint="eastAsia" w:ascii="宋体" w:hAnsi="宋体"/>
          <w:b/>
          <w:bCs/>
          <w:sz w:val="36"/>
          <w:szCs w:val="36"/>
          <w:lang w:val="en-US" w:eastAsia="zh-CN"/>
        </w:rPr>
      </w:pPr>
    </w:p>
    <w:p>
      <w:pPr>
        <w:pStyle w:val="2"/>
        <w:rPr>
          <w:rFonts w:hint="eastAsia" w:ascii="宋体" w:hAnsi="宋体"/>
          <w:b/>
          <w:bCs/>
          <w:sz w:val="36"/>
          <w:szCs w:val="36"/>
          <w:lang w:val="en-US" w:eastAsia="zh-CN"/>
        </w:rPr>
      </w:pPr>
    </w:p>
    <w:p>
      <w:pPr>
        <w:pStyle w:val="2"/>
        <w:rPr>
          <w:rFonts w:hint="eastAsia" w:ascii="宋体" w:hAnsi="宋体"/>
          <w:b/>
          <w:bCs/>
          <w:sz w:val="36"/>
          <w:szCs w:val="36"/>
          <w:lang w:val="en-US" w:eastAsia="zh-CN"/>
        </w:rPr>
      </w:pPr>
    </w:p>
    <w:p>
      <w:pPr>
        <w:pStyle w:val="2"/>
        <w:rPr>
          <w:rFonts w:hint="eastAsia" w:ascii="宋体" w:hAnsi="宋体"/>
          <w:b/>
          <w:bCs/>
          <w:sz w:val="36"/>
          <w:szCs w:val="36"/>
          <w:lang w:val="en-US" w:eastAsia="zh-CN"/>
        </w:rPr>
      </w:pPr>
    </w:p>
    <w:p>
      <w:pPr>
        <w:pStyle w:val="2"/>
        <w:rPr>
          <w:rFonts w:hint="eastAsia" w:ascii="宋体" w:hAnsi="宋体"/>
          <w:b/>
          <w:bCs/>
          <w:sz w:val="36"/>
          <w:szCs w:val="36"/>
          <w:lang w:val="en-US" w:eastAsia="zh-CN"/>
        </w:rPr>
      </w:pPr>
    </w:p>
    <w:p>
      <w:pPr>
        <w:spacing w:line="300" w:lineRule="auto"/>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footerReference r:id="rId3" w:type="default"/>
          <w:pgSz w:w="11900" w:h="16840"/>
          <w:pgMar w:top="1582" w:right="981" w:bottom="278" w:left="1361" w:header="720" w:footer="720" w:gutter="0"/>
          <w:cols w:space="72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9"/>
        </w:numPr>
        <w:rPr>
          <w:b/>
          <w:sz w:val="18"/>
          <w:szCs w:val="18"/>
        </w:rPr>
      </w:pPr>
      <w:r>
        <w:rPr>
          <w:b/>
          <w:sz w:val="18"/>
          <w:szCs w:val="18"/>
        </w:rPr>
        <w:t>电子备案，上传以下资料至网站：</w:t>
      </w:r>
    </w:p>
    <w:p>
      <w:pPr>
        <w:numPr>
          <w:ilvl w:val="1"/>
          <w:numId w:val="10"/>
        </w:numPr>
        <w:rPr>
          <w:sz w:val="18"/>
          <w:szCs w:val="18"/>
        </w:rPr>
      </w:pPr>
      <w:r>
        <w:rPr>
          <w:sz w:val="18"/>
          <w:szCs w:val="18"/>
        </w:rPr>
        <w:t>企业营业执照     （需加盖公司章）</w:t>
      </w:r>
    </w:p>
    <w:p>
      <w:pPr>
        <w:numPr>
          <w:ilvl w:val="1"/>
          <w:numId w:val="10"/>
        </w:numPr>
        <w:rPr>
          <w:sz w:val="18"/>
          <w:szCs w:val="18"/>
        </w:rPr>
      </w:pPr>
      <w:r>
        <w:rPr>
          <w:sz w:val="18"/>
          <w:szCs w:val="18"/>
        </w:rPr>
        <w:t>安全生产许可证   （需加盖公司章）</w:t>
      </w:r>
    </w:p>
    <w:p>
      <w:pPr>
        <w:numPr>
          <w:ilvl w:val="1"/>
          <w:numId w:val="10"/>
        </w:numPr>
        <w:rPr>
          <w:sz w:val="18"/>
          <w:szCs w:val="18"/>
        </w:rPr>
      </w:pPr>
      <w:r>
        <w:rPr>
          <w:sz w:val="18"/>
          <w:szCs w:val="18"/>
        </w:rPr>
        <w:t>特种设备安装维修许可证书    （若不涉及可不用上传，需加盖公司章）</w:t>
      </w:r>
    </w:p>
    <w:p>
      <w:pPr>
        <w:numPr>
          <w:ilvl w:val="1"/>
          <w:numId w:val="10"/>
        </w:numPr>
        <w:rPr>
          <w:sz w:val="18"/>
          <w:szCs w:val="18"/>
        </w:rPr>
      </w:pPr>
      <w:r>
        <w:rPr>
          <w:sz w:val="18"/>
          <w:szCs w:val="18"/>
        </w:rPr>
        <w:t>建筑企业资质证书  （需加盖公司章）</w:t>
      </w:r>
    </w:p>
    <w:p>
      <w:pPr>
        <w:numPr>
          <w:ilvl w:val="1"/>
          <w:numId w:val="10"/>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0"/>
        </w:numPr>
        <w:rPr>
          <w:sz w:val="18"/>
          <w:szCs w:val="18"/>
        </w:rPr>
      </w:pPr>
      <w:r>
        <w:rPr>
          <w:sz w:val="18"/>
          <w:szCs w:val="18"/>
        </w:rPr>
        <w:t>项目安全保障金缴纳记录（不少于60万，财务签字）</w:t>
      </w:r>
    </w:p>
    <w:p>
      <w:pPr>
        <w:numPr>
          <w:ilvl w:val="1"/>
          <w:numId w:val="10"/>
        </w:numPr>
        <w:rPr>
          <w:sz w:val="18"/>
          <w:szCs w:val="18"/>
        </w:rPr>
      </w:pPr>
      <w:r>
        <w:rPr>
          <w:sz w:val="18"/>
          <w:szCs w:val="18"/>
        </w:rPr>
        <w:t>专职安全管理人员B/C证</w:t>
      </w:r>
    </w:p>
    <w:p>
      <w:pPr>
        <w:numPr>
          <w:ilvl w:val="1"/>
          <w:numId w:val="10"/>
        </w:numPr>
        <w:rPr>
          <w:sz w:val="18"/>
          <w:szCs w:val="18"/>
        </w:rPr>
      </w:pPr>
      <w:r>
        <w:rPr>
          <w:sz w:val="18"/>
          <w:szCs w:val="18"/>
        </w:rPr>
        <w:t>安全管理机构设置文件  （需加盖公司章）</w:t>
      </w:r>
    </w:p>
    <w:p>
      <w:pPr>
        <w:numPr>
          <w:ilvl w:val="1"/>
          <w:numId w:val="10"/>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0"/>
        </w:numPr>
        <w:rPr>
          <w:sz w:val="18"/>
          <w:szCs w:val="18"/>
        </w:rPr>
      </w:pPr>
      <w:r>
        <w:rPr>
          <w:sz w:val="18"/>
          <w:szCs w:val="18"/>
        </w:rPr>
        <w:t>从业人员安全三级教育记录   （需加盖公司章）</w:t>
      </w:r>
    </w:p>
    <w:p>
      <w:pPr>
        <w:numPr>
          <w:ilvl w:val="1"/>
          <w:numId w:val="10"/>
        </w:numPr>
        <w:rPr>
          <w:sz w:val="18"/>
          <w:szCs w:val="18"/>
        </w:rPr>
      </w:pPr>
      <w:r>
        <w:rPr>
          <w:sz w:val="18"/>
          <w:szCs w:val="18"/>
        </w:rPr>
        <w:t>从业人员意外伤害险/团体险/建筑工程一切险保单</w:t>
      </w:r>
    </w:p>
    <w:p>
      <w:pPr>
        <w:numPr>
          <w:ilvl w:val="1"/>
          <w:numId w:val="10"/>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9"/>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15231775"/>
      <w:bookmarkStart w:id="1" w:name="_Toc532887698"/>
      <w:bookmarkStart w:id="2" w:name="_Toc15291886"/>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9"/>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8">
    <w:nsid w:val="68E288FE"/>
    <w:multiLevelType w:val="singleLevel"/>
    <w:tmpl w:val="68E288FE"/>
    <w:lvl w:ilvl="0" w:tentative="0">
      <w:start w:val="11"/>
      <w:numFmt w:val="chineseCounting"/>
      <w:suff w:val="nothing"/>
      <w:lvlText w:val="%1、"/>
      <w:lvlJc w:val="left"/>
      <w:rPr>
        <w:rFonts w:hint="eastAsia"/>
      </w:rPr>
    </w:lvl>
  </w:abstractNum>
  <w:abstractNum w:abstractNumId="9">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9"/>
  </w:num>
  <w:num w:numId="3">
    <w:abstractNumId w:val="7"/>
  </w:num>
  <w:num w:numId="4">
    <w:abstractNumId w:val="3"/>
  </w:num>
  <w:num w:numId="5">
    <w:abstractNumId w:val="1"/>
  </w:num>
  <w:num w:numId="6">
    <w:abstractNumId w:val="4"/>
  </w:num>
  <w:num w:numId="7">
    <w:abstractNumId w:val="8"/>
  </w:num>
  <w:num w:numId="8">
    <w:abstractNumId w:val="0"/>
    <w:lvlOverride w:ilvl="0">
      <w:startOverride w:val="1"/>
    </w:lvlOverride>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CDA2242"/>
    <w:rsid w:val="0DFC1491"/>
    <w:rsid w:val="1DC136C9"/>
    <w:rsid w:val="214D2E1E"/>
    <w:rsid w:val="21F73AF2"/>
    <w:rsid w:val="22574413"/>
    <w:rsid w:val="23883F50"/>
    <w:rsid w:val="24C93CD8"/>
    <w:rsid w:val="24E835CF"/>
    <w:rsid w:val="282A37D0"/>
    <w:rsid w:val="326329B3"/>
    <w:rsid w:val="34481C4C"/>
    <w:rsid w:val="47614EF9"/>
    <w:rsid w:val="492349FE"/>
    <w:rsid w:val="59A06F0E"/>
    <w:rsid w:val="5D882CE0"/>
    <w:rsid w:val="64A26E4D"/>
    <w:rsid w:val="66296C18"/>
    <w:rsid w:val="6903317D"/>
    <w:rsid w:val="724E1F86"/>
    <w:rsid w:val="77676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4</TotalTime>
  <ScaleCrop>false</ScaleCrop>
  <LinksUpToDate>false</LinksUpToDate>
  <CharactersWithSpaces>11263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2021-08-06T02:59:55Z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D1A0F34327A0413C96BBF0182386BB71</vt:lpwstr>
  </property>
</Properties>
</file>