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spacing w:before="156" w:beforeLines="50" w:after="156" w:afterLines="50" w:line="300" w:lineRule="auto"/>
        <w:jc w:val="center"/>
        <w:rPr>
          <w:rFonts w:hint="default" w:ascii="宋体" w:hAnsi="宋体" w:eastAsia="宋体"/>
          <w:sz w:val="30"/>
          <w:szCs w:val="30"/>
          <w:lang w:val="en-US" w:eastAsia="zh-CN"/>
        </w:rPr>
      </w:pPr>
      <w:r>
        <w:rPr>
          <w:rFonts w:hint="eastAsia" w:ascii="宋体" w:hAnsi="宋体"/>
          <w:sz w:val="30"/>
          <w:szCs w:val="30"/>
        </w:rPr>
        <w:t>炼钢部一、二连铸至轧钢热送土建工程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hint="eastAsia" w:ascii="宋体" w:hAnsi="宋体" w:eastAsia="宋体" w:cs="宋体"/>
          <w:color w:val="2A2A2A"/>
          <w:kern w:val="0"/>
          <w:sz w:val="28"/>
          <w:szCs w:val="28"/>
          <w:lang w:val="en-US" w:eastAsia="zh-CN"/>
        </w:rPr>
        <w:t>2</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03</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21</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hint="eastAsia" w:ascii="宋体" w:hAnsi="宋体" w:eastAsia="宋体" w:cs="宋体"/>
          <w:bCs/>
          <w:color w:val="2A2A2A"/>
          <w:kern w:val="0"/>
          <w:sz w:val="28"/>
          <w:szCs w:val="28"/>
          <w:lang w:val="en-US" w:eastAsia="zh-CN"/>
        </w:rPr>
        <w:t>204004LGYRLZTJGC</w:t>
      </w:r>
    </w:p>
    <w:p>
      <w:pPr>
        <w:widowControl/>
        <w:shd w:val="clear" w:color="auto" w:fill="FFFFFF"/>
        <w:spacing w:line="440" w:lineRule="exact"/>
        <w:ind w:firstLine="482"/>
        <w:rPr>
          <w:rFonts w:hint="default" w:ascii="宋体" w:hAnsi="宋体" w:eastAsia="宋体" w:cs="宋体"/>
          <w:bCs/>
          <w:color w:val="FF0000"/>
          <w:kern w:val="0"/>
          <w:sz w:val="28"/>
          <w:szCs w:val="28"/>
          <w:lang w:val="en-US" w:eastAsia="zh-CN"/>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r>
        <w:rPr>
          <w:rFonts w:hint="eastAsia" w:ascii="宋体" w:hAnsi="宋体" w:eastAsia="宋体" w:cs="宋体"/>
          <w:bCs/>
          <w:color w:val="FF0000"/>
          <w:kern w:val="0"/>
          <w:sz w:val="28"/>
          <w:szCs w:val="28"/>
          <w:lang w:val="en-US" w:eastAsia="zh-CN"/>
        </w:rPr>
        <w:t>三山工业园</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eastAsia" w:ascii="宋体" w:hAnsi="宋体" w:eastAsia="宋体" w:cs="Times New Roman"/>
          <w:color w:val="FF0000"/>
          <w:sz w:val="24"/>
          <w:szCs w:val="22"/>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eastAsia="宋体"/>
          <w:color w:val="FF0000"/>
          <w:sz w:val="24"/>
          <w:szCs w:val="24"/>
          <w:lang w:val="en-US" w:eastAsia="zh-CN"/>
        </w:rPr>
        <w:t>详见工程概况和估算工作量</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snapToGrid w:val="0"/>
        <w:spacing w:line="360" w:lineRule="auto"/>
        <w:ind w:left="840" w:hanging="843" w:hangingChars="300"/>
        <w:rPr>
          <w:rFonts w:hint="eastAsia" w:hAnsi="宋体"/>
          <w:sz w:val="24"/>
          <w:szCs w:val="24"/>
          <w:highlight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w:t>
      </w:r>
      <w:r>
        <w:rPr>
          <w:rFonts w:hint="eastAsia" w:ascii="宋体" w:hAnsi="宋体"/>
          <w:bCs/>
          <w:sz w:val="24"/>
          <w:szCs w:val="24"/>
          <w:highlight w:val="none"/>
        </w:rPr>
        <w:t>具有</w:t>
      </w:r>
      <w:r>
        <w:rPr>
          <w:rFonts w:hint="eastAsia" w:ascii="宋体" w:hAnsi="宋体"/>
          <w:bCs/>
          <w:sz w:val="24"/>
          <w:szCs w:val="24"/>
          <w:u w:val="none"/>
        </w:rPr>
        <w:t>国家建设部门颁发的</w:t>
      </w:r>
      <w:r>
        <w:rPr>
          <w:rFonts w:hint="eastAsia" w:hAnsi="宋体"/>
          <w:color w:val="FF0000"/>
          <w:sz w:val="24"/>
          <w:szCs w:val="24"/>
        </w:rPr>
        <w:t>建筑工程施工总承包</w:t>
      </w:r>
      <w:r>
        <w:rPr>
          <w:rFonts w:hint="eastAsia" w:hAnsi="宋体"/>
          <w:color w:val="FF0000"/>
          <w:sz w:val="24"/>
          <w:szCs w:val="24"/>
          <w:lang w:val="en-US" w:eastAsia="zh-CN"/>
        </w:rPr>
        <w:t>叁</w:t>
      </w:r>
      <w:r>
        <w:rPr>
          <w:rFonts w:hint="eastAsia" w:hAnsi="宋体"/>
          <w:color w:val="FF0000"/>
          <w:sz w:val="24"/>
          <w:szCs w:val="24"/>
        </w:rPr>
        <w:t>级及以上资质</w:t>
      </w:r>
      <w:r>
        <w:rPr>
          <w:rFonts w:hint="eastAsia" w:ascii="宋体" w:hAnsi="宋体"/>
          <w:bCs/>
          <w:sz w:val="24"/>
          <w:szCs w:val="24"/>
        </w:rPr>
        <w:t>。投标人拟派</w:t>
      </w:r>
      <w:r>
        <w:rPr>
          <w:rFonts w:hint="eastAsia" w:hAnsi="宋体"/>
          <w:sz w:val="24"/>
          <w:szCs w:val="24"/>
        </w:rPr>
        <w:t>项目经理须具有</w:t>
      </w:r>
      <w:r>
        <w:rPr>
          <w:rFonts w:hint="eastAsia" w:hAnsi="宋体"/>
          <w:color w:val="FF0000"/>
          <w:sz w:val="24"/>
          <w:szCs w:val="24"/>
        </w:rPr>
        <w:t>建筑工程</w:t>
      </w:r>
      <w:r>
        <w:rPr>
          <w:rFonts w:hint="eastAsia" w:hAnsi="宋体"/>
          <w:sz w:val="24"/>
          <w:szCs w:val="24"/>
        </w:rPr>
        <w:t>专业</w:t>
      </w:r>
      <w:r>
        <w:rPr>
          <w:rFonts w:hint="eastAsia" w:hAnsi="宋体"/>
          <w:color w:val="FF0000"/>
          <w:sz w:val="24"/>
          <w:szCs w:val="24"/>
          <w:lang w:val="en-US" w:eastAsia="zh-CN"/>
        </w:rPr>
        <w:t>二</w:t>
      </w:r>
      <w:r>
        <w:rPr>
          <w:rFonts w:hint="eastAsia" w:hAnsi="宋体"/>
          <w:color w:val="FF0000"/>
          <w:sz w:val="24"/>
          <w:szCs w:val="24"/>
        </w:rPr>
        <w:t>级</w:t>
      </w:r>
      <w:r>
        <w:rPr>
          <w:rFonts w:hint="eastAsia" w:hAnsi="宋体"/>
          <w:sz w:val="24"/>
          <w:szCs w:val="24"/>
        </w:rPr>
        <w:t>注册建造师执业资格</w:t>
      </w:r>
      <w:r>
        <w:rPr>
          <w:rFonts w:hint="eastAsia" w:hAnsi="宋体"/>
          <w:sz w:val="24"/>
          <w:szCs w:val="24"/>
          <w:highlight w:val="none"/>
        </w:rPr>
        <w:t>。</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hint="eastAsia" w:ascii="宋体" w:hAnsi="宋体"/>
          <w:bCs/>
          <w:color w:val="FF0000"/>
          <w:sz w:val="24"/>
          <w:szCs w:val="24"/>
          <w:lang w:val="en-US" w:eastAsia="zh-CN"/>
        </w:rPr>
        <w:t>03</w:t>
      </w:r>
      <w:r>
        <w:rPr>
          <w:rFonts w:hint="eastAsia" w:ascii="宋体" w:hAnsi="宋体"/>
          <w:bCs/>
          <w:sz w:val="24"/>
          <w:szCs w:val="24"/>
        </w:rPr>
        <w:t>月</w:t>
      </w:r>
      <w:r>
        <w:rPr>
          <w:rFonts w:hint="eastAsia" w:ascii="宋体" w:hAnsi="宋体"/>
          <w:bCs/>
          <w:color w:val="FF0000"/>
          <w:sz w:val="24"/>
          <w:szCs w:val="24"/>
          <w:lang w:val="en-US" w:eastAsia="zh-CN"/>
        </w:rPr>
        <w:t>22</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w:t>
      </w:r>
      <w:r>
        <w:rPr>
          <w:rFonts w:hint="eastAsia" w:ascii="宋体" w:hAnsi="宋体"/>
          <w:bCs/>
          <w:color w:val="FF0000"/>
          <w:sz w:val="24"/>
          <w:szCs w:val="24"/>
          <w:lang w:val="en-US" w:eastAsia="zh-CN"/>
        </w:rPr>
        <w:t>2</w:t>
      </w:r>
      <w:r>
        <w:rPr>
          <w:rFonts w:hint="eastAsia" w:ascii="宋体" w:hAnsi="宋体"/>
          <w:bCs/>
          <w:sz w:val="24"/>
          <w:szCs w:val="24"/>
        </w:rPr>
        <w:t>年</w:t>
      </w:r>
      <w:r>
        <w:rPr>
          <w:rFonts w:hint="eastAsia" w:ascii="宋体" w:hAnsi="宋体"/>
          <w:bCs/>
          <w:color w:val="FF0000"/>
          <w:sz w:val="24"/>
          <w:szCs w:val="24"/>
          <w:lang w:val="en-US" w:eastAsia="zh-CN"/>
        </w:rPr>
        <w:t>03</w:t>
      </w:r>
      <w:r>
        <w:rPr>
          <w:rFonts w:hint="eastAsia" w:ascii="宋体" w:hAnsi="宋体"/>
          <w:bCs/>
          <w:sz w:val="24"/>
          <w:szCs w:val="24"/>
        </w:rPr>
        <w:t>月</w:t>
      </w:r>
      <w:r>
        <w:rPr>
          <w:rFonts w:hint="eastAsia" w:ascii="宋体" w:hAnsi="宋体"/>
          <w:bCs/>
          <w:color w:val="FF0000"/>
          <w:sz w:val="24"/>
          <w:szCs w:val="24"/>
          <w:lang w:val="en-US" w:eastAsia="zh-CN"/>
        </w:rPr>
        <w:t>29</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hint="eastAsia" w:ascii="宋体" w:hAnsi="宋体" w:eastAsiaTheme="minorEastAsia"/>
          <w:bCs/>
          <w:color w:val="FF0000"/>
          <w:sz w:val="24"/>
          <w:szCs w:val="24"/>
          <w:lang w:val="en-US" w:eastAsia="zh-CN"/>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r>
        <w:rPr>
          <w:rFonts w:hint="eastAsia" w:ascii="宋体" w:hAnsi="宋体"/>
          <w:bCs/>
          <w:color w:val="auto"/>
          <w:sz w:val="24"/>
          <w:szCs w:val="24"/>
          <w:lang w:val="en-US" w:eastAsia="zh-CN"/>
        </w:rPr>
        <w:t>/</w:t>
      </w:r>
      <w:r>
        <w:rPr>
          <w:rFonts w:hint="eastAsia" w:ascii="宋体" w:hAnsi="宋体" w:eastAsia="宋体" w:cs="宋体"/>
          <w:color w:val="FF0000"/>
          <w:kern w:val="0"/>
          <w:sz w:val="24"/>
          <w:szCs w:val="24"/>
          <w:lang w:val="en-US" w:eastAsia="zh-CN"/>
        </w:rPr>
        <w:t>e-bidding.zzcycn.com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04</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12</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hint="eastAsia" w:ascii="宋体" w:hAnsi="宋体" w:eastAsia="宋体" w:cs="宋体"/>
          <w:bCs/>
          <w:color w:val="FF0000"/>
          <w:kern w:val="0"/>
          <w:sz w:val="24"/>
          <w:szCs w:val="24"/>
          <w:lang w:val="en-US" w:eastAsia="zh-CN"/>
        </w:rPr>
        <w:t>登陆中铸网上传电子版文件，网址：</w:t>
      </w:r>
      <w:r>
        <w:rPr>
          <w:rFonts w:hint="eastAsia" w:ascii="宋体" w:hAnsi="宋体" w:eastAsia="宋体" w:cs="宋体"/>
          <w:color w:val="FF0000"/>
          <w:kern w:val="0"/>
          <w:sz w:val="24"/>
          <w:szCs w:val="24"/>
          <w:lang w:val="en-US" w:eastAsia="zh-CN"/>
        </w:rPr>
        <w:t>e-bidding.zzcycn.com</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04</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12</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sz w:val="24"/>
          <w:szCs w:val="24"/>
        </w:rPr>
        <w:t>公司</w:t>
      </w:r>
      <w:r>
        <w:rPr>
          <w:rFonts w:hint="eastAsia"/>
          <w:color w:val="FF0000"/>
          <w:sz w:val="24"/>
          <w:szCs w:val="24"/>
        </w:rPr>
        <w:t>炼钢部一、二连铸至轧钢热送土建工程</w:t>
      </w:r>
      <w:bookmarkStart w:id="4" w:name="_GoBack"/>
      <w:bookmarkEnd w:id="4"/>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w:t>
      </w:r>
      <w:r>
        <w:rPr>
          <w:rFonts w:hint="eastAsia" w:ascii="宋体" w:hAnsi="宋体" w:eastAsia="宋体" w:cs="宋体"/>
          <w:color w:val="2A2A2A"/>
          <w:kern w:val="0"/>
          <w:sz w:val="24"/>
          <w:szCs w:val="24"/>
          <w:lang w:val="en-US" w:eastAsia="zh-CN"/>
        </w:rPr>
        <w:t>在</w:t>
      </w:r>
      <w:r>
        <w:rPr>
          <w:rFonts w:hint="eastAsia" w:ascii="宋体" w:hAnsi="宋体" w:eastAsia="宋体" w:cs="宋体"/>
          <w:color w:val="FF0000"/>
          <w:kern w:val="0"/>
          <w:sz w:val="24"/>
          <w:szCs w:val="24"/>
          <w:lang w:val="en-US" w:eastAsia="zh-CN"/>
        </w:rPr>
        <w:t>中铸</w:t>
      </w:r>
      <w:r>
        <w:rPr>
          <w:rFonts w:hint="eastAsia" w:ascii="宋体" w:hAnsi="宋体" w:eastAsia="宋体" w:cs="宋体"/>
          <w:color w:val="FF0000"/>
          <w:kern w:val="0"/>
          <w:sz w:val="24"/>
          <w:szCs w:val="24"/>
        </w:rPr>
        <w:t>网</w:t>
      </w:r>
      <w:r>
        <w:rPr>
          <w:rFonts w:hint="eastAsia" w:ascii="宋体" w:hAnsi="宋体" w:eastAsia="宋体" w:cs="宋体"/>
          <w:color w:val="2A2A2A"/>
          <w:kern w:val="0"/>
          <w:sz w:val="24"/>
          <w:szCs w:val="24"/>
        </w:rPr>
        <w:t>报名</w:t>
      </w:r>
      <w:r>
        <w:rPr>
          <w:rFonts w:hint="eastAsia" w:ascii="宋体" w:hAnsi="宋体" w:eastAsia="宋体" w:cs="宋体"/>
          <w:color w:val="2A2A2A"/>
          <w:kern w:val="0"/>
          <w:sz w:val="24"/>
          <w:szCs w:val="24"/>
          <w:lang w:eastAsia="zh-CN"/>
        </w:rPr>
        <w:t>，</w:t>
      </w:r>
      <w:r>
        <w:rPr>
          <w:rFonts w:hint="eastAsia" w:ascii="宋体" w:hAnsi="宋体" w:eastAsia="宋体" w:cs="宋体"/>
          <w:color w:val="FF0000"/>
          <w:kern w:val="0"/>
          <w:sz w:val="24"/>
          <w:szCs w:val="24"/>
          <w:lang w:val="en-US" w:eastAsia="zh-CN"/>
        </w:rPr>
        <w:t>网址：e-bidding.zzcycn.com</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w:t>
      </w:r>
      <w:r>
        <w:rPr>
          <w:rFonts w:hint="eastAsia" w:ascii="宋体" w:hAnsi="宋体" w:eastAsia="宋体" w:cs="宋体"/>
          <w:color w:val="FF0000"/>
          <w:kern w:val="0"/>
          <w:sz w:val="24"/>
          <w:szCs w:val="24"/>
          <w:lang w:val="en-US" w:eastAsia="zh-CN"/>
        </w:rPr>
        <w:t>上传中铸网同时</w:t>
      </w:r>
      <w:r>
        <w:rPr>
          <w:rFonts w:hint="eastAsia" w:ascii="宋体" w:hAnsi="宋体" w:eastAsia="宋体" w:cs="宋体"/>
          <w:color w:val="FF0000"/>
          <w:kern w:val="0"/>
          <w:sz w:val="24"/>
          <w:szCs w:val="24"/>
        </w:rPr>
        <w:t>发</w:t>
      </w:r>
      <w:r>
        <w:rPr>
          <w:rFonts w:hint="eastAsia" w:ascii="宋体" w:hAnsi="宋体" w:eastAsia="宋体" w:cs="宋体"/>
          <w:color w:val="FF0000"/>
          <w:kern w:val="0"/>
          <w:sz w:val="24"/>
          <w:szCs w:val="24"/>
          <w:lang w:val="en-US" w:eastAsia="zh-CN"/>
        </w:rPr>
        <w:t>送</w:t>
      </w:r>
      <w:r>
        <w:rPr>
          <w:rFonts w:hint="eastAsia" w:ascii="宋体" w:hAnsi="宋体" w:eastAsia="宋体" w:cs="宋体"/>
          <w:color w:val="FF0000"/>
          <w:kern w:val="0"/>
          <w:sz w:val="24"/>
          <w:szCs w:val="24"/>
        </w:rPr>
        <w:t>至过志峰邮箱</w:t>
      </w:r>
      <w:r>
        <w:rPr>
          <w:rFonts w:hint="eastAsia" w:ascii="宋体" w:hAnsi="宋体" w:eastAsia="宋体" w:cs="宋体"/>
          <w:color w:val="2A2A2A"/>
          <w:kern w:val="0"/>
          <w:sz w:val="24"/>
          <w:szCs w:val="24"/>
        </w:rPr>
        <w:t>。</w:t>
      </w: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 xml:space="preserve">孙星超        </w:t>
      </w:r>
      <w:r>
        <w:rPr>
          <w:rFonts w:hint="eastAsia" w:ascii="宋体" w:hAnsi="宋体" w:eastAsia="宋体" w:cs="宋体"/>
          <w:color w:val="2A2A2A"/>
          <w:kern w:val="0"/>
          <w:sz w:val="24"/>
          <w:szCs w:val="24"/>
        </w:rPr>
        <w:t>1</w:t>
      </w:r>
      <w:r>
        <w:rPr>
          <w:rFonts w:hint="eastAsia" w:ascii="宋体" w:hAnsi="宋体" w:eastAsia="宋体" w:cs="宋体"/>
          <w:color w:val="2A2A2A"/>
          <w:kern w:val="0"/>
          <w:sz w:val="24"/>
          <w:szCs w:val="24"/>
          <w:lang w:val="en-US" w:eastAsia="zh-CN"/>
        </w:rPr>
        <w:t>5385537006</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 xml:space="preserve">  过志峰</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13966028668 </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hint="eastAsia" w:ascii="宋体" w:hAnsi="宋体" w:eastAsia="宋体" w:cs="宋体"/>
          <w:color w:val="FF0000"/>
          <w:kern w:val="0"/>
          <w:sz w:val="24"/>
          <w:szCs w:val="24"/>
          <w:u w:val="single"/>
          <w:lang w:val="en-US" w:eastAsia="zh-CN"/>
        </w:rPr>
        <w:t>2</w:t>
      </w:r>
      <w:r>
        <w:rPr>
          <w:rFonts w:hint="eastAsia" w:ascii="宋体" w:hAnsi="宋体" w:eastAsia="宋体" w:cs="宋体"/>
          <w:color w:val="FF0000"/>
          <w:kern w:val="0"/>
          <w:sz w:val="24"/>
          <w:szCs w:val="24"/>
        </w:rPr>
        <w:t>年</w:t>
      </w:r>
      <w:r>
        <w:rPr>
          <w:rFonts w:hint="eastAsia" w:ascii="宋体" w:hAnsi="宋体" w:eastAsia="宋体" w:cs="宋体"/>
          <w:color w:val="FF0000"/>
          <w:kern w:val="0"/>
          <w:sz w:val="24"/>
          <w:szCs w:val="24"/>
          <w:u w:val="single"/>
          <w:lang w:val="en-US" w:eastAsia="zh-CN"/>
        </w:rPr>
        <w:t>04</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09</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w:t>
      </w:r>
      <w:r>
        <w:rPr>
          <w:rFonts w:hint="eastAsia" w:ascii="宋体" w:hAnsi="宋体" w:eastAsia="宋体" w:cs="宋体"/>
          <w:color w:val="2A2A2A"/>
          <w:kern w:val="0"/>
          <w:sz w:val="24"/>
          <w:szCs w:val="24"/>
          <w:lang w:val="en-US" w:eastAsia="zh-CN"/>
        </w:rPr>
        <w:t>弋江</w:t>
      </w:r>
      <w:r>
        <w:rPr>
          <w:rFonts w:hint="eastAsia" w:ascii="宋体" w:hAnsi="宋体" w:eastAsia="宋体" w:cs="宋体"/>
          <w:color w:val="2A2A2A"/>
          <w:kern w:val="0"/>
          <w:sz w:val="24"/>
          <w:szCs w:val="24"/>
        </w:rPr>
        <w:t>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w:t>
      </w:r>
      <w:r>
        <w:rPr>
          <w:rFonts w:hint="eastAsia" w:ascii="宋体" w:hAnsi="宋体" w:eastAsia="宋体" w:cs="宋体"/>
          <w:color w:val="2A2A2A"/>
          <w:kern w:val="0"/>
          <w:sz w:val="24"/>
          <w:szCs w:val="24"/>
          <w:lang w:val="en-US" w:eastAsia="zh-CN"/>
        </w:rPr>
        <w:t>163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pStyle w:val="2"/>
        <w:ind w:left="0" w:leftChars="0" w:firstLine="0" w:firstLineChars="0"/>
        <w:rPr>
          <w:rFonts w:hint="eastAsia" w:ascii="隶书" w:hAnsi="宋体" w:eastAsia="隶书"/>
          <w:sz w:val="36"/>
        </w:rPr>
      </w:pPr>
    </w:p>
    <w:p>
      <w:pPr>
        <w:pStyle w:val="2"/>
        <w:rPr>
          <w:rFonts w:hint="eastAsia"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color w:val="FF0000"/>
          <w:sz w:val="24"/>
          <w:szCs w:val="24"/>
        </w:rPr>
        <w:t>炼钢部一、二连铸至轧钢热送土建工程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color w:val="FF0000"/>
          <w:sz w:val="24"/>
          <w:szCs w:val="24"/>
        </w:rPr>
        <w:t>炼钢部一、二连铸至轧钢热送土建工程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陆万</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hint="eastAsia" w:ascii="宋体" w:hAnsi="宋体" w:cs="宋体"/>
          <w:bCs/>
          <w:color w:val="FF0000"/>
          <w:kern w:val="36"/>
          <w:lang w:val="en-US" w:eastAsia="zh-CN"/>
        </w:rPr>
        <w:t>2</w:t>
      </w:r>
      <w:r>
        <w:rPr>
          <w:rFonts w:hint="eastAsia" w:ascii="宋体" w:hAnsi="宋体" w:cs="宋体"/>
          <w:bCs/>
          <w:color w:val="FF0000"/>
          <w:kern w:val="36"/>
        </w:rPr>
        <w:t>年</w:t>
      </w:r>
      <w:r>
        <w:rPr>
          <w:rFonts w:hint="eastAsia" w:ascii="宋体" w:hAnsi="宋体" w:cs="宋体"/>
          <w:bCs/>
          <w:color w:val="FF0000"/>
          <w:kern w:val="36"/>
          <w:u w:val="single"/>
          <w:lang w:val="en-US" w:eastAsia="zh-CN"/>
        </w:rPr>
        <w:t>04</w:t>
      </w:r>
      <w:r>
        <w:rPr>
          <w:rFonts w:hint="eastAsia" w:ascii="宋体" w:hAnsi="宋体" w:cs="宋体"/>
          <w:bCs/>
          <w:color w:val="FF0000"/>
          <w:kern w:val="36"/>
        </w:rPr>
        <w:t>月</w:t>
      </w:r>
      <w:r>
        <w:rPr>
          <w:rFonts w:hint="eastAsia" w:ascii="宋体" w:hAnsi="宋体" w:cs="宋体"/>
          <w:bCs/>
          <w:color w:val="FF0000"/>
          <w:kern w:val="36"/>
          <w:u w:val="single"/>
          <w:lang w:val="en-US" w:eastAsia="zh-CN"/>
        </w:rPr>
        <w:t>10</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5"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lang w:val="en-US" w:eastAsia="zh-CN"/>
        </w:rPr>
      </w:pPr>
      <w:r>
        <w:rPr>
          <w:rFonts w:hint="eastAsia" w:ascii="宋体" w:hAnsi="宋体"/>
          <w:lang w:val="en-US" w:eastAsia="zh-CN"/>
        </w:rPr>
        <w:t>1.  发包人确认下发的图纸</w:t>
      </w:r>
      <w:r>
        <w:rPr>
          <w:rFonts w:hint="eastAsia" w:ascii="宋体" w:hAnsi="宋体"/>
          <w:lang w:val="en-US" w:eastAsia="zh-CN"/>
        </w:rPr>
        <w:t>，因现场环境复杂，投标方</w:t>
      </w:r>
      <w:r>
        <w:rPr>
          <w:rFonts w:hint="eastAsia" w:ascii="宋体" w:hAnsi="宋体"/>
          <w:color w:val="FF0000"/>
          <w:lang w:val="en-US" w:eastAsia="zh-CN"/>
        </w:rPr>
        <w:t>必须现场踏勘</w:t>
      </w:r>
      <w:r>
        <w:rPr>
          <w:rFonts w:hint="eastAsia" w:ascii="宋体" w:hAnsi="宋体"/>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lang w:val="en-US" w:eastAsia="zh-CN"/>
        </w:rPr>
      </w:pPr>
      <w:r>
        <w:rPr>
          <w:rFonts w:hint="eastAsia" w:ascii="宋体" w:hAnsi="宋体"/>
          <w:lang w:val="en-US" w:eastAsia="zh-CN"/>
        </w:rPr>
        <w:t>2.  工程概况和估算工作量：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textAlignment w:val="auto"/>
        <w:rPr>
          <w:rFonts w:hint="eastAsia" w:ascii="宋体" w:hAnsi="宋体"/>
          <w:lang w:eastAsia="zh-CN"/>
        </w:rPr>
      </w:pPr>
      <w:r>
        <w:rPr>
          <w:rFonts w:hint="eastAsia" w:ascii="宋体" w:hAnsi="宋体"/>
          <w:lang w:val="en-US" w:eastAsia="zh-CN"/>
        </w:rPr>
        <w:t xml:space="preserve">2.1 </w:t>
      </w:r>
      <w:r>
        <w:rPr>
          <w:rFonts w:hint="eastAsia" w:ascii="宋体" w:hAnsi="宋体"/>
          <w:lang w:eastAsia="zh-CN"/>
        </w:rPr>
        <w:t>炼钢部一连铸至轧钢热送土建包含：钢筋砼凿除约</w:t>
      </w:r>
      <w:r>
        <w:rPr>
          <w:rFonts w:hint="eastAsia" w:ascii="宋体" w:hAnsi="宋体"/>
          <w:lang w:val="en-US" w:eastAsia="zh-CN"/>
        </w:rPr>
        <w:t>55m3，刷素水泥浆2遍约300m2，砼浇筑约920m3，钢筋制安约75t，植筋10mm~30mm约1700根，挖土约3200m3，级配碎石约400m3，回填土约850m3，二次灌浆（灌浆料）约15m3，预埋螺栓约10t，甲供螺栓预埋约1t，钻孔约100个，埋件约5t，钢结构制安约15t，电缆沟内壁及沟底抹水泥砂浆约200m2，预埋电缆穿线管ＤＮ100约30m等</w:t>
      </w:r>
      <w:r>
        <w:rPr>
          <w:rFonts w:hint="eastAsia" w:ascii="宋体" w:hAnsi="宋体"/>
          <w:lang w:eastAsia="zh-CN"/>
        </w:rPr>
        <w:t>工程量。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textAlignment w:val="auto"/>
        <w:rPr>
          <w:rFonts w:hint="eastAsia" w:ascii="宋体" w:hAnsi="宋体"/>
          <w:lang w:eastAsia="zh-CN"/>
        </w:rPr>
      </w:pPr>
      <w:r>
        <w:rPr>
          <w:rFonts w:hint="eastAsia" w:ascii="宋体" w:hAnsi="宋体"/>
          <w:lang w:val="en-US" w:eastAsia="zh-CN"/>
        </w:rPr>
        <w:t xml:space="preserve">2.2 </w:t>
      </w:r>
      <w:r>
        <w:rPr>
          <w:rFonts w:hint="eastAsia" w:ascii="宋体" w:hAnsi="宋体"/>
          <w:lang w:eastAsia="zh-CN"/>
        </w:rPr>
        <w:t>炼钢部二连铸至轧钢热送土建包含：钢筋砼凿除约</w:t>
      </w:r>
      <w:r>
        <w:rPr>
          <w:rFonts w:hint="eastAsia" w:ascii="宋体" w:hAnsi="宋体"/>
          <w:lang w:val="en-US" w:eastAsia="zh-CN"/>
        </w:rPr>
        <w:t>90m3，钢筋砼拆除约90m3，刷素水泥浆2遍约250m2，砼浇筑约1500m3，钢筋制安约140t，植筋10mm~30mm约300根，泡沫板约2m3，挖土约5200m3，级配碎石约660m3，回填土约2400m3，二次灌浆（灌浆料）约18m3，预埋螺栓约12t，钻孔约20个，埋件约3t，钢结构制安约15t，电缆沟内壁及沟底抹水泥砂浆约250m2，预埋电缆穿线管ＤＮ100约25m，钢板止水带约20m，砌砖（砌块）约30m3，钢防火门（乙）约8m2，墙面（顶棚）抹水泥砂浆约300m2，屋面抹水泥砂浆约60m2，刷涂料（乳胶漆）约300m2，碎石垫层约12m3，地面水泥砂浆找平层、面层约50m2，地面1.5厚聚氨酯防油层约50m2等</w:t>
      </w:r>
      <w:r>
        <w:rPr>
          <w:rFonts w:hint="eastAsia" w:ascii="宋体" w:hAnsi="宋体"/>
          <w:lang w:eastAsia="zh-CN"/>
        </w:rPr>
        <w:t>工程量。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textAlignment w:val="auto"/>
        <w:rPr>
          <w:rFonts w:hint="eastAsia" w:ascii="宋体" w:hAnsi="宋体"/>
          <w:lang w:val="en-US" w:eastAsia="zh-CN"/>
        </w:rPr>
      </w:pPr>
      <w:r>
        <w:rPr>
          <w:rFonts w:hint="eastAsia" w:ascii="宋体" w:hAnsi="宋体"/>
          <w:lang w:val="en-US" w:eastAsia="zh-CN"/>
        </w:rPr>
        <w:t xml:space="preserve">2.3 </w:t>
      </w:r>
      <w:r>
        <w:rPr>
          <w:rFonts w:hint="eastAsia" w:ascii="宋体" w:hAnsi="宋体"/>
          <w:lang w:eastAsia="zh-CN"/>
        </w:rPr>
        <w:t>此次招标为合并招标，需分别签订合同</w:t>
      </w:r>
      <w:r>
        <w:rPr>
          <w:rFonts w:hint="eastAsia" w:ascii="宋体" w:hAnsi="宋体"/>
          <w:lang w:val="en-US" w:eastAsia="zh-CN"/>
        </w:rPr>
        <w:t>。</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textAlignment w:val="auto"/>
        <w:rPr>
          <w:rFonts w:hint="eastAsia" w:ascii="宋体" w:hAnsi="宋体"/>
          <w:lang w:eastAsia="zh-CN"/>
        </w:rPr>
      </w:pPr>
      <w:r>
        <w:rPr>
          <w:rFonts w:hint="eastAsia" w:ascii="宋体" w:hAnsi="宋体"/>
          <w:lang w:eastAsia="zh-CN"/>
        </w:rPr>
        <w:t>炼钢部一连铸至轧钢热送土建工程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textAlignment w:val="auto"/>
        <w:rPr>
          <w:rFonts w:hint="eastAsia" w:ascii="宋体" w:hAnsi="宋体"/>
          <w:lang w:eastAsia="zh-CN"/>
        </w:rPr>
      </w:pPr>
      <w:r>
        <w:rPr>
          <w:rFonts w:hint="eastAsia" w:ascii="宋体" w:hAnsi="宋体"/>
          <w:lang w:eastAsia="zh-CN"/>
        </w:rPr>
        <w:t xml:space="preserve">    开工日期： </w:t>
      </w:r>
      <w:r>
        <w:rPr>
          <w:rFonts w:hint="eastAsia" w:ascii="宋体" w:hAnsi="宋体"/>
          <w:lang w:val="en-US" w:eastAsia="zh-CN"/>
        </w:rPr>
        <w:t>2022年4月20日</w:t>
      </w:r>
      <w:r>
        <w:rPr>
          <w:rFonts w:hint="eastAsia" w:ascii="宋体" w:hAnsi="宋体"/>
          <w:lang w:eastAsia="zh-CN"/>
        </w:rPr>
        <w:t xml:space="preserve"> （暂定）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textAlignment w:val="auto"/>
        <w:rPr>
          <w:rFonts w:hint="eastAsia" w:ascii="宋体" w:hAnsi="宋体"/>
          <w:lang w:eastAsia="zh-CN"/>
        </w:rPr>
      </w:pPr>
      <w:r>
        <w:rPr>
          <w:rFonts w:hint="eastAsia" w:ascii="宋体" w:hAnsi="宋体"/>
          <w:lang w:eastAsia="zh-CN"/>
        </w:rPr>
        <w:t xml:space="preserve">    竣工日期： </w:t>
      </w:r>
      <w:r>
        <w:rPr>
          <w:rFonts w:hint="eastAsia" w:ascii="宋体" w:hAnsi="宋体"/>
          <w:lang w:val="en-US" w:eastAsia="zh-CN"/>
        </w:rPr>
        <w:t>2022年8月28日</w:t>
      </w:r>
      <w:r>
        <w:rPr>
          <w:rFonts w:hint="eastAsia" w:ascii="宋体" w:hAnsi="宋体"/>
          <w:lang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840" w:firstLineChars="400"/>
        <w:textAlignment w:val="auto"/>
        <w:rPr>
          <w:rFonts w:hint="eastAsia" w:ascii="宋体" w:hAnsi="宋体"/>
          <w:lang w:eastAsia="zh-CN"/>
        </w:rPr>
      </w:pPr>
      <w:r>
        <w:rPr>
          <w:rFonts w:hint="eastAsia" w:ascii="宋体" w:hAnsi="宋体"/>
          <w:lang w:eastAsia="zh-CN"/>
        </w:rPr>
        <w:t xml:space="preserve">合同工期总日历天数 </w:t>
      </w:r>
      <w:r>
        <w:rPr>
          <w:rFonts w:hint="eastAsia" w:ascii="宋体" w:hAnsi="宋体"/>
          <w:lang w:val="en-US" w:eastAsia="zh-CN"/>
        </w:rPr>
        <w:t>130</w:t>
      </w:r>
      <w:r>
        <w:rPr>
          <w:rFonts w:hint="eastAsia" w:ascii="宋体" w:hAnsi="宋体"/>
          <w:lang w:eastAsia="zh-CN"/>
        </w:rPr>
        <w:t xml:space="preserve"> 天。（土建主体工期</w:t>
      </w:r>
      <w:r>
        <w:rPr>
          <w:rFonts w:hint="eastAsia" w:ascii="宋体" w:hAnsi="宋体"/>
          <w:lang w:val="en-US" w:eastAsia="zh-CN"/>
        </w:rPr>
        <w:t>70天</w:t>
      </w:r>
      <w:r>
        <w:rPr>
          <w:rFonts w:hint="eastAsia" w:ascii="宋体" w:hAnsi="宋体"/>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textAlignment w:val="auto"/>
        <w:rPr>
          <w:rFonts w:hint="eastAsia" w:ascii="宋体" w:hAnsi="宋体"/>
          <w:lang w:eastAsia="zh-CN"/>
        </w:rPr>
      </w:pPr>
      <w:r>
        <w:rPr>
          <w:rFonts w:hint="eastAsia" w:ascii="宋体" w:hAnsi="宋体"/>
          <w:lang w:eastAsia="zh-CN"/>
        </w:rPr>
        <w:t>炼钢部二连铸至轧钢热送土建工程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840" w:firstLineChars="400"/>
        <w:textAlignment w:val="auto"/>
        <w:rPr>
          <w:rFonts w:hint="eastAsia" w:ascii="宋体" w:hAnsi="宋体"/>
          <w:lang w:eastAsia="zh-CN"/>
        </w:rPr>
      </w:pPr>
      <w:r>
        <w:rPr>
          <w:rFonts w:hint="eastAsia" w:ascii="宋体" w:hAnsi="宋体"/>
          <w:lang w:eastAsia="zh-CN"/>
        </w:rPr>
        <w:t xml:space="preserve">开工日期： </w:t>
      </w:r>
      <w:r>
        <w:rPr>
          <w:rFonts w:hint="eastAsia" w:ascii="宋体" w:hAnsi="宋体"/>
          <w:lang w:val="en-US" w:eastAsia="zh-CN"/>
        </w:rPr>
        <w:t>2022年4月20日</w:t>
      </w:r>
      <w:r>
        <w:rPr>
          <w:rFonts w:hint="eastAsia" w:ascii="宋体" w:hAnsi="宋体"/>
          <w:lang w:eastAsia="zh-CN"/>
        </w:rPr>
        <w:t xml:space="preserve"> （暂定）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textAlignment w:val="auto"/>
        <w:rPr>
          <w:rFonts w:hint="eastAsia" w:ascii="宋体" w:hAnsi="宋体"/>
          <w:lang w:eastAsia="zh-CN"/>
        </w:rPr>
      </w:pPr>
      <w:r>
        <w:rPr>
          <w:rFonts w:hint="eastAsia" w:ascii="宋体" w:hAnsi="宋体"/>
          <w:lang w:eastAsia="zh-CN"/>
        </w:rPr>
        <w:t xml:space="preserve">    竣工日期： </w:t>
      </w:r>
      <w:r>
        <w:rPr>
          <w:rFonts w:hint="eastAsia" w:ascii="宋体" w:hAnsi="宋体"/>
          <w:lang w:val="en-US" w:eastAsia="zh-CN"/>
        </w:rPr>
        <w:t>2022年9月17日</w:t>
      </w:r>
      <w:r>
        <w:rPr>
          <w:rFonts w:hint="eastAsia" w:ascii="宋体" w:hAnsi="宋体"/>
          <w:lang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840" w:firstLineChars="400"/>
        <w:textAlignment w:val="auto"/>
        <w:rPr>
          <w:rFonts w:hint="eastAsia" w:ascii="宋体" w:hAnsi="宋体"/>
          <w:lang w:eastAsia="zh-CN"/>
        </w:rPr>
      </w:pPr>
      <w:r>
        <w:rPr>
          <w:rFonts w:hint="eastAsia" w:ascii="宋体" w:hAnsi="宋体"/>
          <w:lang w:eastAsia="zh-CN"/>
        </w:rPr>
        <w:t xml:space="preserve">合同工期总日历天数 </w:t>
      </w:r>
      <w:r>
        <w:rPr>
          <w:rFonts w:hint="eastAsia" w:ascii="宋体" w:hAnsi="宋体"/>
          <w:lang w:val="en-US" w:eastAsia="zh-CN"/>
        </w:rPr>
        <w:t>150</w:t>
      </w:r>
      <w:r>
        <w:rPr>
          <w:rFonts w:hint="eastAsia" w:ascii="宋体" w:hAnsi="宋体"/>
          <w:lang w:eastAsia="zh-CN"/>
        </w:rPr>
        <w:t xml:space="preserve"> 天。（土建主体工期</w:t>
      </w:r>
      <w:r>
        <w:rPr>
          <w:rFonts w:hint="eastAsia" w:ascii="宋体" w:hAnsi="宋体"/>
          <w:lang w:val="en-US" w:eastAsia="zh-CN"/>
        </w:rPr>
        <w:t>90天</w:t>
      </w:r>
      <w:r>
        <w:rPr>
          <w:rFonts w:hint="eastAsia" w:ascii="宋体" w:hAnsi="宋体"/>
          <w:lang w:eastAsia="zh-CN"/>
        </w:rPr>
        <w:t>）</w:t>
      </w:r>
      <w:r>
        <w:rPr>
          <w:rFonts w:hint="eastAsia" w:ascii="宋体" w:hAnsi="宋体"/>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lang w:eastAsia="zh-CN"/>
        </w:rPr>
      </w:pPr>
      <w:r>
        <w:rPr>
          <w:rFonts w:hint="eastAsia" w:ascii="宋体" w:hAnsi="宋体"/>
          <w:lang w:eastAsia="zh-CN"/>
        </w:rPr>
        <w:t>具体开工时间以现场条件具备，发包人书面通知为准。本工程工期紧，投标人应有充分人员、材料、机械准备，否则发包人有权视有关情况进行考核，并另行选择施工队伍或终止合同。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2"/>
        </w:numPr>
        <w:ind w:firstLineChars="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所有材料（除钢筋和部分螺栓外）由承包人提供</w:t>
      </w:r>
      <w:r>
        <w:rPr>
          <w:rFonts w:hint="eastAsia" w:ascii="宋体" w:hAnsi="宋体" w:eastAsiaTheme="minorEastAsia" w:cstheme="minorBidi"/>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建筑用钢材砼承包人须优先采购发包人产品；平台、梯子用钢格板优先使用新兴际华集团产品；由承包人提供使用计划，发包人收到计划经审核同意后15天内提供材料，提料、卸车、保管由承包人负责。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bookmarkStart w:id="0" w:name="_Hlk67732197"/>
      <w:r>
        <w:rPr>
          <w:rFonts w:hint="eastAsia" w:ascii="宋体" w:hAnsi="宋体" w:eastAsiaTheme="minorEastAsia" w:cstheme="minorBidi"/>
          <w:color w:val="FF0000"/>
          <w:kern w:val="2"/>
          <w:sz w:val="21"/>
          <w:szCs w:val="22"/>
          <w:lang w:val="en-US" w:eastAsia="zh-CN" w:bidi="ar-SA"/>
        </w:rPr>
        <w:t>单价包干部分材料价差除钢材和混凝土外不予调整，钢材和混凝土价格以2022年第2期芜湖市市场信息价为基准，芜湖市市场信息价没有的以合肥市市场信息价为基准，若施工期间材料单价涨跌幅超过±5%时，其超过部分据实调整钢材价格，芜湖和合肥市场信息价查询不到的不予调整</w:t>
      </w:r>
      <w:r>
        <w:rPr>
          <w:rFonts w:hint="eastAsia" w:ascii="宋体" w:hAnsi="宋体" w:eastAsiaTheme="minorEastAsia" w:cstheme="minorBidi"/>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0"/>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发包人在指定位置提供施工电源及水源，之外部分承包人自行承担，现场施工水电费结算时按合同总价的7‰扣除或装表据实扣除。</w:t>
      </w:r>
    </w:p>
    <w:p>
      <w:pPr>
        <w:spacing w:beforeLines="50" w:afterLines="50" w:line="360" w:lineRule="exact"/>
        <w:rPr>
          <w:rFonts w:hint="eastAsia"/>
          <w:bCs/>
          <w:kern w:val="36"/>
          <w:szCs w:val="21"/>
        </w:rPr>
      </w:pPr>
      <w:r>
        <w:rPr>
          <w:rFonts w:hint="eastAsia" w:ascii="宋体" w:hAnsi="宋体" w:eastAsiaTheme="minorEastAsia" w:cstheme="minorBidi"/>
          <w:kern w:val="2"/>
          <w:sz w:val="21"/>
          <w:szCs w:val="22"/>
          <w:lang w:val="en-US" w:eastAsia="zh-CN" w:bidi="ar-SA"/>
        </w:rPr>
        <w:t>1</w:t>
      </w:r>
      <w:r>
        <w:rPr>
          <w:rFonts w:hint="eastAsia" w:ascii="宋体" w:hAnsi="宋体" w:cstheme="minorBidi"/>
          <w:kern w:val="2"/>
          <w:sz w:val="21"/>
          <w:szCs w:val="22"/>
          <w:lang w:val="en-US" w:eastAsia="zh-CN" w:bidi="ar-SA"/>
        </w:rPr>
        <w:t>3</w:t>
      </w:r>
      <w:r>
        <w:rPr>
          <w:rFonts w:hint="eastAsia" w:ascii="宋体" w:hAnsi="宋体" w:eastAsiaTheme="minorEastAsia" w:cstheme="minorBidi"/>
          <w:kern w:val="2"/>
          <w:sz w:val="21"/>
          <w:szCs w:val="22"/>
          <w:lang w:val="en-US" w:eastAsia="zh-CN" w:bidi="ar-SA"/>
        </w:rPr>
        <w:t>. 本次招标采取综合评分的方式进行评标，评分标准按以下表格计分，投标单位需对表内要求内容在投</w:t>
      </w:r>
      <w:r>
        <w:rPr>
          <w:rFonts w:hint="eastAsia"/>
          <w:bCs/>
          <w:kern w:val="36"/>
          <w:szCs w:val="21"/>
        </w:rPr>
        <w:t>标书中如实反馈：</w:t>
      </w:r>
    </w:p>
    <w:tbl>
      <w:tblPr>
        <w:tblStyle w:val="13"/>
        <w:tblW w:w="9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28"/>
        <w:gridCol w:w="1176"/>
        <w:gridCol w:w="1199"/>
        <w:gridCol w:w="2646"/>
        <w:gridCol w:w="3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528" w:type="dxa"/>
            <w:vMerge w:val="restart"/>
            <w:noWrap w:val="0"/>
            <w:vAlign w:val="center"/>
          </w:tcPr>
          <w:p>
            <w:r>
              <w:rPr>
                <w:rFonts w:hint="eastAsia"/>
              </w:rPr>
              <w:t>评分标准</w:t>
            </w:r>
          </w:p>
        </w:tc>
        <w:tc>
          <w:tcPr>
            <w:tcW w:w="1176" w:type="dxa"/>
            <w:noWrap w:val="0"/>
            <w:vAlign w:val="center"/>
          </w:tcPr>
          <w:p>
            <w:r>
              <w:rPr>
                <w:rFonts w:hint="eastAsia"/>
              </w:rPr>
              <w:t>标价（40分）</w:t>
            </w:r>
          </w:p>
        </w:tc>
        <w:tc>
          <w:tcPr>
            <w:tcW w:w="7396" w:type="dxa"/>
            <w:gridSpan w:val="3"/>
            <w:noWrap w:val="0"/>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pPr>
              <w:rPr>
                <w:highlight w:val="none"/>
              </w:rPr>
            </w:pPr>
          </w:p>
        </w:tc>
        <w:tc>
          <w:tcPr>
            <w:tcW w:w="1176" w:type="dxa"/>
            <w:vMerge w:val="restart"/>
            <w:noWrap w:val="0"/>
            <w:vAlign w:val="center"/>
          </w:tcPr>
          <w:p>
            <w:pPr>
              <w:rPr>
                <w:highlight w:val="none"/>
              </w:rPr>
            </w:pPr>
            <w:r>
              <w:rPr>
                <w:rFonts w:hint="eastAsia"/>
                <w:highlight w:val="none"/>
              </w:rPr>
              <w:t>施工方案  （</w:t>
            </w:r>
            <w:r>
              <w:rPr>
                <w:highlight w:val="none"/>
              </w:rPr>
              <w:t>4</w:t>
            </w:r>
            <w:r>
              <w:rPr>
                <w:rFonts w:hint="eastAsia"/>
                <w:highlight w:val="none"/>
              </w:rPr>
              <w:t>0分）</w:t>
            </w:r>
          </w:p>
        </w:tc>
        <w:tc>
          <w:tcPr>
            <w:tcW w:w="3845" w:type="dxa"/>
            <w:gridSpan w:val="2"/>
            <w:noWrap w:val="0"/>
            <w:vAlign w:val="center"/>
          </w:tcPr>
          <w:p>
            <w:r>
              <w:rPr>
                <w:rFonts w:hint="eastAsia"/>
              </w:rPr>
              <w:t>施工现场概况：2分</w:t>
            </w:r>
          </w:p>
        </w:tc>
        <w:tc>
          <w:tcPr>
            <w:tcW w:w="3551" w:type="dxa"/>
            <w:noWrap w:val="0"/>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restart"/>
            <w:noWrap w:val="0"/>
            <w:vAlign w:val="center"/>
          </w:tcPr>
          <w:p>
            <w:r>
              <w:rPr>
                <w:rFonts w:hint="eastAsia"/>
              </w:rPr>
              <w:t>施工方案及技术措施：共</w:t>
            </w:r>
            <w:r>
              <w:t>3</w:t>
            </w:r>
            <w:r>
              <w:rPr>
                <w:rFonts w:hint="eastAsia"/>
              </w:rPr>
              <w:t>0分</w:t>
            </w:r>
          </w:p>
        </w:tc>
        <w:tc>
          <w:tcPr>
            <w:tcW w:w="2646" w:type="dxa"/>
            <w:noWrap w:val="0"/>
            <w:vAlign w:val="center"/>
          </w:tcPr>
          <w:p>
            <w:r>
              <w:rPr>
                <w:rFonts w:hint="eastAsia"/>
              </w:rPr>
              <w:t>施工存在难度（</w:t>
            </w:r>
            <w:r>
              <w:t>6</w:t>
            </w:r>
            <w:r>
              <w:rPr>
                <w:rFonts w:hint="eastAsia"/>
              </w:rPr>
              <w:t>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采取的措施（6分）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人力投入计划（6分）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材料、机械投入计划（6分）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工期计划（6分）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现场安全隐患及防范措施，安全措施：5分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现场质量保证措施及文明施工措施： 3分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528" w:type="dxa"/>
            <w:vMerge w:val="continue"/>
            <w:noWrap w:val="0"/>
            <w:vAlign w:val="center"/>
          </w:tcPr>
          <w:p/>
        </w:tc>
        <w:tc>
          <w:tcPr>
            <w:tcW w:w="1176" w:type="dxa"/>
            <w:vMerge w:val="restart"/>
            <w:noWrap w:val="0"/>
            <w:vAlign w:val="center"/>
          </w:tcPr>
          <w:p>
            <w:pPr>
              <w:rPr>
                <w:highlight w:val="none"/>
              </w:rPr>
            </w:pPr>
            <w:r>
              <w:rPr>
                <w:rFonts w:hint="eastAsia"/>
                <w:highlight w:val="none"/>
              </w:rPr>
              <w:t>企业信誉  （20分）</w:t>
            </w:r>
          </w:p>
        </w:tc>
        <w:tc>
          <w:tcPr>
            <w:tcW w:w="3845" w:type="dxa"/>
            <w:gridSpan w:val="2"/>
            <w:noWrap w:val="0"/>
            <w:vAlign w:val="center"/>
          </w:tcPr>
          <w:p>
            <w:pPr>
              <w:rPr>
                <w:highlight w:val="none"/>
              </w:rPr>
            </w:pPr>
            <w:r>
              <w:rPr>
                <w:rFonts w:hint="eastAsia"/>
                <w:highlight w:val="none"/>
              </w:rPr>
              <w:t xml:space="preserve">企业资金状况及信用等级： </w:t>
            </w:r>
            <w:r>
              <w:rPr>
                <w:highlight w:val="none"/>
              </w:rPr>
              <w:t>2</w:t>
            </w:r>
            <w:r>
              <w:rPr>
                <w:rFonts w:hint="eastAsia"/>
                <w:highlight w:val="none"/>
              </w:rPr>
              <w:t>分</w:t>
            </w:r>
          </w:p>
        </w:tc>
        <w:tc>
          <w:tcPr>
            <w:tcW w:w="3551" w:type="dxa"/>
            <w:noWrap w:val="0"/>
            <w:vAlign w:val="center"/>
          </w:tcPr>
          <w:p>
            <w:pPr>
              <w:rPr>
                <w:highlight w:val="none"/>
              </w:rPr>
            </w:pPr>
            <w:r>
              <w:rPr>
                <w:rFonts w:hint="eastAsia"/>
                <w:highlight w:val="none"/>
              </w:rPr>
              <w:t>近三年财务状况良好+1分，AAA级企业+</w:t>
            </w:r>
            <w:r>
              <w:rPr>
                <w:highlight w:val="none"/>
              </w:rPr>
              <w:t>1</w:t>
            </w:r>
            <w:r>
              <w:rPr>
                <w:rFonts w:hint="eastAsia"/>
                <w:highlight w:val="none"/>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项目经理业绩共</w:t>
            </w:r>
            <w:r>
              <w:t>2</w:t>
            </w:r>
            <w:r>
              <w:rPr>
                <w:rFonts w:hint="eastAsia"/>
              </w:rPr>
              <w:t>分</w:t>
            </w:r>
          </w:p>
        </w:tc>
        <w:tc>
          <w:tcPr>
            <w:tcW w:w="3551" w:type="dxa"/>
            <w:noWrap w:val="0"/>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pPr>
              <w:rPr>
                <w:highlight w:val="none"/>
              </w:rPr>
            </w:pPr>
          </w:p>
        </w:tc>
        <w:tc>
          <w:tcPr>
            <w:tcW w:w="3845" w:type="dxa"/>
            <w:gridSpan w:val="2"/>
            <w:noWrap w:val="0"/>
            <w:vAlign w:val="center"/>
          </w:tcPr>
          <w:p>
            <w:pPr>
              <w:rPr>
                <w:highlight w:val="none"/>
              </w:rPr>
            </w:pPr>
            <w:r>
              <w:rPr>
                <w:rFonts w:hint="eastAsia"/>
                <w:highlight w:val="none"/>
              </w:rPr>
              <w:t>企业类似项目业绩共1</w:t>
            </w:r>
            <w:r>
              <w:rPr>
                <w:highlight w:val="none"/>
              </w:rPr>
              <w:t>0</w:t>
            </w:r>
            <w:r>
              <w:rPr>
                <w:rFonts w:hint="eastAsia"/>
                <w:highlight w:val="none"/>
              </w:rPr>
              <w:t>分</w:t>
            </w:r>
          </w:p>
        </w:tc>
        <w:tc>
          <w:tcPr>
            <w:tcW w:w="3551" w:type="dxa"/>
            <w:noWrap w:val="0"/>
            <w:vAlign w:val="center"/>
          </w:tcPr>
          <w:p>
            <w:pPr>
              <w:rPr>
                <w:highlight w:val="none"/>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履约能力综合评估（财务信誉、工程履约信誉、结算信誉）共计6分</w:t>
            </w:r>
          </w:p>
        </w:tc>
        <w:tc>
          <w:tcPr>
            <w:tcW w:w="3551" w:type="dxa"/>
            <w:noWrap w:val="0"/>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hint="eastAsia" w:ascii="宋体" w:hAnsi="宋体" w:cs="宋体" w:eastAsiaTheme="minorEastAsia"/>
          <w:bCs/>
          <w:sz w:val="21"/>
          <w:szCs w:val="22"/>
          <w:lang w:val="en-US" w:eastAsia="zh-CN"/>
        </w:rPr>
        <w:t>14</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现场开标，投标书当众</w:t>
      </w:r>
      <w:r>
        <w:rPr>
          <w:rFonts w:hint="eastAsia" w:ascii="宋体" w:hAnsi="宋体" w:cs="宋体"/>
          <w:bCs/>
          <w:lang w:val="en-US" w:eastAsia="zh-CN"/>
        </w:rPr>
        <w:t>解密</w:t>
      </w:r>
      <w:r>
        <w:rPr>
          <w:rFonts w:hint="eastAsia" w:ascii="宋体" w:hAnsi="宋体" w:cs="宋体"/>
          <w:bCs/>
        </w:rPr>
        <w:t>，由发包人评标小组根据报价、施工方案、企业信誉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rPr>
          <w:rFonts w:ascii="宋体" w:hAnsi="宋体" w:cs="宋体"/>
        </w:rPr>
      </w:pPr>
      <w:r>
        <w:rPr>
          <w:rFonts w:hint="eastAsia" w:ascii="宋体" w:hAnsi="宋体" w:cs="宋体"/>
        </w:rPr>
        <w:t>投标文件未按规定加盖公章和签字。</w:t>
      </w:r>
    </w:p>
    <w:p>
      <w:pPr>
        <w:numPr>
          <w:ilvl w:val="0"/>
          <w:numId w:val="4"/>
        </w:numPr>
        <w:spacing w:line="360" w:lineRule="exact"/>
        <w:rPr>
          <w:rFonts w:ascii="宋体" w:hAnsi="宋体" w:cs="宋体"/>
        </w:rPr>
      </w:pPr>
      <w:r>
        <w:rPr>
          <w:rFonts w:hint="eastAsia" w:ascii="宋体" w:hAnsi="宋体" w:cs="宋体"/>
        </w:rPr>
        <w:t>投标文件字迹模糊、无法辨认影响评标的。</w:t>
      </w:r>
    </w:p>
    <w:p>
      <w:pPr>
        <w:numPr>
          <w:ilvl w:val="0"/>
          <w:numId w:val="4"/>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rPr>
          <w:rFonts w:ascii="宋体" w:hAnsi="宋体" w:cs="宋体"/>
        </w:rPr>
      </w:pPr>
      <w:r>
        <w:rPr>
          <w:rFonts w:hint="eastAsia" w:ascii="宋体" w:hAnsi="宋体" w:cs="宋体"/>
        </w:rPr>
        <w:t>投标人企业资质不全或无资质的。</w:t>
      </w:r>
    </w:p>
    <w:p>
      <w:pPr>
        <w:numPr>
          <w:ilvl w:val="0"/>
          <w:numId w:val="4"/>
        </w:numPr>
        <w:spacing w:line="360" w:lineRule="exact"/>
        <w:rPr>
          <w:rFonts w:ascii="宋体" w:hAnsi="宋体" w:cs="宋体"/>
        </w:rPr>
      </w:pPr>
      <w:r>
        <w:rPr>
          <w:rFonts w:hint="eastAsia" w:ascii="宋体" w:hAnsi="宋体" w:cs="宋体"/>
        </w:rPr>
        <w:t>附有招标人不能接受的条件的。</w:t>
      </w:r>
    </w:p>
    <w:p>
      <w:pPr>
        <w:numPr>
          <w:ilvl w:val="0"/>
          <w:numId w:val="4"/>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rPr>
          <w:rFonts w:ascii="宋体" w:hAnsi="宋体" w:cs="宋体"/>
        </w:rPr>
      </w:pPr>
      <w:r>
        <w:rPr>
          <w:rFonts w:hint="eastAsia" w:ascii="宋体" w:hAnsi="宋体" w:cs="宋体"/>
        </w:rPr>
        <w:t>以联合体方式投标而无共同投标协议的。</w:t>
      </w:r>
    </w:p>
    <w:p>
      <w:pPr>
        <w:numPr>
          <w:ilvl w:val="0"/>
          <w:numId w:val="4"/>
        </w:numPr>
        <w:spacing w:line="360" w:lineRule="exact"/>
        <w:rPr>
          <w:rFonts w:ascii="宋体" w:hAnsi="宋体" w:cs="宋体"/>
        </w:rPr>
      </w:pPr>
      <w:r>
        <w:rPr>
          <w:rFonts w:hint="eastAsia" w:ascii="宋体" w:hAnsi="宋体" w:cs="宋体"/>
        </w:rPr>
        <w:t>以他人名义投标的。</w:t>
      </w:r>
    </w:p>
    <w:p>
      <w:pPr>
        <w:numPr>
          <w:ilvl w:val="0"/>
          <w:numId w:val="4"/>
        </w:numPr>
        <w:spacing w:line="360" w:lineRule="exact"/>
        <w:rPr>
          <w:rFonts w:ascii="宋体" w:hAnsi="宋体" w:cs="宋体"/>
        </w:rPr>
      </w:pPr>
      <w:r>
        <w:rPr>
          <w:rFonts w:hint="eastAsia" w:ascii="宋体" w:hAnsi="宋体" w:cs="宋体"/>
        </w:rPr>
        <w:t>未按招标文件要求提交投标保证金的。</w:t>
      </w:r>
    </w:p>
    <w:p>
      <w:pPr>
        <w:numPr>
          <w:ilvl w:val="0"/>
          <w:numId w:val="4"/>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4"/>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企业具备安全生产条件,并取得安全生产许可证。</w:t>
      </w:r>
    </w:p>
    <w:p>
      <w:pPr>
        <w:numPr>
          <w:ilvl w:val="0"/>
          <w:numId w:val="5"/>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5"/>
        </w:numPr>
        <w:spacing w:line="360" w:lineRule="exact"/>
        <w:rPr>
          <w:rFonts w:ascii="宋体" w:hAnsi="宋体"/>
          <w:bCs/>
        </w:rPr>
      </w:pPr>
      <w:r>
        <w:rPr>
          <w:rFonts w:hint="eastAsia" w:ascii="宋体" w:hAnsi="宋体"/>
          <w:bCs/>
        </w:rPr>
        <w:t>投标人项目经理承担过所投标段类似工程。</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w:t>
      </w:r>
      <w:r>
        <w:rPr>
          <w:rFonts w:hint="eastAsia" w:ascii="宋体" w:hAnsi="宋体"/>
          <w:bCs/>
          <w:lang w:val="en-US" w:eastAsia="zh-CN"/>
        </w:rPr>
        <w:t>提交</w:t>
      </w:r>
      <w:r>
        <w:rPr>
          <w:rFonts w:hint="eastAsia" w:ascii="宋体" w:hAnsi="宋体"/>
          <w:bCs/>
        </w:rPr>
        <w:t>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6"/>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color w:val="FF0000"/>
        </w:rPr>
      </w:pPr>
      <w:r>
        <w:rPr>
          <w:rFonts w:hint="eastAsia" w:ascii="宋体" w:hAnsi="宋体"/>
          <w:bCs/>
        </w:rPr>
        <w:t>3. 任何情况下标书开标后不予退还，投标费用自理。报价文件</w:t>
      </w:r>
      <w:r>
        <w:rPr>
          <w:rFonts w:hint="eastAsia" w:ascii="宋体" w:hAnsi="宋体"/>
          <w:bCs/>
          <w:color w:val="FF0000"/>
        </w:rPr>
        <w:t>须单独</w:t>
      </w:r>
      <w:r>
        <w:rPr>
          <w:rFonts w:hint="eastAsia" w:ascii="宋体" w:hAnsi="宋体"/>
          <w:bCs/>
          <w:color w:val="FF0000"/>
          <w:lang w:val="en-US" w:eastAsia="zh-CN"/>
        </w:rPr>
        <w:t>上传报价清单（投标管家附件上传功能），并填写报价汇总表</w:t>
      </w:r>
      <w:r>
        <w:rPr>
          <w:rFonts w:hint="eastAsia" w:ascii="宋体" w:hAnsi="宋体"/>
          <w:bCs/>
          <w:color w:val="FF0000"/>
        </w:rPr>
        <w:t>。</w:t>
      </w:r>
    </w:p>
    <w:p>
      <w:pPr>
        <w:spacing w:line="360" w:lineRule="exact"/>
        <w:ind w:firstLine="210" w:firstLineChars="100"/>
        <w:rPr>
          <w:rFonts w:hint="eastAsia"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w:t>
      </w:r>
      <w:r>
        <w:rPr>
          <w:rFonts w:hint="eastAsia" w:ascii="宋体" w:hAnsi="宋体" w:cs="宋体"/>
          <w:lang w:val="en-US" w:eastAsia="zh-CN"/>
        </w:rPr>
        <w:t>上传</w:t>
      </w:r>
      <w:r>
        <w:rPr>
          <w:rFonts w:hint="eastAsia" w:ascii="宋体" w:hAnsi="宋体" w:cs="宋体"/>
          <w:color w:val="FF0000"/>
          <w:lang w:val="en-US" w:eastAsia="zh-CN"/>
        </w:rPr>
        <w:t>中铸投标工具</w:t>
      </w:r>
      <w:r>
        <w:rPr>
          <w:rFonts w:hint="eastAsia" w:ascii="宋体" w:hAnsi="宋体" w:cs="宋体"/>
        </w:rPr>
        <w:t>，逾期未</w:t>
      </w:r>
      <w:r>
        <w:rPr>
          <w:rFonts w:hint="eastAsia" w:ascii="宋体" w:hAnsi="宋体" w:cs="宋体"/>
          <w:lang w:val="en-US" w:eastAsia="zh-CN"/>
        </w:rPr>
        <w:t>上传</w:t>
      </w:r>
      <w:r>
        <w:rPr>
          <w:rFonts w:hint="eastAsia" w:ascii="宋体" w:hAnsi="宋体" w:cs="宋体"/>
        </w:rPr>
        <w:t>的都将视为弃权。</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lang w:val="en-US" w:eastAsia="zh-CN"/>
        </w:rPr>
      </w:pPr>
      <w:r>
        <w:rPr>
          <w:rFonts w:hint="eastAsia" w:ascii="宋体" w:hAnsi="宋体" w:cs="宋体"/>
          <w:lang w:val="en-US" w:eastAsia="zh-CN"/>
        </w:rPr>
        <w:t xml:space="preserve">  6. 上传文件共分三个部分（技术标、商务标、价格标），上传结束后确认收到</w:t>
      </w:r>
      <w:r>
        <w:rPr>
          <w:rFonts w:hint="eastAsia" w:ascii="宋体" w:hAnsi="宋体" w:cs="宋体"/>
          <w:color w:val="FF0000"/>
          <w:lang w:val="en-US" w:eastAsia="zh-CN"/>
        </w:rPr>
        <w:t>三份回执（技术标、商务标、价格标）</w:t>
      </w:r>
      <w:r>
        <w:rPr>
          <w:rFonts w:hint="eastAsia" w:ascii="宋体" w:hAnsi="宋体" w:cs="宋体"/>
          <w:lang w:val="en-US" w:eastAsia="zh-CN"/>
        </w:rPr>
        <w:t>。</w:t>
      </w:r>
    </w:p>
    <w:p>
      <w:pPr>
        <w:spacing w:line="360" w:lineRule="exact"/>
        <w:rPr>
          <w:rFonts w:ascii="宋体" w:hAnsi="宋体"/>
          <w:b/>
          <w:bCs/>
        </w:rPr>
      </w:pPr>
      <w:r>
        <w:rPr>
          <w:rFonts w:hint="eastAsia" w:ascii="宋体" w:hAnsi="宋体"/>
          <w:b/>
          <w:bCs/>
        </w:rPr>
        <w:t>九、约定和说明</w:t>
      </w:r>
    </w:p>
    <w:p>
      <w:pPr>
        <w:spacing w:line="300" w:lineRule="auto"/>
        <w:rPr>
          <w:rFonts w:hint="eastAsia" w:ascii="宋体" w:hAnsi="宋体" w:cs="宋体"/>
          <w:color w:val="000000"/>
        </w:rPr>
      </w:pPr>
      <w:r>
        <w:rPr>
          <w:rFonts w:hint="eastAsia" w:hAnsi="宋体"/>
        </w:rPr>
        <w:t>1.</w:t>
      </w:r>
      <w:r>
        <w:rPr>
          <w:rFonts w:hint="eastAsia" w:ascii="宋体" w:hAnsi="宋体" w:cs="宋体"/>
          <w:color w:val="000000"/>
        </w:rPr>
        <w:t xml:space="preserve"> 因承包人原因，节点工期每延误1天，承包人向发包人支付违约金</w:t>
      </w:r>
      <w:r>
        <w:rPr>
          <w:rFonts w:hint="eastAsia" w:ascii="宋体" w:hAnsi="宋体" w:cs="宋体"/>
          <w:color w:val="FF0000"/>
          <w:lang w:val="en-US" w:eastAsia="zh-CN"/>
        </w:rPr>
        <w:t>贰仟</w:t>
      </w:r>
      <w:r>
        <w:rPr>
          <w:rFonts w:hint="eastAsia" w:ascii="宋体" w:hAnsi="宋体" w:cs="宋体"/>
          <w:color w:val="FF0000"/>
        </w:rPr>
        <w:t>圆整</w:t>
      </w:r>
      <w:r>
        <w:rPr>
          <w:rFonts w:hint="eastAsia" w:ascii="宋体" w:hAnsi="宋体" w:cs="宋体"/>
          <w:color w:val="000000"/>
        </w:rPr>
        <w:t>（￥：</w:t>
      </w:r>
      <w:r>
        <w:rPr>
          <w:rFonts w:hint="eastAsia" w:ascii="宋体" w:hAnsi="宋体" w:cs="宋体"/>
          <w:color w:val="000000"/>
          <w:lang w:val="en-US" w:eastAsia="zh-CN"/>
        </w:rPr>
        <w:t>2</w:t>
      </w:r>
      <w:r>
        <w:rPr>
          <w:rFonts w:hint="eastAsia" w:ascii="宋体" w:hAnsi="宋体" w:cs="宋体"/>
          <w:color w:val="000000"/>
        </w:rPr>
        <w:t>000元整）。竣工工期每延误1天，承包人向发包人支付违约金</w:t>
      </w:r>
      <w:r>
        <w:rPr>
          <w:rFonts w:hint="eastAsia" w:ascii="宋体" w:hAnsi="宋体" w:cs="宋体"/>
          <w:color w:val="FF0000"/>
          <w:lang w:val="en-US" w:eastAsia="zh-CN"/>
        </w:rPr>
        <w:t>伍仟</w:t>
      </w:r>
      <w:r>
        <w:rPr>
          <w:rFonts w:hint="eastAsia" w:ascii="宋体" w:hAnsi="宋体" w:cs="宋体"/>
          <w:color w:val="FF0000"/>
        </w:rPr>
        <w:t>圆整</w:t>
      </w:r>
      <w:r>
        <w:rPr>
          <w:rFonts w:hint="eastAsia" w:ascii="宋体" w:hAnsi="宋体" w:cs="宋体"/>
          <w:color w:val="000000"/>
        </w:rPr>
        <w:t>（￥：</w:t>
      </w:r>
      <w:r>
        <w:rPr>
          <w:rFonts w:hint="eastAsia" w:ascii="宋体" w:hAnsi="宋体" w:cs="宋体"/>
          <w:color w:val="000000"/>
          <w:lang w:val="en-US" w:eastAsia="zh-CN"/>
        </w:rPr>
        <w:t>5</w:t>
      </w:r>
      <w:r>
        <w:rPr>
          <w:rFonts w:hint="eastAsia" w:ascii="宋体" w:hAnsi="宋体" w:cs="宋体"/>
          <w:color w:val="000000"/>
        </w:rPr>
        <w:t>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r>
        <w:rPr>
          <w:rFonts w:hint="eastAsia" w:ascii="宋体" w:hAnsi="宋体" w:cs="宋体"/>
          <w:color w:val="000000"/>
          <w:lang w:eastAsia="zh-CN"/>
        </w:rPr>
        <w:t>。</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000000"/>
        </w:rPr>
      </w:pPr>
      <w:r>
        <w:rPr>
          <w:rFonts w:hint="eastAsia" w:ascii="宋体" w:hAnsi="宋体" w:cs="宋体"/>
          <w:color w:val="000000"/>
        </w:rPr>
        <w:t xml:space="preserve">2．双方约定的工程款（进度款）支付的方式：本工程无预付款，发包人次月按审定的上月进度的70%支付承包人工程款，付款前提供等额增值税专用发票。 </w:t>
      </w:r>
    </w:p>
    <w:p>
      <w:pPr>
        <w:spacing w:line="360" w:lineRule="exact"/>
        <w:ind w:firstLine="420" w:firstLineChars="20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工程竣工验收合格、结算审核后付至审核价的97%，留3%为质保金，质保金返还按保修规定。承包人应于发包人支付全部或部分工程款项前向发包人开具增值税专用发票，工程款以6个月银行承兑汇票支付。</w:t>
      </w:r>
    </w:p>
    <w:p>
      <w:pPr>
        <w:spacing w:line="360" w:lineRule="exact"/>
        <w:ind w:firstLine="420" w:firstLineChars="200"/>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lang w:val="en-US" w:eastAsia="zh-CN"/>
        </w:rPr>
        <w:t>本项目不设拦标价</w:t>
      </w:r>
      <w:r>
        <w:rPr>
          <w:rFonts w:ascii="宋体" w:hAnsi="宋体"/>
          <w:bCs/>
        </w:rPr>
        <w:t>。</w:t>
      </w:r>
    </w:p>
    <w:p>
      <w:pPr>
        <w:numPr>
          <w:ilvl w:val="0"/>
          <w:numId w:val="8"/>
        </w:numPr>
        <w:tabs>
          <w:tab w:val="left" w:pos="2680"/>
        </w:tabs>
        <w:jc w:val="left"/>
        <w:rPr>
          <w:rFonts w:hint="eastAsia"/>
          <w:b/>
        </w:rPr>
      </w:pPr>
      <w:r>
        <w:rPr>
          <w:rFonts w:hint="eastAsia"/>
          <w:b/>
        </w:rPr>
        <w:t>报价单</w:t>
      </w: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sectPr>
          <w:footerReference r:id="rId3" w:type="default"/>
          <w:pgSz w:w="11900" w:h="16840"/>
          <w:pgMar w:top="1582" w:right="981" w:bottom="278" w:left="1361" w:header="720" w:footer="720" w:gutter="0"/>
          <w:cols w:space="720" w:num="1"/>
        </w:sectPr>
      </w:pPr>
    </w:p>
    <w:p>
      <w:pPr>
        <w:spacing w:line="300" w:lineRule="auto"/>
        <w:jc w:val="center"/>
        <w:rPr>
          <w:rFonts w:ascii="宋体" w:hAnsi="宋体"/>
          <w:b/>
          <w:bCs/>
          <w:sz w:val="36"/>
          <w:szCs w:val="36"/>
        </w:rPr>
      </w:pPr>
      <w:r>
        <w:rPr>
          <w:rFonts w:hint="eastAsia" w:ascii="宋体" w:hAnsi="宋体"/>
          <w:b/>
          <w:bCs/>
          <w:sz w:val="36"/>
          <w:szCs w:val="36"/>
          <w:u w:val="single"/>
        </w:rPr>
        <w:t>炼钢部一、二连铸至轧钢热送土建</w:t>
      </w:r>
      <w:r>
        <w:rPr>
          <w:rFonts w:hint="eastAsia" w:ascii="宋体" w:hAnsi="宋体"/>
          <w:b/>
          <w:bCs/>
          <w:sz w:val="36"/>
          <w:szCs w:val="36"/>
        </w:rPr>
        <w:t>工程报价单</w:t>
      </w:r>
    </w:p>
    <w:tbl>
      <w:tblPr>
        <w:tblStyle w:val="13"/>
        <w:tblpPr w:leftFromText="180" w:rightFromText="180" w:vertAnchor="text" w:horzAnchor="page" w:tblpX="606" w:tblpY="594"/>
        <w:tblOverlap w:val="never"/>
        <w:tblW w:w="155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1395"/>
        <w:gridCol w:w="855"/>
        <w:gridCol w:w="1095"/>
        <w:gridCol w:w="1425"/>
        <w:gridCol w:w="101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分项名称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暂估工程量</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报价</w:t>
            </w:r>
          </w:p>
        </w:tc>
        <w:tc>
          <w:tcPr>
            <w:tcW w:w="10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工作内容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558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一、单价包干部分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钢筋砼人工凿除</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ｍ3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145</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元/m3</w:t>
            </w:r>
          </w:p>
        </w:tc>
        <w:tc>
          <w:tcPr>
            <w:tcW w:w="10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将旧基础超标高部分凿至设计标高，保留设计标高以下部分。包括凿除、装车、外排（外运5km）等涉及的全部工序及人工费、机械费、材料费、措施费、不可竞争费、税金、水电费等全部费用。（不含钢筋砼地面拆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钢筋砼机械凿除</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ｍ3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90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元/m3</w:t>
            </w:r>
          </w:p>
        </w:tc>
        <w:tc>
          <w:tcPr>
            <w:tcW w:w="10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包括凿除、装车、外排（外运5km）等涉及的全部工序及人工费、机械费、材料费、措施费、不可竞争费、税金、水电费等全部费用。（不含钢筋砼地面拆除）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刷素水泥浆2遍</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ｍ2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550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元/m2</w:t>
            </w:r>
          </w:p>
        </w:tc>
        <w:tc>
          <w:tcPr>
            <w:tcW w:w="10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包括卸车、运输、倒运、杂物清理、刷素水泥浆等涉及的全部工序及人工费、机械费、材料费、措施费、不可竞争费、税金、水电费等全部费用。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砼浇筑</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ｍ3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2420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元/m3</w:t>
            </w:r>
          </w:p>
        </w:tc>
        <w:tc>
          <w:tcPr>
            <w:tcW w:w="10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包括卸车、运输、倒运、脚手架、支模、对拉丝、浇筑、养生等涉及的全部工序及人工费、机械费、材料费、措施费、不可竞争费、税金、水电费等全部费用。（不含砼地坪浇筑）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钢筋制安</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ｔ</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215</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元/t</w:t>
            </w:r>
          </w:p>
        </w:tc>
        <w:tc>
          <w:tcPr>
            <w:tcW w:w="10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包括卸车、运输、倒运、制作、安装等涉及的全部工序及人工费、机械费、材料费（不包含钢筋主材费用）、措施费、不可竞争费、税金、水电费等全部费用（不包含发包人提供的钢筋倒运费用）。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钢筋在厂内的倒运费用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215</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元/t</w:t>
            </w:r>
          </w:p>
        </w:tc>
        <w:tc>
          <w:tcPr>
            <w:tcW w:w="10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包括发包人提供的钢筋在厂内的提料、运输、卸车等涉及的全部工序及人工费、机械费、材料费、措施费、不可竞争费、税金、水电费等全部费用。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植筋10mm~30mm</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2000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元/根</w:t>
            </w:r>
          </w:p>
        </w:tc>
        <w:tc>
          <w:tcPr>
            <w:tcW w:w="10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包含运输、卸车、钻孔、清理、安置钢筋等涉及的全部工序及人工费、机械费、材料费（不含钢筋材料费）、措施费、不可竞争费、税金、水电费等全部费用。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泡沫板</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ｍ3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元/m3</w:t>
            </w:r>
          </w:p>
        </w:tc>
        <w:tc>
          <w:tcPr>
            <w:tcW w:w="10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包括泡沫板的卸车、运输、倒运、制作、安装等涉及的全部工序及人工费、机械费、材料费、措施费、不可竞争费、税金、水电费等全部费用。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挖土</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ｍ3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8400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元/m3</w:t>
            </w:r>
          </w:p>
        </w:tc>
        <w:tc>
          <w:tcPr>
            <w:tcW w:w="10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包括开挖、装车、外排（外运5km）人工清槽、原土压实等涉及的全部工序及人工费、机械费、材料费、措施费、不可竞争费、税金、水电费等全部费用。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级配碎石</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ｍ3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1060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元/m3</w:t>
            </w:r>
          </w:p>
        </w:tc>
        <w:tc>
          <w:tcPr>
            <w:tcW w:w="10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包括装车、回填、平整、夯实等涉及的全部工序及人工费、机械费、材料费、措施费、不可竞争费、税金、水电费等全部费用。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回填土</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ｍ3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3250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元/m3</w:t>
            </w:r>
          </w:p>
        </w:tc>
        <w:tc>
          <w:tcPr>
            <w:tcW w:w="10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包括装车、回填、平整、夯实等涉及的全部工序及人工费、机械费、材料费、措施费、不可竞争费、税金、水电费等全部费用。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二次灌浆（灌浆料）</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ｍ3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33</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元/m3</w:t>
            </w:r>
          </w:p>
        </w:tc>
        <w:tc>
          <w:tcPr>
            <w:tcW w:w="10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包括卸车、运输、倒运、支模、灌浆等涉及的全部工序及人工费、机械费、材料费、措施费、不可竞争费、税金、水电费等全部费用。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预埋螺栓</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ｔ</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22</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元/t</w:t>
            </w:r>
          </w:p>
        </w:tc>
        <w:tc>
          <w:tcPr>
            <w:tcW w:w="10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包括螺栓的卸车、下料、安装等涉及的全部工序及人工费、机械费、材料费、措施费、不可竞争费、税金、水电费等全部费用。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甲供螺栓预埋</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ｔ</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元/t</w:t>
            </w:r>
          </w:p>
        </w:tc>
        <w:tc>
          <w:tcPr>
            <w:tcW w:w="10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包括螺栓的卸车、下料、安装等涉及的全部工序及人工费、机械费、材料费(不含螺栓材料费)、措施费、不可竞争费、税金、水电费等全部费用。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钻孔</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120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元/个</w:t>
            </w:r>
          </w:p>
        </w:tc>
        <w:tc>
          <w:tcPr>
            <w:tcW w:w="10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包含运输、卸车、钻孔、清理等涉及的全部工序及人工费、机械费、材料费、措施费、不可竞争费、税金、水电费等全部费用。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埋件</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ｔ</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8</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元/t</w:t>
            </w:r>
          </w:p>
        </w:tc>
        <w:tc>
          <w:tcPr>
            <w:tcW w:w="10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包括卸车、运输、倒运、制作、安装等涉及的全部工序及人工费、机械费、材料费、措施费、不可竞争费、税金、水电费等全部费用。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钢结构制安</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ｔ</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元/t</w:t>
            </w:r>
          </w:p>
        </w:tc>
        <w:tc>
          <w:tcPr>
            <w:tcW w:w="10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包括桥架、平台、梯子、栏杆、盖板等所有钢构制安，包括卸车、运输、倒运、制作、安装、除锈、刷漆等涉及的全部工序及人工费、机械费、材料费、措施费、不可竞争费、税金、水电费等全部费用。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电缆沟内壁及沟底抹水泥砂浆</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ｍ2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450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元/m2</w:t>
            </w:r>
          </w:p>
        </w:tc>
        <w:tc>
          <w:tcPr>
            <w:tcW w:w="10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包括卸车、运输、倒运、杂物清理、抹水泥砂浆等涉及的全部工序及人工费、机械费、材料费、措施费、不可竞争费、税金、水电费等全部费用。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预埋电缆穿线管ＤＮ100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ｍ</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55</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元/m</w:t>
            </w:r>
          </w:p>
        </w:tc>
        <w:tc>
          <w:tcPr>
            <w:tcW w:w="10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包括电缆穿线管ＤＮ100的卸车、下料、安装等涉及的全部工序及人工费、机械费、材料费、措施费、不可竞争费、税金、水电费等全部费用。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钢板止水带</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ｍ</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元/m</w:t>
            </w:r>
          </w:p>
        </w:tc>
        <w:tc>
          <w:tcPr>
            <w:tcW w:w="10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包括钢板止水带的卸车、运输、倒运、制作、安装等涉及的全部工序及人工费、机械费、材料费、措施费、不可竞争费、税金、水电费等全部费用。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砌砖（砌块）</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ｍ3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元/m3</w:t>
            </w:r>
          </w:p>
        </w:tc>
        <w:tc>
          <w:tcPr>
            <w:tcW w:w="10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包括卸车、运输、倒运、脚手架、砌筑等涉及的全部工序及人工费、机械费、材料费、措施费、不可竞争费、税金、水电费等全部费用。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钢防火门（乙）</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ｍ2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8</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元/m2</w:t>
            </w:r>
          </w:p>
        </w:tc>
        <w:tc>
          <w:tcPr>
            <w:tcW w:w="10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括划线定位、吊正、塞缝、拼装组合、钉胶条、小五金安装等涉及的全部工序及人工费、机械费、材料费、措施费、不可竞争费、税金、水电费等全部费用（含门主材费）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墙面（顶棚）抹水泥砂浆</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ｍ2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300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元/m2</w:t>
            </w:r>
          </w:p>
        </w:tc>
        <w:tc>
          <w:tcPr>
            <w:tcW w:w="10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包括卸车、运输、倒运、杂物清理、抹水泥砂浆等涉及的全部工序及人工费、机械费、材料费、措施费、不可竞争费、税金、水电费等全部费用。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9"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屋面抹水泥砂浆</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ｍ2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60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元/m2</w:t>
            </w:r>
          </w:p>
        </w:tc>
        <w:tc>
          <w:tcPr>
            <w:tcW w:w="10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包括卸车、运输、倒运、杂物清理、抹水泥砂浆等涉及的全部工序及人工费、机械费、材料费、措施费、不可竞争费、税金、水电费等全部费用。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刷涂料（乳胶漆）</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ｍ2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300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元/m2</w:t>
            </w:r>
          </w:p>
        </w:tc>
        <w:tc>
          <w:tcPr>
            <w:tcW w:w="10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包括卸车、运输、倒运、杂物清理、刷涂料（乳胶漆）等涉及的全部工序及人工费、机械费、材料费、措施费、不可竞争费、税金、水电费等全部费用。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碎石垫层</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ｍ3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12</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元/m3</w:t>
            </w:r>
          </w:p>
        </w:tc>
        <w:tc>
          <w:tcPr>
            <w:tcW w:w="10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包括装车、回填、平整、夯实等涉及的全部工序及人工费、机械费、材料费、措施费、不可竞争费、税金、水电费等全部费用。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地面水泥砂浆找平层、面层</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ｍ2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50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元/m2</w:t>
            </w:r>
          </w:p>
        </w:tc>
        <w:tc>
          <w:tcPr>
            <w:tcW w:w="10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包括卸车、运输、倒运、杂物清理、抹水泥砂浆等涉及的全部工序及人工费、机械费、材料费、措施费、不可竞争费、税金、水电费等全部费用。（含水泥砂浆踢脚线、坡道30厚1:2.5水泥砂浆面层）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地面1.5厚聚氨酯防油层</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ｍ2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50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元/m2</w:t>
            </w:r>
          </w:p>
        </w:tc>
        <w:tc>
          <w:tcPr>
            <w:tcW w:w="10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包括卸车、运输、倒运、杂物清理、聚氨酯防油层等涉及的全部工序及人工费、机械费、材料费、措施费、不可竞争费、税金、水电费等全部费用。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58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二、除单价包干外工作量（一连铸热送）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优惠率(不包含材料费)</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暂列金额250000元</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执行2018版安徽省建设工程计价定额及配套费用定额，材料费不参与总价优惠。措施项目费以现场确认形式据实计取，二次搬运费不计取。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58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三、除单价包干外工作量（二连铸热送）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优惠率(不包含材料费)</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暂列金额300000元</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执行2018版安徽省建设工程计价定额及配套费用定额，材料费不参与总价优惠。措施项目费以现场确认形式据实计取，二次搬运费不计取。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541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四、此价格只做参考且不参与评分（二连铸热送）</w:t>
            </w:r>
          </w:p>
        </w:tc>
        <w:tc>
          <w:tcPr>
            <w:tcW w:w="10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基坑支护</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工程量：周长约56m，深约6m</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报价  </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元</w:t>
            </w:r>
          </w:p>
        </w:tc>
        <w:tc>
          <w:tcPr>
            <w:tcW w:w="10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本工程中深基坑等需要施工单位在施工前组织专业工程技术人员编制专项施工方案，并经相关专家组评审通过后方可施工。以招标方批准的专项施工方案为结算依据。专家评审费用由投标方承担。</w:t>
            </w:r>
          </w:p>
        </w:tc>
      </w:tr>
    </w:tbl>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rPr>
      </w:pPr>
      <w:r>
        <w:rPr>
          <w:rFonts w:hint="eastAsia" w:ascii="宋体" w:hAnsi="宋体" w:cs="宋体"/>
          <w:sz w:val="24"/>
          <w:szCs w:val="24"/>
        </w:rPr>
        <w:t>注：本报价单需加盖投标单位公章和</w:t>
      </w:r>
      <w:r>
        <w:rPr>
          <w:rFonts w:hint="eastAsia"/>
          <w:sz w:val="24"/>
          <w:szCs w:val="24"/>
        </w:rPr>
        <w:t>法人代表印章或授权代理人签字</w:t>
      </w:r>
      <w:r>
        <w:rPr>
          <w:rFonts w:hint="eastAsia"/>
          <w:b/>
          <w:sz w:val="24"/>
          <w:szCs w:val="24"/>
          <w:lang w:eastAsia="zh-CN"/>
        </w:rPr>
        <w:t>。</w:t>
      </w:r>
    </w:p>
    <w:p>
      <w:pPr>
        <w:pStyle w:val="2"/>
        <w:ind w:left="0" w:leftChars="0" w:firstLine="0" w:firstLineChars="0"/>
        <w:rPr>
          <w:rFonts w:hint="eastAsia" w:ascii="宋体" w:hAnsi="宋体"/>
          <w:b/>
          <w:bCs/>
          <w:sz w:val="36"/>
          <w:szCs w:val="36"/>
          <w:lang w:val="en-US" w:eastAsia="zh-CN"/>
        </w:rPr>
        <w:sectPr>
          <w:pgSz w:w="16840" w:h="11900" w:orient="landscape"/>
          <w:pgMar w:top="1361" w:right="1582" w:bottom="981" w:left="278" w:header="720" w:footer="720" w:gutter="0"/>
          <w:cols w:space="0" w:num="1"/>
          <w:rtlGutter w:val="0"/>
          <w:docGrid w:linePitch="0" w:charSpace="0"/>
        </w:sectPr>
      </w:pPr>
    </w:p>
    <w:p>
      <w:pPr>
        <w:pStyle w:val="2"/>
        <w:ind w:left="0" w:leftChars="0" w:firstLine="0" w:firstLineChars="0"/>
        <w:rPr>
          <w:rFonts w:hint="eastAsia"/>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微软雅黑" w:eastAsia="微软雅黑"/>
          <w:bCs/>
          <w:szCs w:val="21"/>
        </w:rPr>
      </w:pPr>
      <w:r>
        <w:rPr>
          <w:rFonts w:hint="eastAsia" w:ascii="仿宋_GB2312" w:eastAsia="仿宋_GB2312"/>
          <w:sz w:val="28"/>
          <w:szCs w:val="28"/>
        </w:rPr>
        <w:t>签字日期：</w:t>
      </w: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1" w:name="_Toc15291886"/>
      <w:bookmarkStart w:id="2" w:name="_Toc15231775"/>
      <w:bookmarkStart w:id="3" w:name="_Toc532887698"/>
      <w:r>
        <w:rPr>
          <w:sz w:val="18"/>
          <w:szCs w:val="18"/>
        </w:rPr>
        <w:t xml:space="preserve"> 专项施工方案</w:t>
      </w:r>
      <w:bookmarkEnd w:id="1"/>
      <w:bookmarkEnd w:id="2"/>
      <w:bookmarkEnd w:id="3"/>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9">
    <w:nsid w:val="68E288FE"/>
    <w:multiLevelType w:val="singleLevel"/>
    <w:tmpl w:val="68E288FE"/>
    <w:lvl w:ilvl="0" w:tentative="0">
      <w:start w:val="11"/>
      <w:numFmt w:val="chineseCounting"/>
      <w:suff w:val="nothing"/>
      <w:lvlText w:val="%1、"/>
      <w:lvlJc w:val="left"/>
      <w:rPr>
        <w:rFonts w:hint="eastAsia"/>
      </w:r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10"/>
  </w:num>
  <w:num w:numId="4">
    <w:abstractNumId w:val="8"/>
  </w:num>
  <w:num w:numId="5">
    <w:abstractNumId w:val="3"/>
  </w:num>
  <w:num w:numId="6">
    <w:abstractNumId w:val="1"/>
  </w:num>
  <w:num w:numId="7">
    <w:abstractNumId w:val="4"/>
  </w:num>
  <w:num w:numId="8">
    <w:abstractNumId w:val="9"/>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02594F"/>
    <w:rsid w:val="041D6583"/>
    <w:rsid w:val="049C5847"/>
    <w:rsid w:val="09C74F5E"/>
    <w:rsid w:val="0C4264BF"/>
    <w:rsid w:val="0CDA2242"/>
    <w:rsid w:val="0DFC1491"/>
    <w:rsid w:val="0F5072FB"/>
    <w:rsid w:val="12186FE6"/>
    <w:rsid w:val="13E821FB"/>
    <w:rsid w:val="1A614AD2"/>
    <w:rsid w:val="1DC136C9"/>
    <w:rsid w:val="1F240430"/>
    <w:rsid w:val="214D2E1E"/>
    <w:rsid w:val="21F73AF2"/>
    <w:rsid w:val="22574413"/>
    <w:rsid w:val="23883F50"/>
    <w:rsid w:val="24C93CD8"/>
    <w:rsid w:val="24E835CF"/>
    <w:rsid w:val="263B1C6F"/>
    <w:rsid w:val="282A37D0"/>
    <w:rsid w:val="2838415D"/>
    <w:rsid w:val="2B7C00FD"/>
    <w:rsid w:val="2EBF74DB"/>
    <w:rsid w:val="326329B3"/>
    <w:rsid w:val="33DF1EB4"/>
    <w:rsid w:val="34481C4C"/>
    <w:rsid w:val="3491604D"/>
    <w:rsid w:val="375F33F1"/>
    <w:rsid w:val="40D43A56"/>
    <w:rsid w:val="414F268B"/>
    <w:rsid w:val="42BD7D8D"/>
    <w:rsid w:val="4494055D"/>
    <w:rsid w:val="452453F0"/>
    <w:rsid w:val="466D1141"/>
    <w:rsid w:val="47614EF9"/>
    <w:rsid w:val="477A6E15"/>
    <w:rsid w:val="492349FE"/>
    <w:rsid w:val="492D560E"/>
    <w:rsid w:val="4C431ECB"/>
    <w:rsid w:val="4F9F6F3E"/>
    <w:rsid w:val="52631A2B"/>
    <w:rsid w:val="529A772A"/>
    <w:rsid w:val="567534EE"/>
    <w:rsid w:val="567842B0"/>
    <w:rsid w:val="582A7EEA"/>
    <w:rsid w:val="583C7C29"/>
    <w:rsid w:val="59A06F0E"/>
    <w:rsid w:val="5B0F0AB4"/>
    <w:rsid w:val="5D882CE0"/>
    <w:rsid w:val="63FE10F7"/>
    <w:rsid w:val="64A26E4D"/>
    <w:rsid w:val="66296C18"/>
    <w:rsid w:val="6903317D"/>
    <w:rsid w:val="6A715D94"/>
    <w:rsid w:val="6C7D1BC0"/>
    <w:rsid w:val="724E1F86"/>
    <w:rsid w:val="740F0761"/>
    <w:rsid w:val="77676C2F"/>
    <w:rsid w:val="7F963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0</TotalTime>
  <ScaleCrop>false</ScaleCrop>
  <LinksUpToDate>false</LinksUpToDate>
  <CharactersWithSpaces>11263</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2022-03-21T07:44:32Z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D1A0F34327A0413C96BBF0182386BB71</vt:lpwstr>
  </property>
</Properties>
</file>