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90" w:rsidRDefault="008D3890">
      <w:pPr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关于柔性智能打磨机器人招标</w:t>
      </w:r>
    </w:p>
    <w:p w:rsidR="008D3890" w:rsidRDefault="008D3890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bookmarkStart w:id="0" w:name="_GoBack"/>
      <w:bookmarkEnd w:id="0"/>
      <w:r>
        <w:rPr>
          <w:rFonts w:hint="eastAsia"/>
          <w:sz w:val="44"/>
          <w:szCs w:val="44"/>
        </w:rPr>
        <w:t>变更公告（二）</w:t>
      </w:r>
    </w:p>
    <w:p w:rsidR="008D3890" w:rsidRDefault="008D389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日早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点进行的柔性智能打磨机器人招标，现变更至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日（星期四）早九点进行，地点不变。</w:t>
      </w:r>
    </w:p>
    <w:p w:rsidR="008D3890" w:rsidRDefault="008D389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给各报名参标单位带来的不便请给予谅解。</w:t>
      </w: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2017.05.31</w:t>
      </w:r>
    </w:p>
    <w:sectPr w:rsidR="008D3890" w:rsidSect="007C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403"/>
    <w:rsid w:val="007C2403"/>
    <w:rsid w:val="008A07F2"/>
    <w:rsid w:val="008D3890"/>
    <w:rsid w:val="00A5384B"/>
    <w:rsid w:val="00AD5DE2"/>
    <w:rsid w:val="57386F05"/>
    <w:rsid w:val="5DA7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0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2014-10-29T12:08:00Z</dcterms:created>
  <dcterms:modified xsi:type="dcterms:W3CDTF">2017-05-31T06:40:00Z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