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890" w:rsidRPr="00D97342" w:rsidRDefault="008D3890">
      <w:pPr>
        <w:rPr>
          <w:rFonts w:hint="eastAsia"/>
          <w:sz w:val="32"/>
          <w:szCs w:val="32"/>
        </w:rPr>
      </w:pPr>
      <w:r>
        <w:rPr>
          <w:sz w:val="44"/>
          <w:szCs w:val="44"/>
        </w:rPr>
        <w:t xml:space="preserve">     </w:t>
      </w:r>
      <w:r w:rsidRPr="00D97342">
        <w:rPr>
          <w:sz w:val="32"/>
          <w:szCs w:val="32"/>
        </w:rPr>
        <w:t xml:space="preserve"> </w:t>
      </w:r>
      <w:r w:rsidRPr="00D97342">
        <w:rPr>
          <w:rFonts w:hint="eastAsia"/>
          <w:sz w:val="32"/>
          <w:szCs w:val="32"/>
        </w:rPr>
        <w:t>关于</w:t>
      </w:r>
      <w:r w:rsidR="008D7800" w:rsidRPr="00D97342">
        <w:rPr>
          <w:rFonts w:hint="eastAsia"/>
          <w:sz w:val="32"/>
          <w:szCs w:val="32"/>
        </w:rPr>
        <w:t>空分设备搬迁水泵</w:t>
      </w:r>
      <w:r w:rsidRPr="00D97342">
        <w:rPr>
          <w:rFonts w:hint="eastAsia"/>
          <w:sz w:val="32"/>
          <w:szCs w:val="32"/>
        </w:rPr>
        <w:t>招标</w:t>
      </w:r>
      <w:r w:rsidR="00D97342" w:rsidRPr="00D97342">
        <w:rPr>
          <w:rFonts w:hint="eastAsia"/>
          <w:sz w:val="32"/>
          <w:szCs w:val="32"/>
        </w:rPr>
        <w:t>延期</w:t>
      </w:r>
      <w:r w:rsidRPr="00D97342">
        <w:rPr>
          <w:rFonts w:hint="eastAsia"/>
          <w:sz w:val="32"/>
          <w:szCs w:val="32"/>
        </w:rPr>
        <w:t>公告</w:t>
      </w:r>
    </w:p>
    <w:p w:rsidR="00D97342" w:rsidRDefault="00D97342">
      <w:pPr>
        <w:rPr>
          <w:rFonts w:hint="eastAsia"/>
          <w:sz w:val="44"/>
          <w:szCs w:val="44"/>
        </w:rPr>
      </w:pPr>
    </w:p>
    <w:p w:rsidR="00D97342" w:rsidRDefault="00D97342">
      <w:pPr>
        <w:rPr>
          <w:sz w:val="44"/>
          <w:szCs w:val="44"/>
        </w:rPr>
      </w:pPr>
    </w:p>
    <w:p w:rsidR="008D3890" w:rsidRDefault="008D3890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原定于</w:t>
      </w:r>
      <w:r>
        <w:rPr>
          <w:sz w:val="28"/>
          <w:szCs w:val="28"/>
        </w:rPr>
        <w:t>2017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 w:rsidR="008D7800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日早</w:t>
      </w:r>
      <w:r w:rsidR="006A6FF7">
        <w:rPr>
          <w:rFonts w:hint="eastAsia"/>
          <w:sz w:val="28"/>
          <w:szCs w:val="28"/>
        </w:rPr>
        <w:t>上</w:t>
      </w:r>
      <w:bookmarkStart w:id="0" w:name="_GoBack"/>
      <w:bookmarkEnd w:id="0"/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点进行的</w:t>
      </w:r>
      <w:r w:rsidR="008D7800">
        <w:rPr>
          <w:rFonts w:hint="eastAsia"/>
          <w:sz w:val="28"/>
          <w:szCs w:val="28"/>
        </w:rPr>
        <w:t>空分设备搬迁水泵</w:t>
      </w:r>
      <w:r>
        <w:rPr>
          <w:rFonts w:hint="eastAsia"/>
          <w:sz w:val="28"/>
          <w:szCs w:val="28"/>
        </w:rPr>
        <w:t>招标，</w:t>
      </w:r>
      <w:r w:rsidR="00D97342">
        <w:rPr>
          <w:rFonts w:hint="eastAsia"/>
          <w:sz w:val="28"/>
          <w:szCs w:val="28"/>
        </w:rPr>
        <w:t>因不满足招标要求，</w:t>
      </w:r>
      <w:r>
        <w:rPr>
          <w:rFonts w:hint="eastAsia"/>
          <w:sz w:val="28"/>
          <w:szCs w:val="28"/>
        </w:rPr>
        <w:t>现</w:t>
      </w:r>
      <w:r w:rsidR="008D7800">
        <w:rPr>
          <w:rFonts w:hint="eastAsia"/>
          <w:sz w:val="28"/>
          <w:szCs w:val="28"/>
        </w:rPr>
        <w:t>决定延期开标，具体时间等候通知</w:t>
      </w:r>
      <w:r>
        <w:rPr>
          <w:rFonts w:hint="eastAsia"/>
          <w:sz w:val="28"/>
          <w:szCs w:val="28"/>
        </w:rPr>
        <w:t>。</w:t>
      </w:r>
    </w:p>
    <w:p w:rsidR="008D3890" w:rsidRDefault="008D3890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给各报名参标单位带来的不便请给予谅解。</w:t>
      </w:r>
    </w:p>
    <w:p w:rsidR="008D3890" w:rsidRDefault="008D3890">
      <w:pPr>
        <w:ind w:firstLine="560"/>
        <w:rPr>
          <w:sz w:val="28"/>
          <w:szCs w:val="28"/>
        </w:rPr>
      </w:pPr>
    </w:p>
    <w:p w:rsidR="008D3890" w:rsidRDefault="008D3890">
      <w:pPr>
        <w:ind w:firstLine="560"/>
        <w:rPr>
          <w:sz w:val="28"/>
          <w:szCs w:val="28"/>
        </w:rPr>
      </w:pPr>
    </w:p>
    <w:p w:rsidR="008D3890" w:rsidRDefault="008D3890">
      <w:pPr>
        <w:ind w:firstLine="560"/>
        <w:rPr>
          <w:sz w:val="28"/>
          <w:szCs w:val="28"/>
        </w:rPr>
      </w:pPr>
    </w:p>
    <w:p w:rsidR="008D3890" w:rsidRDefault="008D3890">
      <w:pPr>
        <w:ind w:firstLine="560"/>
        <w:rPr>
          <w:sz w:val="28"/>
          <w:szCs w:val="28"/>
        </w:rPr>
      </w:pPr>
    </w:p>
    <w:p w:rsidR="008D3890" w:rsidRDefault="008D3890">
      <w:pPr>
        <w:ind w:firstLine="560"/>
        <w:rPr>
          <w:sz w:val="28"/>
          <w:szCs w:val="28"/>
        </w:rPr>
      </w:pPr>
    </w:p>
    <w:p w:rsidR="008D3890" w:rsidRDefault="008D3890">
      <w:pPr>
        <w:ind w:firstLine="560"/>
        <w:rPr>
          <w:sz w:val="28"/>
          <w:szCs w:val="28"/>
        </w:rPr>
      </w:pPr>
    </w:p>
    <w:p w:rsidR="008D3890" w:rsidRDefault="008D3890">
      <w:pPr>
        <w:ind w:firstLine="560"/>
        <w:rPr>
          <w:sz w:val="28"/>
          <w:szCs w:val="28"/>
        </w:rPr>
      </w:pPr>
    </w:p>
    <w:p w:rsidR="008D3890" w:rsidRDefault="008D3890">
      <w:pPr>
        <w:ind w:firstLine="560"/>
        <w:rPr>
          <w:sz w:val="28"/>
          <w:szCs w:val="28"/>
        </w:rPr>
      </w:pPr>
    </w:p>
    <w:p w:rsidR="008D3890" w:rsidRDefault="008D3890">
      <w:pPr>
        <w:ind w:firstLine="560"/>
        <w:rPr>
          <w:sz w:val="28"/>
          <w:szCs w:val="28"/>
        </w:rPr>
      </w:pPr>
    </w:p>
    <w:p w:rsidR="008D3890" w:rsidRDefault="008D3890">
      <w:pPr>
        <w:ind w:firstLine="560"/>
        <w:rPr>
          <w:sz w:val="28"/>
          <w:szCs w:val="28"/>
        </w:rPr>
      </w:pPr>
    </w:p>
    <w:p w:rsidR="008D3890" w:rsidRDefault="008D3890">
      <w:pPr>
        <w:ind w:firstLine="5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2017.0</w:t>
      </w:r>
      <w:r w:rsidR="008C18C8"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>.</w:t>
      </w:r>
      <w:r w:rsidR="00D97342">
        <w:rPr>
          <w:rFonts w:hint="eastAsia"/>
          <w:sz w:val="28"/>
          <w:szCs w:val="28"/>
        </w:rPr>
        <w:t>0</w:t>
      </w:r>
      <w:r w:rsidR="008C18C8">
        <w:rPr>
          <w:rFonts w:hint="eastAsia"/>
          <w:sz w:val="28"/>
          <w:szCs w:val="28"/>
        </w:rPr>
        <w:t>1</w:t>
      </w:r>
    </w:p>
    <w:sectPr w:rsidR="008D3890" w:rsidSect="007C2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2403"/>
    <w:rsid w:val="006A6FF7"/>
    <w:rsid w:val="007C2403"/>
    <w:rsid w:val="008A07F2"/>
    <w:rsid w:val="008C18C8"/>
    <w:rsid w:val="008D3890"/>
    <w:rsid w:val="008D7800"/>
    <w:rsid w:val="00A5384B"/>
    <w:rsid w:val="00AD5DE2"/>
    <w:rsid w:val="00D97342"/>
    <w:rsid w:val="57386F05"/>
    <w:rsid w:val="5DA7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4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ChinesePower</cp:lastModifiedBy>
  <cp:revision>5</cp:revision>
  <dcterms:created xsi:type="dcterms:W3CDTF">2014-10-29T12:08:00Z</dcterms:created>
  <dcterms:modified xsi:type="dcterms:W3CDTF">2017-05-31T08:55:00Z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