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E8" w:rsidRDefault="001C48E8" w:rsidP="001C48E8">
      <w:pPr>
        <w:spacing w:line="300" w:lineRule="auto"/>
        <w:ind w:firstLineChars="300" w:firstLine="964"/>
        <w:rPr>
          <w:rFonts w:hint="eastAsia"/>
          <w:b/>
          <w:sz w:val="32"/>
          <w:szCs w:val="32"/>
        </w:rPr>
      </w:pPr>
      <w:r w:rsidRPr="001C48E8">
        <w:rPr>
          <w:rFonts w:hint="eastAsia"/>
          <w:b/>
          <w:sz w:val="32"/>
          <w:szCs w:val="32"/>
        </w:rPr>
        <w:t>关于低压配电柜及封闭母线招标的变更公告</w:t>
      </w:r>
    </w:p>
    <w:p w:rsidR="00CC3957" w:rsidRDefault="00CC3957" w:rsidP="001C48E8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</w:t>
      </w:r>
      <w:r w:rsidR="001C48E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0</w:t>
      </w:r>
      <w:r w:rsidR="001C48E8">
        <w:rPr>
          <w:rFonts w:ascii="宋体" w:hAnsi="宋体" w:hint="eastAsia"/>
          <w:sz w:val="28"/>
          <w:szCs w:val="28"/>
        </w:rPr>
        <w:t>6</w:t>
      </w:r>
      <w:r w:rsidRPr="00EF4C18">
        <w:rPr>
          <w:rFonts w:ascii="宋体" w:hAnsi="宋体" w:hint="eastAsia"/>
          <w:sz w:val="28"/>
          <w:szCs w:val="28"/>
        </w:rPr>
        <w:t>日上午9:00进行的</w:t>
      </w:r>
      <w:r w:rsidR="001C48E8" w:rsidRPr="001C48E8">
        <w:rPr>
          <w:rFonts w:hint="eastAsia"/>
          <w:b/>
          <w:sz w:val="32"/>
          <w:szCs w:val="32"/>
        </w:rPr>
        <w:t>低压配电柜及封闭母线</w:t>
      </w:r>
      <w:r w:rsidR="000D7E9D" w:rsidRPr="000D7E9D">
        <w:rPr>
          <w:rFonts w:hint="eastAsia"/>
          <w:b/>
          <w:sz w:val="32"/>
          <w:szCs w:val="32"/>
        </w:rPr>
        <w:t>招标</w:t>
      </w:r>
      <w:r w:rsidR="0043053A" w:rsidRPr="0043053A">
        <w:rPr>
          <w:rFonts w:hint="eastAsia"/>
          <w:sz w:val="32"/>
          <w:szCs w:val="32"/>
        </w:rPr>
        <w:t>（已挂网延期）</w:t>
      </w:r>
      <w:r w:rsidRPr="00EF4C18">
        <w:rPr>
          <w:rFonts w:ascii="宋体" w:hAnsi="宋体" w:hint="eastAsia"/>
          <w:sz w:val="28"/>
          <w:szCs w:val="28"/>
        </w:rPr>
        <w:t>，</w:t>
      </w:r>
      <w:r w:rsidR="0043053A">
        <w:rPr>
          <w:rFonts w:ascii="宋体" w:hAnsi="宋体" w:hint="eastAsia"/>
          <w:sz w:val="28"/>
          <w:szCs w:val="28"/>
        </w:rPr>
        <w:t>现变更为2018年9月</w:t>
      </w:r>
      <w:r w:rsidR="001C48E8">
        <w:rPr>
          <w:rFonts w:ascii="宋体" w:hAnsi="宋体" w:hint="eastAsia"/>
          <w:sz w:val="28"/>
          <w:szCs w:val="28"/>
        </w:rPr>
        <w:t>14</w:t>
      </w:r>
      <w:r w:rsidR="0043053A">
        <w:rPr>
          <w:rFonts w:ascii="宋体" w:hAnsi="宋体" w:hint="eastAsia"/>
          <w:sz w:val="28"/>
          <w:szCs w:val="28"/>
        </w:rPr>
        <w:t>日下午</w:t>
      </w:r>
      <w:r w:rsidR="001C48E8">
        <w:rPr>
          <w:rFonts w:ascii="宋体" w:hAnsi="宋体" w:hint="eastAsia"/>
          <w:sz w:val="28"/>
          <w:szCs w:val="28"/>
        </w:rPr>
        <w:t>14:00</w:t>
      </w:r>
      <w:r w:rsidR="0043053A">
        <w:rPr>
          <w:rFonts w:ascii="宋体" w:hAnsi="宋体" w:hint="eastAsia"/>
          <w:sz w:val="28"/>
          <w:szCs w:val="28"/>
        </w:rPr>
        <w:t>进行。</w:t>
      </w:r>
    </w:p>
    <w:p w:rsidR="0043053A" w:rsidRPr="0043053A" w:rsidRDefault="0043053A" w:rsidP="0043053A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请各报名</w:t>
      </w:r>
      <w:proofErr w:type="gramStart"/>
      <w:r>
        <w:rPr>
          <w:rFonts w:ascii="宋体" w:hAnsi="宋体" w:hint="eastAsia"/>
          <w:sz w:val="28"/>
          <w:szCs w:val="28"/>
        </w:rPr>
        <w:t>参标单位</w:t>
      </w:r>
      <w:proofErr w:type="gramEnd"/>
      <w:r>
        <w:rPr>
          <w:rFonts w:ascii="宋体" w:hAnsi="宋体" w:hint="eastAsia"/>
          <w:sz w:val="28"/>
          <w:szCs w:val="28"/>
        </w:rPr>
        <w:t>准时入场。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 w:rsidR="0043053A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-</w:t>
      </w:r>
      <w:r w:rsidR="001C48E8">
        <w:rPr>
          <w:rFonts w:ascii="宋体" w:hAnsi="宋体" w:hint="eastAsia"/>
          <w:sz w:val="28"/>
          <w:szCs w:val="28"/>
        </w:rPr>
        <w:t>13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70" w:rsidRDefault="002C7970" w:rsidP="0043053A">
      <w:r>
        <w:separator/>
      </w:r>
    </w:p>
  </w:endnote>
  <w:endnote w:type="continuationSeparator" w:id="0">
    <w:p w:rsidR="002C7970" w:rsidRDefault="002C7970" w:rsidP="0043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70" w:rsidRDefault="002C7970" w:rsidP="0043053A">
      <w:r>
        <w:separator/>
      </w:r>
    </w:p>
  </w:footnote>
  <w:footnote w:type="continuationSeparator" w:id="0">
    <w:p w:rsidR="002C7970" w:rsidRDefault="002C7970" w:rsidP="0043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D7E9D"/>
    <w:rsid w:val="001C48E8"/>
    <w:rsid w:val="002C7970"/>
    <w:rsid w:val="0043053A"/>
    <w:rsid w:val="00443E64"/>
    <w:rsid w:val="008F67BF"/>
    <w:rsid w:val="00AB3680"/>
    <w:rsid w:val="00CC3957"/>
    <w:rsid w:val="00D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5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5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5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5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>China GOV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6</cp:revision>
  <dcterms:created xsi:type="dcterms:W3CDTF">2018-08-07T03:12:00Z</dcterms:created>
  <dcterms:modified xsi:type="dcterms:W3CDTF">2018-09-13T00:40:00Z</dcterms:modified>
</cp:coreProperties>
</file>