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关于炼钢变压器调压开关滤油机招标的变更公告</w:t>
      </w:r>
    </w:p>
    <w:p>
      <w:pPr>
        <w:spacing w:line="300" w:lineRule="auto"/>
        <w:ind w:firstLine="560" w:firstLineChars="200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原定于2019年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1月15日进行的</w:t>
      </w:r>
      <w:r>
        <w:rPr>
          <w:rFonts w:hint="eastAsia"/>
          <w:b/>
          <w:sz w:val="32"/>
          <w:szCs w:val="32"/>
          <w:lang w:eastAsia="zh-CN"/>
        </w:rPr>
        <w:t>炼钢变压器调压开关滤油机</w:t>
      </w:r>
      <w:bookmarkStart w:id="0" w:name="_GoBack"/>
      <w:bookmarkEnd w:id="0"/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2019年01月17日下午13:30进行（前期已挂网延期），地点不变。</w:t>
      </w:r>
    </w:p>
    <w:p>
      <w:pPr>
        <w:ind w:firstLine="560" w:firstLineChars="200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请各报名单位做好准备，准时入场！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9-1-1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661C1"/>
    <w:rsid w:val="00A97DA9"/>
    <w:rsid w:val="00AB3680"/>
    <w:rsid w:val="00CC3957"/>
    <w:rsid w:val="2F371979"/>
    <w:rsid w:val="44DE5299"/>
    <w:rsid w:val="56E91E63"/>
    <w:rsid w:val="5F87386F"/>
    <w:rsid w:val="689A2132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2019-01-17T05:42:45Z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