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关于B线在线检测系统招标的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bookmarkStart w:id="0" w:name="_GoBack"/>
      <w:bookmarkEnd w:id="0"/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原定于2018年12月13日上午09:00进行的</w:t>
      </w:r>
      <w:r>
        <w:rPr>
          <w:rFonts w:hint="eastAsia"/>
          <w:b/>
          <w:sz w:val="32"/>
          <w:szCs w:val="32"/>
        </w:rPr>
        <w:t>B线在线检测系统招标</w:t>
      </w:r>
      <w:r>
        <w:rPr>
          <w:rFonts w:hint="eastAsia"/>
          <w:b/>
          <w:sz w:val="32"/>
          <w:szCs w:val="32"/>
          <w:lang w:eastAsia="zh-CN"/>
        </w:rPr>
        <w:t>（已挂网延期）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2019年03月07日早9:00进行，地点不变。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9-03-06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351D31AC"/>
    <w:rsid w:val="50C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12</TotalTime>
  <ScaleCrop>false</ScaleCrop>
  <LinksUpToDate>false</LinksUpToDate>
  <CharactersWithSpaces>189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2019-03-06T08:52:47Z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