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关于干式变压器仪招标的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干式变压器招标</w:t>
      </w:r>
      <w:r>
        <w:rPr>
          <w:rFonts w:hint="eastAsia"/>
          <w:b/>
          <w:sz w:val="32"/>
          <w:szCs w:val="32"/>
          <w:lang w:eastAsia="zh-CN"/>
        </w:rPr>
        <w:t>（已挂网延期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2019年04月01日下午13:30进行，地点不变。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请各报名单位做好准备，准时入场</w:t>
      </w:r>
      <w:r>
        <w:rPr>
          <w:rFonts w:hint="eastAsia" w:ascii="宋体" w:hAnsi="宋体"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01早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1BC68BC"/>
    <w:rsid w:val="1C7576C9"/>
    <w:rsid w:val="435D66D8"/>
    <w:rsid w:val="4C73029F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2019-04-01T00:01:32Z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