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val="en-US" w:eastAsia="zh-CN"/>
        </w:rPr>
        <w:t>铸管热模一批招标的</w:t>
      </w:r>
      <w:r>
        <w:rPr>
          <w:rFonts w:hint="eastAsia"/>
          <w:b/>
          <w:sz w:val="32"/>
          <w:szCs w:val="32"/>
        </w:rPr>
        <w:t>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22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/>
          <w:sz w:val="32"/>
          <w:szCs w:val="32"/>
          <w:lang w:val="en-US" w:eastAsia="zh-CN"/>
        </w:rPr>
        <w:t>铸管热模一批招标</w:t>
      </w:r>
      <w:r>
        <w:rPr>
          <w:rFonts w:hint="eastAsia" w:ascii="宋体" w:hAnsi="宋体"/>
          <w:sz w:val="28"/>
          <w:szCs w:val="28"/>
        </w:rPr>
        <w:t>，由于报名投标单位数量不够三家，不满足招投标程序规定。故本次招标延期进行，请满足招标公告要求的厂家积极参与报名投标，具体开标时间另行确定。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19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766117"/>
    <w:rsid w:val="007D0D1C"/>
    <w:rsid w:val="008B1844"/>
    <w:rsid w:val="00A479C7"/>
    <w:rsid w:val="00AB3680"/>
    <w:rsid w:val="00CC3957"/>
    <w:rsid w:val="01D74959"/>
    <w:rsid w:val="13F2568A"/>
    <w:rsid w:val="19B15BC9"/>
    <w:rsid w:val="1BB63164"/>
    <w:rsid w:val="1D4A7A6C"/>
    <w:rsid w:val="284E68F8"/>
    <w:rsid w:val="39FF2AE0"/>
    <w:rsid w:val="3AB07796"/>
    <w:rsid w:val="3EF86527"/>
    <w:rsid w:val="41664AA0"/>
    <w:rsid w:val="44437A38"/>
    <w:rsid w:val="44DE5299"/>
    <w:rsid w:val="4FBF6A9C"/>
    <w:rsid w:val="55E53F82"/>
    <w:rsid w:val="5F87386F"/>
    <w:rsid w:val="601474F0"/>
    <w:rsid w:val="790606B3"/>
    <w:rsid w:val="7E3A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15</TotalTime>
  <ScaleCrop>false</ScaleCrop>
  <LinksUpToDate>false</LinksUpToDate>
  <CharactersWithSpaces>183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石宇</cp:lastModifiedBy>
  <dcterms:modified xsi:type="dcterms:W3CDTF">2019-04-19T08:38:08Z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