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807" w:firstLineChars="5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  <w:lang w:val="en-US" w:eastAsia="zh-CN"/>
        </w:rPr>
        <w:t>DCS系统</w:t>
      </w:r>
      <w:r>
        <w:rPr>
          <w:rFonts w:hint="eastAsia"/>
          <w:b/>
          <w:sz w:val="36"/>
          <w:szCs w:val="36"/>
        </w:rPr>
        <w:t>招标的</w:t>
      </w:r>
      <w:r>
        <w:rPr>
          <w:rFonts w:hint="eastAsia"/>
          <w:b/>
          <w:sz w:val="36"/>
          <w:szCs w:val="36"/>
          <w:lang w:eastAsia="zh-CN"/>
        </w:rPr>
        <w:t>变更</w:t>
      </w:r>
      <w:r>
        <w:rPr>
          <w:rFonts w:hint="eastAsia"/>
          <w:b/>
          <w:sz w:val="36"/>
          <w:szCs w:val="36"/>
        </w:rPr>
        <w:t>公告</w:t>
      </w:r>
    </w:p>
    <w:p>
      <w:pPr>
        <w:spacing w:line="300" w:lineRule="auto"/>
        <w:ind w:firstLine="560" w:firstLineChars="200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30日上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  <w:lang w:val="en-US" w:eastAsia="zh-CN"/>
        </w:rPr>
        <w:t>DCS系统</w:t>
      </w:r>
      <w:r>
        <w:rPr>
          <w:rFonts w:hint="eastAsia"/>
          <w:b/>
          <w:sz w:val="36"/>
          <w:szCs w:val="36"/>
        </w:rPr>
        <w:t>招标</w:t>
      </w: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8"/>
          <w:szCs w:val="28"/>
          <w:lang w:eastAsia="zh-CN"/>
        </w:rPr>
        <w:t>前期已挂网延期），现变更至</w:t>
      </w:r>
      <w:r>
        <w:rPr>
          <w:rFonts w:hint="eastAsia" w:ascii="宋体" w:hAnsi="宋体"/>
          <w:sz w:val="28"/>
          <w:szCs w:val="28"/>
          <w:lang w:val="en-US" w:eastAsia="zh-CN"/>
        </w:rPr>
        <w:t>2019年05月08日下午13:30进行，请各报名单位做好准备，准时入场！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05-07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2E353D29"/>
    <w:rsid w:val="382D7B91"/>
    <w:rsid w:val="435D66D8"/>
    <w:rsid w:val="46DC0DCC"/>
    <w:rsid w:val="48F85A72"/>
    <w:rsid w:val="55D43D94"/>
    <w:rsid w:val="580A29D4"/>
    <w:rsid w:val="69035DBF"/>
    <w:rsid w:val="7053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cp:lastPrinted>2019-05-08T05:08:53Z</cp:lastPrinted>
  <dcterms:modified xsi:type="dcterms:W3CDTF">2019-05-08T05:09:00Z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