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606" w:firstLineChars="5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关于标准检定设备招标的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16上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标准检定设备招标</w:t>
      </w:r>
      <w:r>
        <w:rPr>
          <w:rFonts w:hint="eastAsia"/>
          <w:b/>
          <w:sz w:val="32"/>
          <w:szCs w:val="32"/>
          <w:lang w:eastAsia="zh-CN"/>
        </w:rPr>
        <w:t>（前期已挂网延期</w:t>
      </w: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2019年05月27日下午13:30进行，地点不变。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请各报名单位做好准备，准时入场！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05-26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B1E0F74"/>
    <w:rsid w:val="0D5219C2"/>
    <w:rsid w:val="1C7576C9"/>
    <w:rsid w:val="360C54A9"/>
    <w:rsid w:val="3C6538E5"/>
    <w:rsid w:val="3F9B3EE6"/>
    <w:rsid w:val="435D66D8"/>
    <w:rsid w:val="69035DBF"/>
    <w:rsid w:val="6AB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2019-05-27T01:56:17Z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