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606" w:firstLineChars="5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关于防爆分析小屋招标的</w:t>
      </w:r>
      <w:r>
        <w:rPr>
          <w:rFonts w:hint="eastAsia"/>
          <w:b/>
          <w:sz w:val="32"/>
          <w:szCs w:val="32"/>
          <w:lang w:eastAsia="zh-CN"/>
        </w:rPr>
        <w:t>变更</w:t>
      </w:r>
      <w:r>
        <w:rPr>
          <w:rFonts w:hint="eastAsia"/>
          <w:b/>
          <w:sz w:val="32"/>
          <w:szCs w:val="32"/>
        </w:rPr>
        <w:t>公告</w:t>
      </w:r>
    </w:p>
    <w:p>
      <w:pPr>
        <w:ind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  <w:lang w:eastAsia="zh-CN"/>
        </w:rPr>
        <w:t>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防爆分析小屋招标</w:t>
      </w:r>
      <w:r>
        <w:rPr>
          <w:rFonts w:hint="eastAsia"/>
          <w:b/>
          <w:sz w:val="32"/>
          <w:szCs w:val="32"/>
          <w:lang w:eastAsia="zh-CN"/>
        </w:rPr>
        <w:t>（前期已挂网延期）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/>
          <w:b w:val="0"/>
          <w:bCs/>
          <w:sz w:val="28"/>
          <w:szCs w:val="28"/>
          <w:lang w:eastAsia="zh-CN"/>
        </w:rPr>
        <w:t>现变更为</w:t>
      </w:r>
      <w:r>
        <w:rPr>
          <w:rFonts w:hint="eastAsia"/>
          <w:b w:val="0"/>
          <w:bCs/>
          <w:sz w:val="28"/>
          <w:szCs w:val="28"/>
          <w:lang w:val="en-US" w:eastAsia="zh-CN"/>
        </w:rPr>
        <w:t>2019年07月15日下午14:00开标，未缴纳保证金的厂家请于2019年07月15日中午12:00之前缴纳完毕，</w:t>
      </w:r>
      <w:bookmarkStart w:id="0" w:name="_GoBack"/>
      <w:bookmarkEnd w:id="0"/>
      <w:r>
        <w:rPr>
          <w:rFonts w:hint="eastAsia"/>
          <w:b w:val="0"/>
          <w:bCs/>
          <w:sz w:val="28"/>
          <w:szCs w:val="28"/>
          <w:lang w:val="en-US" w:eastAsia="zh-CN"/>
        </w:rPr>
        <w:t>超过此时间的一律不准参标。</w:t>
      </w:r>
    </w:p>
    <w:p>
      <w:pPr>
        <w:ind w:firstLine="560" w:firstLineChars="200"/>
        <w:rPr>
          <w:rFonts w:hint="default"/>
          <w:b w:val="0"/>
          <w:bCs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请各报名单位做好准备，准时入场</w:t>
      </w:r>
      <w:r>
        <w:rPr>
          <w:rFonts w:hint="eastAsia"/>
          <w:b w:val="0"/>
          <w:bCs/>
          <w:sz w:val="32"/>
          <w:szCs w:val="32"/>
          <w:lang w:val="en-US" w:eastAsia="zh-CN"/>
        </w:rPr>
        <w:t>。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4860282"/>
    <w:rsid w:val="168F0A3C"/>
    <w:rsid w:val="1C7576C9"/>
    <w:rsid w:val="222B4795"/>
    <w:rsid w:val="28E930F5"/>
    <w:rsid w:val="314A0493"/>
    <w:rsid w:val="37852699"/>
    <w:rsid w:val="435D66D8"/>
    <w:rsid w:val="61B57708"/>
    <w:rsid w:val="6903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3</TotalTime>
  <ScaleCrop>false</ScaleCrop>
  <LinksUpToDate>false</LinksUpToDate>
  <CharactersWithSpaces>184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2019-07-15T01:39:28Z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