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低压长时高温立式闷渣系统招标</w:t>
      </w:r>
      <w:r>
        <w:rPr>
          <w:rFonts w:hint="eastAsia"/>
          <w:b/>
          <w:sz w:val="32"/>
          <w:szCs w:val="32"/>
        </w:rPr>
        <w:t>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 w:ascii="宋体" w:hAnsi="宋体"/>
          <w:sz w:val="28"/>
          <w:szCs w:val="28"/>
          <w:lang w:val="en-US" w:eastAsia="zh-CN"/>
        </w:rPr>
        <w:t>低压长时高温立式闷渣系统招标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03D30022"/>
    <w:rsid w:val="05B776A3"/>
    <w:rsid w:val="13F2568A"/>
    <w:rsid w:val="19B15BC9"/>
    <w:rsid w:val="1D4A7A6C"/>
    <w:rsid w:val="339968C7"/>
    <w:rsid w:val="39FF2AE0"/>
    <w:rsid w:val="3AB07796"/>
    <w:rsid w:val="41664AA0"/>
    <w:rsid w:val="44437A38"/>
    <w:rsid w:val="44DE5299"/>
    <w:rsid w:val="497403D5"/>
    <w:rsid w:val="4E6804D5"/>
    <w:rsid w:val="4FBF6A9C"/>
    <w:rsid w:val="522755C7"/>
    <w:rsid w:val="55E53F82"/>
    <w:rsid w:val="5F87386F"/>
    <w:rsid w:val="601474F0"/>
    <w:rsid w:val="6E267A24"/>
    <w:rsid w:val="74AF04B4"/>
    <w:rsid w:val="7562234A"/>
    <w:rsid w:val="788343A6"/>
    <w:rsid w:val="790606B3"/>
    <w:rsid w:val="7B5A403B"/>
    <w:rsid w:val="7BAD1814"/>
    <w:rsid w:val="7C672AD2"/>
    <w:rsid w:val="7D4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7</TotalTime>
  <ScaleCrop>false</ScaleCrop>
  <LinksUpToDate>false</LinksUpToDate>
  <CharactersWithSpaces>183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2019-07-29T03:20:59Z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