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打压胶圈、充气胶带招标</w:t>
      </w:r>
      <w:r>
        <w:rPr>
          <w:rFonts w:hint="eastAsia"/>
          <w:b/>
          <w:sz w:val="32"/>
          <w:szCs w:val="32"/>
          <w:lang w:val="en-US" w:eastAsia="zh-CN"/>
        </w:rPr>
        <w:t>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原定于2019年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</w:rPr>
        <w:t>打压胶圈、充气胶带</w:t>
      </w:r>
      <w:r>
        <w:rPr>
          <w:rFonts w:hint="eastAsia"/>
          <w:b/>
          <w:sz w:val="32"/>
          <w:szCs w:val="32"/>
          <w:lang w:val="en-US" w:eastAsia="zh-CN"/>
        </w:rPr>
        <w:t>招标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r>
        <w:rPr>
          <w:rFonts w:hint="eastAsia" w:ascii="宋体" w:hAnsi="宋体"/>
          <w:sz w:val="28"/>
          <w:szCs w:val="28"/>
        </w:rPr>
        <w:t>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8-8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13F2568A"/>
    <w:rsid w:val="19B15BC9"/>
    <w:rsid w:val="1D4A7A6C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FBF6A9C"/>
    <w:rsid w:val="55E53F82"/>
    <w:rsid w:val="5A222927"/>
    <w:rsid w:val="5F87386F"/>
    <w:rsid w:val="601474F0"/>
    <w:rsid w:val="6B5315EC"/>
    <w:rsid w:val="765C01AC"/>
    <w:rsid w:val="790606B3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2</TotalTime>
  <ScaleCrop>false</ScaleCrop>
  <LinksUpToDate>false</LinksUpToDate>
  <CharactersWithSpaces>174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2019-08-08T08:28:17Z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