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7E" w:rsidRPr="00940DF0" w:rsidRDefault="00940DF0" w:rsidP="00940DF0">
      <w:pPr>
        <w:jc w:val="center"/>
        <w:rPr>
          <w:sz w:val="36"/>
          <w:szCs w:val="36"/>
        </w:rPr>
      </w:pPr>
      <w:r w:rsidRPr="00940DF0">
        <w:rPr>
          <w:rFonts w:hint="eastAsia"/>
          <w:sz w:val="36"/>
          <w:szCs w:val="36"/>
        </w:rPr>
        <w:t>关于</w:t>
      </w:r>
      <w:proofErr w:type="gramStart"/>
      <w:r w:rsidRPr="00940DF0">
        <w:rPr>
          <w:rFonts w:hint="eastAsia"/>
          <w:sz w:val="36"/>
          <w:szCs w:val="36"/>
        </w:rPr>
        <w:t>自动喷号机器人</w:t>
      </w:r>
      <w:proofErr w:type="gramEnd"/>
      <w:r w:rsidRPr="00940DF0">
        <w:rPr>
          <w:rFonts w:hint="eastAsia"/>
          <w:sz w:val="36"/>
          <w:szCs w:val="36"/>
        </w:rPr>
        <w:t>招标的变更公告（二）</w:t>
      </w:r>
    </w:p>
    <w:p w:rsidR="00940DF0" w:rsidRPr="00940DF0" w:rsidRDefault="00940DF0" w:rsidP="00940DF0">
      <w:pPr>
        <w:ind w:firstLineChars="200" w:firstLine="560"/>
        <w:rPr>
          <w:sz w:val="28"/>
          <w:szCs w:val="28"/>
        </w:rPr>
      </w:pPr>
      <w:r w:rsidRPr="00940DF0">
        <w:rPr>
          <w:sz w:val="28"/>
          <w:szCs w:val="28"/>
        </w:rPr>
        <w:t>原定于</w:t>
      </w:r>
      <w:r w:rsidRPr="00940DF0">
        <w:rPr>
          <w:rFonts w:hint="eastAsia"/>
          <w:sz w:val="28"/>
          <w:szCs w:val="28"/>
        </w:rPr>
        <w:t>2020</w:t>
      </w:r>
      <w:r w:rsidRPr="00940DF0">
        <w:rPr>
          <w:rFonts w:hint="eastAsia"/>
          <w:sz w:val="28"/>
          <w:szCs w:val="28"/>
        </w:rPr>
        <w:t>年</w:t>
      </w:r>
      <w:r w:rsidRPr="00940DF0">
        <w:rPr>
          <w:rFonts w:hint="eastAsia"/>
          <w:sz w:val="28"/>
          <w:szCs w:val="28"/>
        </w:rPr>
        <w:t>04</w:t>
      </w:r>
      <w:r w:rsidRPr="00940DF0">
        <w:rPr>
          <w:rFonts w:hint="eastAsia"/>
          <w:sz w:val="28"/>
          <w:szCs w:val="28"/>
        </w:rPr>
        <w:t>月</w:t>
      </w:r>
      <w:r w:rsidRPr="00940DF0">
        <w:rPr>
          <w:rFonts w:hint="eastAsia"/>
          <w:sz w:val="28"/>
          <w:szCs w:val="28"/>
        </w:rPr>
        <w:t>07</w:t>
      </w:r>
      <w:r w:rsidRPr="00940DF0">
        <w:rPr>
          <w:rFonts w:hint="eastAsia"/>
          <w:sz w:val="28"/>
          <w:szCs w:val="28"/>
        </w:rPr>
        <w:t>日</w:t>
      </w:r>
      <w:r w:rsidRPr="00940DF0">
        <w:rPr>
          <w:sz w:val="28"/>
          <w:szCs w:val="28"/>
        </w:rPr>
        <w:t>进行的自动喷号机器人招标</w:t>
      </w:r>
      <w:r w:rsidRPr="00940DF0">
        <w:rPr>
          <w:rFonts w:hint="eastAsia"/>
          <w:sz w:val="28"/>
          <w:szCs w:val="28"/>
        </w:rPr>
        <w:t>，</w:t>
      </w:r>
      <w:r w:rsidRPr="00940DF0">
        <w:rPr>
          <w:sz w:val="28"/>
          <w:szCs w:val="28"/>
        </w:rPr>
        <w:t>因不满足开标条件，因此延期</w:t>
      </w:r>
      <w:r w:rsidR="00B11579">
        <w:rPr>
          <w:rFonts w:hint="eastAsia"/>
          <w:sz w:val="28"/>
          <w:szCs w:val="28"/>
        </w:rPr>
        <w:t>，</w:t>
      </w:r>
      <w:r w:rsidRPr="00940DF0">
        <w:rPr>
          <w:sz w:val="28"/>
          <w:szCs w:val="28"/>
        </w:rPr>
        <w:t>具体时间</w:t>
      </w:r>
      <w:r w:rsidRPr="00940DF0">
        <w:rPr>
          <w:rFonts w:hint="eastAsia"/>
          <w:sz w:val="28"/>
          <w:szCs w:val="28"/>
        </w:rPr>
        <w:t>另行</w:t>
      </w:r>
      <w:r w:rsidRPr="00940DF0">
        <w:rPr>
          <w:sz w:val="28"/>
          <w:szCs w:val="28"/>
        </w:rPr>
        <w:t>通知。</w:t>
      </w:r>
    </w:p>
    <w:p w:rsidR="00940DF0" w:rsidRPr="00940DF0" w:rsidRDefault="00B115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由此</w:t>
      </w:r>
      <w:r>
        <w:rPr>
          <w:sz w:val="28"/>
          <w:szCs w:val="28"/>
        </w:rPr>
        <w:t>给各报名单位带来的不便请谅解</w:t>
      </w:r>
      <w:r>
        <w:rPr>
          <w:rFonts w:hint="eastAsia"/>
          <w:sz w:val="28"/>
          <w:szCs w:val="28"/>
        </w:rPr>
        <w:t>。</w:t>
      </w: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</w:p>
    <w:p w:rsidR="00940DF0" w:rsidRPr="00940DF0" w:rsidRDefault="00940DF0">
      <w:pPr>
        <w:rPr>
          <w:sz w:val="28"/>
          <w:szCs w:val="28"/>
        </w:rPr>
      </w:pPr>
      <w:r w:rsidRPr="00940DF0">
        <w:rPr>
          <w:rFonts w:hint="eastAsia"/>
          <w:sz w:val="28"/>
          <w:szCs w:val="28"/>
        </w:rPr>
        <w:t xml:space="preserve">                                  </w:t>
      </w:r>
      <w:r w:rsidRPr="00940DF0">
        <w:rPr>
          <w:rFonts w:hint="eastAsia"/>
          <w:sz w:val="28"/>
          <w:szCs w:val="28"/>
        </w:rPr>
        <w:t>芜湖</w:t>
      </w:r>
      <w:r w:rsidRPr="00940DF0">
        <w:rPr>
          <w:sz w:val="28"/>
          <w:szCs w:val="28"/>
        </w:rPr>
        <w:t>新兴铸管有限责任公司</w:t>
      </w:r>
    </w:p>
    <w:p w:rsidR="00940DF0" w:rsidRPr="00940DF0" w:rsidRDefault="00940DF0">
      <w:pPr>
        <w:rPr>
          <w:sz w:val="28"/>
          <w:szCs w:val="28"/>
        </w:rPr>
      </w:pPr>
      <w:r w:rsidRPr="00940DF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Pr="00940DF0">
        <w:rPr>
          <w:sz w:val="28"/>
          <w:szCs w:val="28"/>
        </w:rPr>
        <w:t xml:space="preserve"> </w:t>
      </w:r>
      <w:r w:rsidRPr="00940DF0">
        <w:rPr>
          <w:rFonts w:hint="eastAsia"/>
          <w:sz w:val="28"/>
          <w:szCs w:val="28"/>
        </w:rPr>
        <w:t>招标办</w:t>
      </w:r>
    </w:p>
    <w:p w:rsidR="00940DF0" w:rsidRPr="00940DF0" w:rsidRDefault="00940DF0">
      <w:pPr>
        <w:rPr>
          <w:sz w:val="28"/>
          <w:szCs w:val="28"/>
        </w:rPr>
      </w:pPr>
      <w:r w:rsidRPr="00940DF0">
        <w:rPr>
          <w:rFonts w:hint="eastAsia"/>
          <w:sz w:val="28"/>
          <w:szCs w:val="28"/>
        </w:rPr>
        <w:t xml:space="preserve">                                  </w:t>
      </w:r>
      <w:r w:rsidRPr="00940DF0">
        <w:rPr>
          <w:sz w:val="28"/>
          <w:szCs w:val="28"/>
        </w:rPr>
        <w:t xml:space="preserve">    </w:t>
      </w:r>
      <w:r w:rsidRPr="00940DF0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0DF0">
        <w:rPr>
          <w:rFonts w:hint="eastAsia"/>
          <w:sz w:val="28"/>
          <w:szCs w:val="28"/>
        </w:rPr>
        <w:t>2020.04.0</w:t>
      </w:r>
      <w:r w:rsidR="00EF41DB">
        <w:rPr>
          <w:sz w:val="28"/>
          <w:szCs w:val="28"/>
        </w:rPr>
        <w:t>3</w:t>
      </w:r>
      <w:bookmarkStart w:id="0" w:name="_GoBack"/>
      <w:bookmarkEnd w:id="0"/>
    </w:p>
    <w:sectPr w:rsidR="00940DF0" w:rsidRPr="0094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8F"/>
    <w:rsid w:val="00037B8F"/>
    <w:rsid w:val="00227F7E"/>
    <w:rsid w:val="00940DF0"/>
    <w:rsid w:val="00B11579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5D55C-357E-4338-8E49-A14402C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2020-04-07T06:10:00Z</dcterms:created>
  <dcterms:modified xsi:type="dcterms:W3CDTF">2020-04-07T06:39:00Z</dcterms:modified>
</cp:coreProperties>
</file>