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663" w:rsidRDefault="001D7634">
      <w:pPr>
        <w:jc w:val="center"/>
        <w:rPr>
          <w:rFonts w:ascii="宋体" w:hAnsi="宋体"/>
          <w:b/>
          <w:sz w:val="36"/>
          <w:szCs w:val="36"/>
        </w:rPr>
      </w:pPr>
      <w:r>
        <w:rPr>
          <w:rFonts w:ascii="宋体" w:hAnsi="宋体" w:hint="eastAsia"/>
          <w:b/>
          <w:sz w:val="36"/>
          <w:szCs w:val="36"/>
        </w:rPr>
        <w:t>芜湖新兴铸管有限责任公司</w:t>
      </w:r>
    </w:p>
    <w:p w:rsidR="003B5663" w:rsidRDefault="00EF752C">
      <w:pPr>
        <w:jc w:val="center"/>
        <w:rPr>
          <w:rFonts w:ascii="宋体" w:hAnsi="宋体"/>
          <w:b/>
          <w:sz w:val="44"/>
          <w:szCs w:val="44"/>
        </w:rPr>
      </w:pPr>
      <w:r>
        <w:rPr>
          <w:rFonts w:hint="eastAsia"/>
          <w:color w:val="000000"/>
          <w:sz w:val="24"/>
          <w:szCs w:val="24"/>
          <w:u w:val="single"/>
        </w:rPr>
        <w:t xml:space="preserve">  </w:t>
      </w:r>
      <w:r w:rsidR="00F4579E">
        <w:rPr>
          <w:rFonts w:ascii="宋体" w:hAnsi="宋体" w:hint="eastAsia"/>
          <w:b/>
          <w:sz w:val="44"/>
          <w:szCs w:val="44"/>
          <w:u w:val="single"/>
        </w:rPr>
        <w:t>杂件</w:t>
      </w:r>
      <w:r w:rsidR="00AB570A">
        <w:rPr>
          <w:rFonts w:ascii="宋体" w:hAnsi="宋体" w:hint="eastAsia"/>
          <w:b/>
          <w:sz w:val="44"/>
          <w:szCs w:val="44"/>
          <w:u w:val="single"/>
        </w:rPr>
        <w:t>类</w:t>
      </w:r>
      <w:r>
        <w:rPr>
          <w:rFonts w:hint="eastAsia"/>
          <w:color w:val="000000"/>
          <w:sz w:val="24"/>
          <w:szCs w:val="24"/>
          <w:u w:val="single"/>
        </w:rPr>
        <w:t xml:space="preserve">   </w:t>
      </w:r>
      <w:r w:rsidR="001D7634">
        <w:rPr>
          <w:rFonts w:ascii="宋体" w:hAnsi="宋体" w:hint="eastAsia"/>
          <w:b/>
          <w:sz w:val="44"/>
          <w:szCs w:val="44"/>
        </w:rPr>
        <w:t>招标公告</w:t>
      </w:r>
    </w:p>
    <w:p w:rsidR="008808A8" w:rsidRPr="008808A8" w:rsidRDefault="008808A8">
      <w:pPr>
        <w:jc w:val="center"/>
        <w:rPr>
          <w:color w:val="000000"/>
          <w:sz w:val="44"/>
          <w:szCs w:val="44"/>
        </w:rPr>
      </w:pPr>
    </w:p>
    <w:p w:rsidR="003B5663" w:rsidRDefault="001D7634">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sidR="00B85841">
        <w:rPr>
          <w:color w:val="000000"/>
          <w:sz w:val="24"/>
          <w:szCs w:val="24"/>
          <w:u w:val="single"/>
        </w:rPr>
        <w:t>2020</w:t>
      </w:r>
      <w:r w:rsidR="00D52CD9">
        <w:rPr>
          <w:rFonts w:hint="eastAsia"/>
          <w:color w:val="000000"/>
          <w:sz w:val="24"/>
          <w:szCs w:val="24"/>
          <w:u w:val="single"/>
        </w:rPr>
        <w:t xml:space="preserve"> </w:t>
      </w:r>
      <w:r>
        <w:rPr>
          <w:rFonts w:hint="eastAsia"/>
          <w:color w:val="000000"/>
          <w:sz w:val="24"/>
          <w:szCs w:val="24"/>
        </w:rPr>
        <w:t>年</w:t>
      </w:r>
      <w:r>
        <w:rPr>
          <w:rFonts w:hint="eastAsia"/>
          <w:color w:val="000000"/>
          <w:sz w:val="24"/>
          <w:szCs w:val="24"/>
        </w:rPr>
        <w:t xml:space="preserve"> </w:t>
      </w:r>
      <w:r w:rsidR="00D52CD9">
        <w:rPr>
          <w:rFonts w:hint="eastAsia"/>
          <w:color w:val="000000"/>
          <w:sz w:val="24"/>
          <w:szCs w:val="24"/>
          <w:u w:val="single"/>
        </w:rPr>
        <w:t xml:space="preserve">  </w:t>
      </w:r>
      <w:r w:rsidR="00B85841">
        <w:rPr>
          <w:color w:val="000000"/>
          <w:sz w:val="24"/>
          <w:szCs w:val="24"/>
          <w:u w:val="single"/>
        </w:rPr>
        <w:t>1</w:t>
      </w:r>
      <w:r w:rsidR="000E5FBC">
        <w:rPr>
          <w:color w:val="000000"/>
          <w:sz w:val="24"/>
          <w:szCs w:val="24"/>
          <w:u w:val="single"/>
        </w:rPr>
        <w:t>1</w:t>
      </w:r>
      <w:r>
        <w:rPr>
          <w:rFonts w:hint="eastAsia"/>
          <w:color w:val="000000"/>
          <w:sz w:val="24"/>
          <w:szCs w:val="24"/>
          <w:u w:val="single"/>
        </w:rPr>
        <w:t xml:space="preserve">  </w:t>
      </w:r>
      <w:r>
        <w:rPr>
          <w:rFonts w:hint="eastAsia"/>
          <w:color w:val="000000"/>
          <w:sz w:val="24"/>
          <w:szCs w:val="24"/>
        </w:rPr>
        <w:t>月</w:t>
      </w:r>
      <w:r w:rsidR="00D52CD9">
        <w:rPr>
          <w:rFonts w:hint="eastAsia"/>
          <w:color w:val="000000"/>
          <w:sz w:val="24"/>
          <w:szCs w:val="24"/>
          <w:u w:val="single"/>
        </w:rPr>
        <w:t xml:space="preserve"> </w:t>
      </w:r>
      <w:r w:rsidR="00FE5E51">
        <w:rPr>
          <w:color w:val="000000"/>
          <w:sz w:val="24"/>
          <w:szCs w:val="24"/>
          <w:u w:val="single"/>
        </w:rPr>
        <w:t>6</w:t>
      </w:r>
      <w:r>
        <w:rPr>
          <w:rFonts w:hint="eastAsia"/>
          <w:color w:val="000000"/>
          <w:sz w:val="24"/>
          <w:szCs w:val="24"/>
          <w:u w:val="single"/>
        </w:rPr>
        <w:t xml:space="preserve"> </w:t>
      </w:r>
      <w:r>
        <w:rPr>
          <w:rFonts w:hint="eastAsia"/>
          <w:color w:val="000000"/>
          <w:sz w:val="24"/>
          <w:szCs w:val="24"/>
        </w:rPr>
        <w:t>日</w:t>
      </w:r>
    </w:p>
    <w:p w:rsidR="00B85841" w:rsidRDefault="00B85841">
      <w:pPr>
        <w:spacing w:line="240" w:lineRule="atLeast"/>
        <w:jc w:val="center"/>
        <w:rPr>
          <w:color w:val="000000"/>
          <w:sz w:val="24"/>
          <w:szCs w:val="24"/>
        </w:rPr>
      </w:pPr>
    </w:p>
    <w:p w:rsidR="003B5663" w:rsidRDefault="001D7634">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sidR="00D52CD9">
        <w:rPr>
          <w:rFonts w:ascii="仿宋_GB2312" w:eastAsia="仿宋_GB2312" w:hint="eastAsia"/>
          <w:bCs/>
          <w:sz w:val="24"/>
          <w:szCs w:val="24"/>
          <w:u w:val="single"/>
        </w:rPr>
        <w:t xml:space="preserve"> </w:t>
      </w:r>
      <w:r w:rsidR="00B85841">
        <w:rPr>
          <w:rFonts w:ascii="仿宋_GB2312" w:eastAsia="仿宋_GB2312"/>
          <w:bCs/>
          <w:sz w:val="24"/>
          <w:szCs w:val="24"/>
          <w:u w:val="single"/>
        </w:rPr>
        <w:t>WHXX20201</w:t>
      </w:r>
      <w:r w:rsidR="000E5FBC">
        <w:rPr>
          <w:rFonts w:ascii="仿宋_GB2312" w:eastAsia="仿宋_GB2312"/>
          <w:bCs/>
          <w:sz w:val="24"/>
          <w:szCs w:val="24"/>
          <w:u w:val="single"/>
        </w:rPr>
        <w:t>1</w:t>
      </w:r>
      <w:r w:rsidR="00B85841">
        <w:rPr>
          <w:rFonts w:ascii="仿宋_GB2312" w:eastAsia="仿宋_GB2312"/>
          <w:bCs/>
          <w:sz w:val="24"/>
          <w:szCs w:val="24"/>
          <w:u w:val="single"/>
        </w:rPr>
        <w:t>0</w:t>
      </w:r>
      <w:r w:rsidR="000E5FBC">
        <w:rPr>
          <w:rFonts w:ascii="仿宋_GB2312" w:eastAsia="仿宋_GB2312"/>
          <w:bCs/>
          <w:sz w:val="24"/>
          <w:szCs w:val="24"/>
          <w:u w:val="single"/>
        </w:rPr>
        <w:t>0</w:t>
      </w:r>
      <w:r w:rsidR="00FE5E51">
        <w:rPr>
          <w:rFonts w:ascii="仿宋_GB2312" w:eastAsia="仿宋_GB2312"/>
          <w:bCs/>
          <w:sz w:val="24"/>
          <w:szCs w:val="24"/>
          <w:u w:val="single"/>
        </w:rPr>
        <w:t>6ZAJIAN</w:t>
      </w:r>
      <w:r w:rsidR="00D52CD9">
        <w:rPr>
          <w:rFonts w:ascii="仿宋_GB2312" w:eastAsia="仿宋_GB2312" w:hint="eastAsia"/>
          <w:bCs/>
          <w:sz w:val="24"/>
          <w:szCs w:val="24"/>
          <w:u w:val="single"/>
        </w:rPr>
        <w:t xml:space="preserve"> </w:t>
      </w:r>
    </w:p>
    <w:p w:rsidR="00A457F4" w:rsidRDefault="00A457F4">
      <w:pPr>
        <w:spacing w:line="240" w:lineRule="atLeast"/>
        <w:rPr>
          <w:rFonts w:ascii="仿宋_GB2312" w:eastAsia="仿宋_GB2312"/>
          <w:bCs/>
          <w:sz w:val="24"/>
          <w:szCs w:val="24"/>
          <w:u w:val="single"/>
        </w:rPr>
      </w:pPr>
    </w:p>
    <w:p w:rsidR="003B5663" w:rsidRDefault="001D7634">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D52CD9">
        <w:rPr>
          <w:rFonts w:ascii="宋体" w:hAnsi="宋体" w:hint="eastAsia"/>
          <w:b/>
          <w:color w:val="FF0000"/>
          <w:sz w:val="28"/>
          <w:szCs w:val="28"/>
        </w:rPr>
        <w:t xml:space="preserve"> </w:t>
      </w:r>
      <w:r w:rsidR="00FE5E51">
        <w:rPr>
          <w:rFonts w:ascii="宋体" w:hAnsi="宋体" w:hint="eastAsia"/>
          <w:b/>
          <w:color w:val="FF0000"/>
          <w:sz w:val="28"/>
          <w:szCs w:val="28"/>
        </w:rPr>
        <w:t>杂件</w:t>
      </w:r>
      <w:r w:rsidR="00AB570A">
        <w:rPr>
          <w:rFonts w:ascii="宋体" w:hAnsi="宋体" w:hint="eastAsia"/>
          <w:b/>
          <w:color w:val="FF0000"/>
          <w:sz w:val="28"/>
          <w:szCs w:val="28"/>
        </w:rPr>
        <w:t>类</w:t>
      </w:r>
      <w:r w:rsidR="00FE5E51">
        <w:rPr>
          <w:rFonts w:ascii="宋体" w:hAnsi="宋体" w:hint="eastAsia"/>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w:t>
      </w:r>
      <w:r w:rsidR="00677912">
        <w:rPr>
          <w:rFonts w:hint="eastAsia"/>
          <w:color w:val="2A2A2A"/>
          <w:sz w:val="24"/>
          <w:szCs w:val="24"/>
          <w:shd w:val="clear" w:color="auto" w:fill="FFFFFF"/>
        </w:rPr>
        <w:t>等</w:t>
      </w:r>
      <w:r>
        <w:rPr>
          <w:rFonts w:hint="eastAsia"/>
          <w:color w:val="2A2A2A"/>
          <w:sz w:val="24"/>
          <w:szCs w:val="24"/>
          <w:shd w:val="clear" w:color="auto" w:fill="FFFFFF"/>
        </w:rPr>
        <w:t>，公平交易承诺函（加盖公章）扫描后发至</w:t>
      </w:r>
      <w:r w:rsidR="00B85841">
        <w:rPr>
          <w:rFonts w:hint="eastAsia"/>
          <w:color w:val="2A2A2A"/>
          <w:sz w:val="24"/>
          <w:szCs w:val="24"/>
          <w:shd w:val="clear" w:color="auto" w:fill="FFFFFF"/>
        </w:rPr>
        <w:t>曹勤</w:t>
      </w:r>
      <w:r>
        <w:rPr>
          <w:rFonts w:hint="eastAsia"/>
          <w:color w:val="2A2A2A"/>
          <w:sz w:val="24"/>
          <w:szCs w:val="24"/>
          <w:shd w:val="clear" w:color="auto" w:fill="FFFFFF"/>
        </w:rPr>
        <w:t>邮箱。</w:t>
      </w:r>
    </w:p>
    <w:p w:rsidR="00B85841" w:rsidRDefault="00B85841">
      <w:pPr>
        <w:spacing w:line="240" w:lineRule="atLeast"/>
        <w:ind w:firstLineChars="200" w:firstLine="480"/>
        <w:rPr>
          <w:rFonts w:ascii="宋体" w:hAnsi="宋体"/>
          <w:sz w:val="24"/>
          <w:szCs w:val="24"/>
        </w:rPr>
      </w:pPr>
    </w:p>
    <w:p w:rsidR="003B5663" w:rsidRDefault="001D7634">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B85841" w:rsidRDefault="00B85841" w:rsidP="00B85841">
      <w:pPr>
        <w:ind w:firstLineChars="400" w:firstLine="960"/>
        <w:rPr>
          <w:rFonts w:ascii="宋体" w:hAnsi="宋体"/>
          <w:sz w:val="24"/>
          <w:szCs w:val="24"/>
        </w:rPr>
      </w:pPr>
    </w:p>
    <w:p w:rsidR="003B5663" w:rsidRDefault="001D7634" w:rsidP="00B85841">
      <w:pPr>
        <w:ind w:firstLineChars="400" w:firstLine="960"/>
        <w:rPr>
          <w:rFonts w:ascii="宋体" w:hAnsi="宋体"/>
          <w:sz w:val="24"/>
          <w:szCs w:val="24"/>
        </w:rPr>
      </w:pPr>
      <w:r>
        <w:rPr>
          <w:rFonts w:ascii="宋体" w:hAnsi="宋体" w:hint="eastAsia"/>
          <w:sz w:val="24"/>
          <w:szCs w:val="24"/>
        </w:rPr>
        <w:t>招标办：</w:t>
      </w:r>
      <w:r w:rsidR="00B85841">
        <w:rPr>
          <w:rFonts w:ascii="宋体" w:hAnsi="宋体" w:hint="eastAsia"/>
          <w:sz w:val="24"/>
          <w:szCs w:val="24"/>
        </w:rPr>
        <w:t>曹勤</w:t>
      </w:r>
      <w:r>
        <w:rPr>
          <w:rFonts w:ascii="宋体" w:hAnsi="宋体" w:hint="eastAsia"/>
          <w:sz w:val="24"/>
          <w:szCs w:val="24"/>
        </w:rPr>
        <w:t xml:space="preserve">     </w:t>
      </w:r>
      <w:r w:rsidR="00B85841">
        <w:rPr>
          <w:rFonts w:ascii="宋体" w:hAnsi="宋体"/>
          <w:sz w:val="24"/>
          <w:szCs w:val="24"/>
        </w:rPr>
        <w:t>18955381505</w:t>
      </w:r>
      <w:r>
        <w:rPr>
          <w:rFonts w:ascii="宋体" w:hAnsi="宋体" w:hint="eastAsia"/>
          <w:sz w:val="24"/>
          <w:szCs w:val="24"/>
        </w:rPr>
        <w:t xml:space="preserve"> </w:t>
      </w:r>
      <w:r w:rsidR="00D52CD9">
        <w:rPr>
          <w:rFonts w:ascii="宋体" w:hAnsi="宋体" w:hint="eastAsia"/>
          <w:sz w:val="24"/>
          <w:szCs w:val="24"/>
        </w:rPr>
        <w:t xml:space="preserve"> </w:t>
      </w:r>
    </w:p>
    <w:p w:rsidR="003B5663" w:rsidRDefault="00B85841" w:rsidP="00B85841">
      <w:pPr>
        <w:ind w:firstLineChars="400" w:firstLine="960"/>
        <w:rPr>
          <w:rFonts w:ascii="宋体" w:hAnsi="宋体"/>
          <w:sz w:val="24"/>
          <w:szCs w:val="24"/>
        </w:rPr>
      </w:pPr>
      <w:r>
        <w:rPr>
          <w:rFonts w:ascii="宋体" w:hAnsi="宋体" w:hint="eastAsia"/>
          <w:sz w:val="24"/>
          <w:szCs w:val="24"/>
        </w:rPr>
        <w:t>物资</w:t>
      </w:r>
      <w:r w:rsidR="001D7634">
        <w:rPr>
          <w:rFonts w:ascii="宋体" w:hAnsi="宋体" w:hint="eastAsia"/>
          <w:sz w:val="24"/>
          <w:szCs w:val="24"/>
        </w:rPr>
        <w:t>部：</w:t>
      </w:r>
      <w:r>
        <w:rPr>
          <w:rFonts w:ascii="宋体" w:hAnsi="宋体" w:hint="eastAsia"/>
          <w:sz w:val="24"/>
          <w:szCs w:val="24"/>
        </w:rPr>
        <w:t>段彬</w:t>
      </w:r>
      <w:r w:rsidR="001D7634">
        <w:rPr>
          <w:rFonts w:ascii="宋体" w:hAnsi="宋体" w:hint="eastAsia"/>
          <w:sz w:val="24"/>
          <w:szCs w:val="24"/>
        </w:rPr>
        <w:t xml:space="preserve">     </w:t>
      </w:r>
      <w:r w:rsidRPr="00B85841">
        <w:rPr>
          <w:rFonts w:ascii="宋体" w:hAnsi="宋体"/>
          <w:sz w:val="24"/>
          <w:szCs w:val="24"/>
        </w:rPr>
        <w:t>13365731899</w:t>
      </w:r>
    </w:p>
    <w:p w:rsidR="003B5663" w:rsidRDefault="003B5663">
      <w:pPr>
        <w:tabs>
          <w:tab w:val="left" w:pos="840"/>
        </w:tabs>
        <w:rPr>
          <w:rFonts w:ascii="宋体" w:hAnsi="宋体"/>
          <w:sz w:val="24"/>
          <w:szCs w:val="24"/>
        </w:rPr>
      </w:pPr>
    </w:p>
    <w:p w:rsidR="003B5663" w:rsidRDefault="001D7634">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sidR="00B85841">
        <w:rPr>
          <w:rFonts w:ascii="宋体" w:hAnsi="宋体" w:hint="eastAsia"/>
          <w:bCs/>
          <w:color w:val="000000"/>
          <w:sz w:val="24"/>
          <w:szCs w:val="24"/>
        </w:rPr>
        <w:t>2</w:t>
      </w:r>
      <w:r w:rsidR="00B85841">
        <w:rPr>
          <w:rFonts w:ascii="宋体" w:hAnsi="宋体"/>
          <w:bCs/>
          <w:color w:val="000000"/>
          <w:sz w:val="24"/>
          <w:szCs w:val="24"/>
        </w:rPr>
        <w:t>020</w:t>
      </w:r>
      <w:r>
        <w:rPr>
          <w:rFonts w:ascii="宋体" w:hAnsi="宋体"/>
          <w:bCs/>
          <w:sz w:val="24"/>
          <w:szCs w:val="24"/>
        </w:rPr>
        <w:t>年</w:t>
      </w:r>
      <w:r w:rsidR="00B85841">
        <w:rPr>
          <w:rFonts w:ascii="宋体" w:hAnsi="宋体" w:hint="eastAsia"/>
          <w:bCs/>
          <w:sz w:val="24"/>
          <w:szCs w:val="24"/>
        </w:rPr>
        <w:t>1</w:t>
      </w:r>
      <w:r w:rsidR="000E5FBC">
        <w:rPr>
          <w:rFonts w:ascii="宋体" w:hAnsi="宋体"/>
          <w:bCs/>
          <w:sz w:val="24"/>
          <w:szCs w:val="24"/>
        </w:rPr>
        <w:t>1</w:t>
      </w:r>
      <w:r>
        <w:rPr>
          <w:rFonts w:ascii="宋体" w:hAnsi="宋体"/>
          <w:bCs/>
          <w:sz w:val="24"/>
          <w:szCs w:val="24"/>
        </w:rPr>
        <w:t>月</w:t>
      </w:r>
      <w:r w:rsidR="000E5FBC">
        <w:rPr>
          <w:rFonts w:ascii="宋体" w:hAnsi="宋体"/>
          <w:sz w:val="24"/>
          <w:szCs w:val="24"/>
        </w:rPr>
        <w:t>1</w:t>
      </w:r>
      <w:r w:rsidR="00FE5E51">
        <w:rPr>
          <w:rFonts w:ascii="宋体" w:hAnsi="宋体"/>
          <w:sz w:val="24"/>
          <w:szCs w:val="24"/>
        </w:rPr>
        <w:t>3</w:t>
      </w:r>
      <w:r>
        <w:rPr>
          <w:rFonts w:ascii="宋体" w:hAnsi="宋体"/>
          <w:bCs/>
          <w:sz w:val="24"/>
          <w:szCs w:val="24"/>
        </w:rPr>
        <w:t>日</w:t>
      </w:r>
      <w:r w:rsidR="00296286">
        <w:rPr>
          <w:rFonts w:ascii="宋体" w:hAnsi="宋体" w:hint="eastAsia"/>
          <w:bCs/>
          <w:sz w:val="24"/>
          <w:szCs w:val="24"/>
        </w:rPr>
        <w:t>1</w:t>
      </w:r>
      <w:r w:rsidR="00296286">
        <w:rPr>
          <w:rFonts w:ascii="宋体" w:hAnsi="宋体"/>
          <w:bCs/>
          <w:sz w:val="24"/>
          <w:szCs w:val="24"/>
        </w:rPr>
        <w:t>6点</w:t>
      </w:r>
      <w:r>
        <w:rPr>
          <w:rFonts w:ascii="宋体" w:hAnsi="宋体" w:hint="eastAsia"/>
          <w:bCs/>
          <w:sz w:val="24"/>
          <w:szCs w:val="24"/>
        </w:rPr>
        <w:t>；逾期不报名者将不允许参加招标。</w:t>
      </w:r>
    </w:p>
    <w:p w:rsidR="003B5663" w:rsidRDefault="001D7634">
      <w:pPr>
        <w:spacing w:line="300" w:lineRule="auto"/>
        <w:ind w:firstLine="600"/>
        <w:rPr>
          <w:rFonts w:ascii="宋体" w:hAnsi="宋体"/>
          <w:bCs/>
          <w:sz w:val="24"/>
          <w:szCs w:val="24"/>
        </w:rPr>
      </w:pPr>
      <w:r>
        <w:rPr>
          <w:rFonts w:ascii="宋体" w:hAnsi="宋体" w:hint="eastAsia"/>
          <w:bCs/>
          <w:sz w:val="24"/>
          <w:szCs w:val="24"/>
        </w:rPr>
        <w:t>本项目开标日期定于</w:t>
      </w:r>
      <w:r w:rsidR="00B85841">
        <w:rPr>
          <w:rFonts w:ascii="宋体" w:hAnsi="宋体" w:hint="eastAsia"/>
          <w:bCs/>
          <w:sz w:val="24"/>
          <w:szCs w:val="24"/>
        </w:rPr>
        <w:t>2</w:t>
      </w:r>
      <w:r w:rsidR="00B85841">
        <w:rPr>
          <w:rFonts w:ascii="宋体" w:hAnsi="宋体"/>
          <w:bCs/>
          <w:sz w:val="24"/>
          <w:szCs w:val="24"/>
        </w:rPr>
        <w:t>020</w:t>
      </w:r>
      <w:r>
        <w:rPr>
          <w:rFonts w:ascii="宋体" w:hAnsi="宋体"/>
          <w:bCs/>
          <w:sz w:val="24"/>
          <w:szCs w:val="24"/>
        </w:rPr>
        <w:t>年</w:t>
      </w:r>
      <w:r w:rsidR="00D52CD9">
        <w:rPr>
          <w:rFonts w:ascii="宋体" w:hAnsi="宋体" w:hint="eastAsia"/>
          <w:sz w:val="24"/>
          <w:szCs w:val="24"/>
        </w:rPr>
        <w:t xml:space="preserve"> </w:t>
      </w:r>
      <w:r w:rsidR="00E16B7A">
        <w:rPr>
          <w:rFonts w:ascii="宋体" w:hAnsi="宋体"/>
          <w:sz w:val="24"/>
          <w:szCs w:val="24"/>
        </w:rPr>
        <w:t>1</w:t>
      </w:r>
      <w:r w:rsidR="00081E20">
        <w:rPr>
          <w:rFonts w:ascii="宋体" w:hAnsi="宋体"/>
          <w:sz w:val="24"/>
          <w:szCs w:val="24"/>
        </w:rPr>
        <w:t>1</w:t>
      </w:r>
      <w:r>
        <w:rPr>
          <w:rFonts w:ascii="宋体" w:hAnsi="宋体"/>
          <w:bCs/>
          <w:sz w:val="24"/>
          <w:szCs w:val="24"/>
        </w:rPr>
        <w:t>月</w:t>
      </w:r>
      <w:r w:rsidR="00FE5E51">
        <w:rPr>
          <w:rFonts w:ascii="宋体" w:hAnsi="宋体"/>
          <w:sz w:val="24"/>
          <w:szCs w:val="24"/>
        </w:rPr>
        <w:t>24</w:t>
      </w:r>
      <w:r>
        <w:rPr>
          <w:rFonts w:ascii="宋体" w:hAnsi="宋体"/>
          <w:bCs/>
          <w:sz w:val="24"/>
          <w:szCs w:val="24"/>
        </w:rPr>
        <w:t>日</w:t>
      </w:r>
      <w:r>
        <w:rPr>
          <w:rFonts w:hint="eastAsia"/>
          <w:color w:val="2A2A2A"/>
          <w:sz w:val="24"/>
          <w:szCs w:val="24"/>
          <w:shd w:val="clear" w:color="auto" w:fill="FFFFFF"/>
        </w:rPr>
        <w:t>上午</w:t>
      </w:r>
      <w:r w:rsidR="00B85841">
        <w:rPr>
          <w:rFonts w:hint="eastAsia"/>
          <w:color w:val="2A2A2A"/>
          <w:sz w:val="24"/>
          <w:szCs w:val="24"/>
          <w:shd w:val="clear" w:color="auto" w:fill="FFFFFF"/>
        </w:rPr>
        <w:t>9:3</w:t>
      </w:r>
      <w:r w:rsidR="00B85841">
        <w:rPr>
          <w:color w:val="2A2A2A"/>
          <w:sz w:val="24"/>
          <w:szCs w:val="24"/>
          <w:shd w:val="clear" w:color="auto" w:fill="FFFFFF"/>
        </w:rPr>
        <w:t>0</w:t>
      </w:r>
      <w:r>
        <w:rPr>
          <w:rFonts w:ascii="宋体" w:hAnsi="宋体" w:hint="eastAsia"/>
          <w:bCs/>
          <w:sz w:val="24"/>
          <w:szCs w:val="24"/>
        </w:rPr>
        <w:t>，在芜湖新兴铸管有限责任公司三山工业园区招标办会议室</w:t>
      </w:r>
      <w:r w:rsidR="00B85841">
        <w:rPr>
          <w:rFonts w:ascii="宋体" w:hAnsi="宋体" w:hint="eastAsia"/>
          <w:bCs/>
          <w:sz w:val="24"/>
          <w:szCs w:val="24"/>
        </w:rPr>
        <w:t>2</w:t>
      </w:r>
      <w:r w:rsidR="00B85841">
        <w:rPr>
          <w:rFonts w:ascii="宋体" w:hAnsi="宋体"/>
          <w:bCs/>
          <w:sz w:val="24"/>
          <w:szCs w:val="24"/>
        </w:rPr>
        <w:t>12</w:t>
      </w:r>
      <w:r>
        <w:rPr>
          <w:rFonts w:ascii="宋体" w:hAnsi="宋体"/>
          <w:bCs/>
          <w:sz w:val="24"/>
          <w:szCs w:val="24"/>
        </w:rPr>
        <w:t>准时举行</w:t>
      </w:r>
      <w:r>
        <w:rPr>
          <w:rFonts w:ascii="宋体" w:hAnsi="宋体"/>
          <w:bCs/>
          <w:color w:val="000000"/>
          <w:sz w:val="24"/>
          <w:szCs w:val="24"/>
        </w:rPr>
        <w:t>。</w:t>
      </w:r>
    </w:p>
    <w:p w:rsidR="003B5663" w:rsidRDefault="003B5663">
      <w:pPr>
        <w:spacing w:line="300" w:lineRule="auto"/>
        <w:ind w:firstLine="600"/>
        <w:rPr>
          <w:rFonts w:ascii="宋体" w:hAnsi="宋体"/>
          <w:b/>
          <w:color w:val="000000"/>
          <w:sz w:val="24"/>
          <w:szCs w:val="24"/>
        </w:rPr>
      </w:pPr>
    </w:p>
    <w:p w:rsidR="003B5663" w:rsidRDefault="001D7634">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3B5663" w:rsidRDefault="001D7634">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3B5663" w:rsidRDefault="001D7634">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sidR="00081E20">
        <w:rPr>
          <w:rFonts w:ascii="宋体" w:hAnsi="宋体"/>
          <w:sz w:val="24"/>
          <w:szCs w:val="24"/>
        </w:rPr>
        <w:t>5698520</w:t>
      </w:r>
      <w:r w:rsidR="00D52CD9">
        <w:rPr>
          <w:rFonts w:ascii="宋体" w:hAnsi="宋体" w:hint="eastAsia"/>
          <w:sz w:val="24"/>
          <w:szCs w:val="24"/>
        </w:rPr>
        <w:t xml:space="preserve"> </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3B5663" w:rsidRDefault="001D7634">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85841">
        <w:rPr>
          <w:rFonts w:ascii="宋体" w:hAnsi="宋体" w:hint="eastAsia"/>
          <w:sz w:val="24"/>
          <w:szCs w:val="24"/>
        </w:rPr>
        <w:t>曹勤</w:t>
      </w:r>
      <w:r>
        <w:rPr>
          <w:rFonts w:ascii="宋体" w:hAnsi="宋体" w:hint="eastAsia"/>
          <w:sz w:val="24"/>
          <w:szCs w:val="24"/>
        </w:rPr>
        <w:t xml:space="preserve">          </w:t>
      </w:r>
    </w:p>
    <w:p w:rsidR="003B5663" w:rsidRDefault="001D7634">
      <w:pPr>
        <w:snapToGrid w:val="0"/>
        <w:spacing w:line="300" w:lineRule="auto"/>
        <w:ind w:firstLineChars="700" w:firstLine="1680"/>
        <w:rPr>
          <w:rFonts w:ascii="宋体" w:hAnsi="宋体"/>
          <w:sz w:val="24"/>
          <w:szCs w:val="24"/>
        </w:rPr>
      </w:pPr>
      <w:r>
        <w:rPr>
          <w:rFonts w:ascii="宋体" w:hAnsi="宋体" w:hint="eastAsia"/>
          <w:sz w:val="24"/>
          <w:szCs w:val="24"/>
        </w:rPr>
        <w:t>邮    箱：</w:t>
      </w:r>
      <w:r w:rsidR="00B85841">
        <w:rPr>
          <w:rFonts w:ascii="宋体" w:hAnsi="宋体" w:hint="eastAsia"/>
          <w:sz w:val="24"/>
          <w:szCs w:val="24"/>
        </w:rPr>
        <w:t>1</w:t>
      </w:r>
      <w:r w:rsidR="00B85841">
        <w:rPr>
          <w:rFonts w:ascii="宋体" w:hAnsi="宋体"/>
          <w:sz w:val="24"/>
          <w:szCs w:val="24"/>
        </w:rPr>
        <w:t>8955381505</w:t>
      </w:r>
      <w:r w:rsidR="00081E20">
        <w:rPr>
          <w:rFonts w:ascii="宋体" w:hAnsi="宋体" w:hint="eastAsia"/>
          <w:sz w:val="24"/>
          <w:szCs w:val="24"/>
        </w:rPr>
        <w:t>@</w:t>
      </w:r>
      <w:r w:rsidR="00081E20">
        <w:rPr>
          <w:rFonts w:ascii="宋体" w:hAnsi="宋体"/>
          <w:sz w:val="24"/>
          <w:szCs w:val="24"/>
        </w:rPr>
        <w:t>163</w:t>
      </w:r>
      <w:r w:rsidR="00B85841">
        <w:rPr>
          <w:rFonts w:ascii="宋体" w:hAnsi="宋体"/>
          <w:sz w:val="24"/>
          <w:szCs w:val="24"/>
        </w:rPr>
        <w:t>.com</w:t>
      </w:r>
      <w:hyperlink r:id="rId7" w:history="1"/>
      <w:r w:rsidR="00D52CD9">
        <w:rPr>
          <w:rFonts w:ascii="宋体" w:hAnsi="宋体" w:hint="eastAsia"/>
          <w:sz w:val="24"/>
          <w:szCs w:val="24"/>
        </w:rPr>
        <w:t xml:space="preserve"> </w:t>
      </w:r>
    </w:p>
    <w:p w:rsidR="003B5663" w:rsidRDefault="003B5663">
      <w:pPr>
        <w:tabs>
          <w:tab w:val="left" w:pos="420"/>
          <w:tab w:val="left" w:pos="630"/>
        </w:tabs>
        <w:spacing w:line="300" w:lineRule="auto"/>
        <w:rPr>
          <w:rFonts w:ascii="宋体" w:hAnsi="宋体"/>
          <w:b/>
          <w:bCs/>
          <w:sz w:val="24"/>
          <w:szCs w:val="24"/>
        </w:rPr>
      </w:pPr>
    </w:p>
    <w:p w:rsidR="003B5663" w:rsidRDefault="003B5663">
      <w:pPr>
        <w:tabs>
          <w:tab w:val="left" w:pos="420"/>
          <w:tab w:val="left" w:pos="630"/>
        </w:tabs>
        <w:spacing w:line="300" w:lineRule="auto"/>
        <w:rPr>
          <w:rFonts w:ascii="宋体" w:hAnsi="宋体"/>
          <w:b/>
          <w:bCs/>
          <w:sz w:val="24"/>
          <w:szCs w:val="24"/>
        </w:rPr>
      </w:pPr>
    </w:p>
    <w:p w:rsidR="003B5663" w:rsidRDefault="001D7634">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w:t>
      </w:r>
      <w:r w:rsidR="00BD5503">
        <w:rPr>
          <w:rFonts w:ascii="宋体" w:hAnsi="宋体" w:hint="eastAsia"/>
          <w:b/>
          <w:bCs/>
          <w:color w:val="4F81BD"/>
          <w:sz w:val="28"/>
          <w:szCs w:val="28"/>
        </w:rPr>
        <w:t>投标</w:t>
      </w:r>
      <w:r>
        <w:rPr>
          <w:rFonts w:ascii="宋体" w:hAnsi="宋体" w:hint="eastAsia"/>
          <w:b/>
          <w:bCs/>
          <w:color w:val="4F81BD"/>
          <w:sz w:val="28"/>
          <w:szCs w:val="28"/>
        </w:rPr>
        <w:t>报名申请函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w:t>
      </w:r>
      <w:r w:rsidR="008808A8">
        <w:rPr>
          <w:rFonts w:ascii="宋体" w:hAnsi="宋体" w:hint="eastAsia"/>
          <w:b/>
          <w:bCs/>
          <w:color w:val="4F81BD"/>
          <w:sz w:val="28"/>
          <w:szCs w:val="28"/>
        </w:rPr>
        <w:t>公平交易承诺函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w:t>
      </w:r>
      <w:r w:rsidR="008808A8">
        <w:rPr>
          <w:rFonts w:ascii="宋体" w:hAnsi="宋体" w:hint="eastAsia"/>
          <w:b/>
          <w:bCs/>
          <w:color w:val="4F81BD"/>
          <w:sz w:val="28"/>
          <w:szCs w:val="28"/>
        </w:rPr>
        <w:t>法人授权委托书</w:t>
      </w:r>
    </w:p>
    <w:p w:rsidR="003B5663" w:rsidRDefault="001D7634">
      <w:pPr>
        <w:snapToGrid w:val="0"/>
        <w:spacing w:line="300" w:lineRule="auto"/>
        <w:rPr>
          <w:rFonts w:ascii="宋体" w:hAnsi="宋体"/>
          <w:b/>
          <w:bCs/>
          <w:color w:val="4F81BD"/>
          <w:sz w:val="28"/>
          <w:szCs w:val="28"/>
        </w:rPr>
      </w:pPr>
      <w:r>
        <w:rPr>
          <w:rFonts w:ascii="宋体" w:hAnsi="宋体" w:hint="eastAsia"/>
          <w:b/>
          <w:bCs/>
          <w:color w:val="4F81BD"/>
          <w:sz w:val="28"/>
          <w:szCs w:val="28"/>
        </w:rPr>
        <w:t>附件5：</w:t>
      </w:r>
      <w:r w:rsidR="00494485">
        <w:rPr>
          <w:rFonts w:ascii="宋体" w:hAnsi="宋体" w:hint="eastAsia"/>
          <w:b/>
          <w:bCs/>
          <w:color w:val="4F81BD"/>
          <w:sz w:val="28"/>
          <w:szCs w:val="28"/>
        </w:rPr>
        <w:t>杂件</w:t>
      </w:r>
      <w:r w:rsidR="00AB570A">
        <w:rPr>
          <w:rFonts w:ascii="宋体" w:hAnsi="宋体" w:hint="eastAsia"/>
          <w:b/>
          <w:bCs/>
          <w:color w:val="4F81BD"/>
          <w:sz w:val="28"/>
          <w:szCs w:val="28"/>
        </w:rPr>
        <w:t>类</w:t>
      </w:r>
      <w:r>
        <w:rPr>
          <w:rFonts w:ascii="宋体" w:hAnsi="宋体" w:hint="eastAsia"/>
          <w:b/>
          <w:bCs/>
          <w:color w:val="4F81BD"/>
          <w:sz w:val="28"/>
          <w:szCs w:val="28"/>
        </w:rPr>
        <w:t>报价</w:t>
      </w:r>
      <w:r w:rsidR="00F04209">
        <w:rPr>
          <w:rFonts w:ascii="宋体" w:hAnsi="宋体" w:hint="eastAsia"/>
          <w:b/>
          <w:bCs/>
          <w:color w:val="4F81BD"/>
          <w:sz w:val="28"/>
          <w:szCs w:val="28"/>
        </w:rPr>
        <w:t>明细</w:t>
      </w:r>
      <w:r>
        <w:rPr>
          <w:rFonts w:ascii="宋体" w:hAnsi="宋体" w:hint="eastAsia"/>
          <w:b/>
          <w:bCs/>
          <w:color w:val="4F81BD"/>
          <w:sz w:val="28"/>
          <w:szCs w:val="28"/>
        </w:rPr>
        <w:t>表</w:t>
      </w: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Pr="003D084F" w:rsidRDefault="001D7634">
      <w:pPr>
        <w:tabs>
          <w:tab w:val="left" w:pos="420"/>
          <w:tab w:val="left" w:pos="630"/>
        </w:tabs>
        <w:spacing w:line="300" w:lineRule="auto"/>
        <w:jc w:val="left"/>
        <w:rPr>
          <w:rFonts w:ascii="微软雅黑" w:eastAsia="微软雅黑"/>
          <w:bCs/>
          <w:szCs w:val="21"/>
        </w:rPr>
      </w:pPr>
      <w:r w:rsidRPr="003D084F">
        <w:rPr>
          <w:rFonts w:ascii="微软雅黑" w:eastAsia="微软雅黑" w:hint="eastAsia"/>
          <w:bCs/>
          <w:szCs w:val="21"/>
        </w:rPr>
        <w:t>附件1</w:t>
      </w:r>
    </w:p>
    <w:p w:rsidR="003B5663" w:rsidRDefault="001D7634">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一般要求</w:t>
      </w:r>
    </w:p>
    <w:p w:rsidR="003B5663" w:rsidRDefault="001D7634">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投标保证金</w:t>
      </w:r>
    </w:p>
    <w:p w:rsidR="003B5663" w:rsidRDefault="001D7634">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0E5FBC">
        <w:rPr>
          <w:rFonts w:ascii="宋体" w:hAnsi="宋体" w:hint="eastAsia"/>
          <w:bCs/>
          <w:color w:val="0000FF"/>
          <w:sz w:val="24"/>
          <w:szCs w:val="24"/>
          <w:u w:val="single"/>
        </w:rPr>
        <w:t>壹</w:t>
      </w:r>
      <w:r w:rsidR="00B85841">
        <w:rPr>
          <w:rFonts w:ascii="宋体" w:hAnsi="宋体" w:hint="eastAsia"/>
          <w:bCs/>
          <w:color w:val="0000FF"/>
          <w:sz w:val="24"/>
          <w:szCs w:val="24"/>
          <w:u w:val="single"/>
        </w:rPr>
        <w:t>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sidR="00B85841">
        <w:rPr>
          <w:rFonts w:ascii="宋体" w:hAnsi="宋体" w:hint="eastAsia"/>
          <w:bCs/>
          <w:sz w:val="24"/>
          <w:szCs w:val="24"/>
        </w:rPr>
        <w:t>2</w:t>
      </w:r>
      <w:r w:rsidR="00B85841">
        <w:rPr>
          <w:rFonts w:ascii="宋体" w:hAnsi="宋体"/>
          <w:bCs/>
          <w:sz w:val="24"/>
          <w:szCs w:val="24"/>
        </w:rPr>
        <w:t>020</w:t>
      </w:r>
      <w:r w:rsidRPr="00B85841">
        <w:rPr>
          <w:rFonts w:ascii="宋体" w:hAnsi="宋体" w:hint="eastAsia"/>
          <w:bCs/>
          <w:sz w:val="24"/>
          <w:szCs w:val="24"/>
        </w:rPr>
        <w:t>年</w:t>
      </w:r>
      <w:r w:rsidR="00B85841" w:rsidRPr="00B85841">
        <w:rPr>
          <w:rFonts w:ascii="宋体" w:hAnsi="宋体" w:hint="eastAsia"/>
          <w:bCs/>
          <w:sz w:val="24"/>
          <w:szCs w:val="24"/>
        </w:rPr>
        <w:t>1</w:t>
      </w:r>
      <w:r w:rsidR="000E5FBC">
        <w:rPr>
          <w:rFonts w:ascii="宋体" w:hAnsi="宋体"/>
          <w:bCs/>
          <w:sz w:val="24"/>
          <w:szCs w:val="24"/>
        </w:rPr>
        <w:t>1</w:t>
      </w:r>
      <w:r w:rsidRPr="00B85841">
        <w:rPr>
          <w:rFonts w:ascii="宋体" w:hAnsi="宋体" w:hint="eastAsia"/>
          <w:bCs/>
          <w:sz w:val="24"/>
          <w:szCs w:val="24"/>
        </w:rPr>
        <w:t>月</w:t>
      </w:r>
      <w:r w:rsidR="000E5FBC">
        <w:rPr>
          <w:rFonts w:ascii="宋体" w:hAnsi="宋体"/>
          <w:bCs/>
          <w:sz w:val="24"/>
          <w:szCs w:val="24"/>
        </w:rPr>
        <w:t>1</w:t>
      </w:r>
      <w:r w:rsidR="00FE5E51">
        <w:rPr>
          <w:rFonts w:ascii="宋体" w:hAnsi="宋体"/>
          <w:bCs/>
          <w:sz w:val="24"/>
          <w:szCs w:val="24"/>
        </w:rPr>
        <w:t>7</w:t>
      </w:r>
      <w:r w:rsidRPr="00B85841">
        <w:rPr>
          <w:rFonts w:ascii="宋体" w:hAnsi="宋体" w:hint="eastAsia"/>
          <w:bCs/>
          <w:sz w:val="24"/>
          <w:szCs w:val="24"/>
        </w:rPr>
        <w:t>日</w:t>
      </w:r>
      <w:r w:rsidR="00B85841" w:rsidRPr="00B85841">
        <w:rPr>
          <w:rFonts w:ascii="宋体" w:hAnsi="宋体"/>
          <w:bCs/>
          <w:sz w:val="24"/>
          <w:szCs w:val="24"/>
        </w:rPr>
        <w:t>16</w:t>
      </w:r>
      <w:r w:rsidRPr="00B85841">
        <w:rPr>
          <w:rFonts w:ascii="宋体" w:hAnsi="宋体" w:hint="eastAsia"/>
          <w:bCs/>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3B5663" w:rsidRDefault="001D7634">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3B5663" w:rsidRDefault="001D7634">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3B5663" w:rsidRDefault="001D7634">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3B5663" w:rsidRDefault="001D7634" w:rsidP="00F07A2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投标文件的语言</w:t>
      </w:r>
    </w:p>
    <w:p w:rsidR="003B5663" w:rsidRDefault="001D7634">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投标有效期</w:t>
      </w:r>
    </w:p>
    <w:p w:rsidR="003B5663" w:rsidRDefault="001D7634">
      <w:pPr>
        <w:spacing w:line="300" w:lineRule="auto"/>
        <w:ind w:firstLineChars="425" w:firstLine="1020"/>
        <w:rPr>
          <w:rFonts w:ascii="宋体" w:hAnsi="宋体"/>
          <w:sz w:val="24"/>
          <w:szCs w:val="24"/>
        </w:rPr>
      </w:pPr>
      <w:r>
        <w:rPr>
          <w:rFonts w:ascii="宋体" w:hAnsi="宋体" w:hint="eastAsia"/>
          <w:sz w:val="24"/>
          <w:szCs w:val="24"/>
        </w:rPr>
        <w:t>投标有效期:90天。</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投标人要求</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3B5663" w:rsidRDefault="001D7634">
      <w:pPr>
        <w:numPr>
          <w:ilvl w:val="0"/>
          <w:numId w:val="3"/>
        </w:numPr>
        <w:tabs>
          <w:tab w:val="left" w:pos="1125"/>
        </w:tabs>
        <w:spacing w:line="300" w:lineRule="auto"/>
        <w:rPr>
          <w:rFonts w:ascii="宋体" w:hAnsi="宋体"/>
          <w:sz w:val="24"/>
          <w:szCs w:val="24"/>
        </w:rPr>
      </w:pPr>
      <w:r>
        <w:rPr>
          <w:rFonts w:ascii="宋体" w:hAnsi="宋体" w:hint="eastAsia"/>
          <w:sz w:val="24"/>
          <w:szCs w:val="24"/>
        </w:rPr>
        <w:t>具有独立订立合同的权利。</w:t>
      </w:r>
    </w:p>
    <w:p w:rsidR="003B5663" w:rsidRPr="007E4EEA" w:rsidRDefault="001D7634" w:rsidP="007E4EEA">
      <w:pPr>
        <w:numPr>
          <w:ilvl w:val="0"/>
          <w:numId w:val="3"/>
        </w:numPr>
        <w:tabs>
          <w:tab w:val="left" w:pos="1125"/>
        </w:tabs>
        <w:spacing w:line="300" w:lineRule="auto"/>
        <w:jc w:val="left"/>
        <w:rPr>
          <w:rFonts w:ascii="宋体" w:hAnsi="宋体"/>
          <w:sz w:val="24"/>
          <w:szCs w:val="24"/>
        </w:rPr>
      </w:pPr>
      <w:r>
        <w:rPr>
          <w:rFonts w:ascii="宋体" w:hAnsi="宋体" w:hint="eastAsia"/>
          <w:sz w:val="24"/>
          <w:szCs w:val="24"/>
        </w:rPr>
        <w:t>在专业技术、设备设施、人员组成等方面具有设计、制造、</w:t>
      </w:r>
      <w:r w:rsidRPr="007E4EEA">
        <w:rPr>
          <w:rFonts w:ascii="宋体" w:hAnsi="宋体" w:hint="eastAsia"/>
          <w:sz w:val="24"/>
          <w:szCs w:val="24"/>
        </w:rPr>
        <w:t>质量控制、经营管理的相应的资格和能力。</w:t>
      </w:r>
    </w:p>
    <w:p w:rsidR="003B5663" w:rsidRPr="00B85841" w:rsidRDefault="001D7634" w:rsidP="00B85841">
      <w:pPr>
        <w:pStyle w:val="a9"/>
        <w:numPr>
          <w:ilvl w:val="0"/>
          <w:numId w:val="3"/>
        </w:numPr>
        <w:spacing w:line="300" w:lineRule="auto"/>
        <w:ind w:firstLineChars="0"/>
        <w:rPr>
          <w:rFonts w:ascii="宋体" w:hAnsi="宋体"/>
          <w:color w:val="FF0000"/>
          <w:sz w:val="24"/>
          <w:szCs w:val="24"/>
        </w:rPr>
      </w:pPr>
      <w:r w:rsidRPr="00B85841">
        <w:rPr>
          <w:rFonts w:ascii="宋体" w:hAnsi="宋体" w:hint="eastAsia"/>
          <w:color w:val="000000"/>
          <w:sz w:val="24"/>
          <w:szCs w:val="24"/>
        </w:rPr>
        <w:t>必须</w:t>
      </w:r>
      <w:r w:rsidRPr="00B85841">
        <w:rPr>
          <w:rFonts w:ascii="宋体" w:hAnsi="宋体" w:hint="eastAsia"/>
          <w:sz w:val="24"/>
          <w:szCs w:val="24"/>
        </w:rPr>
        <w:t>有加工能力</w:t>
      </w:r>
      <w:r w:rsidR="000E5FBC">
        <w:rPr>
          <w:rFonts w:ascii="宋体" w:hAnsi="宋体" w:hint="eastAsia"/>
          <w:sz w:val="24"/>
          <w:szCs w:val="24"/>
        </w:rPr>
        <w:t>或</w:t>
      </w:r>
      <w:r w:rsidRPr="00B85841">
        <w:rPr>
          <w:rFonts w:ascii="宋体" w:hAnsi="宋体" w:hint="eastAsia"/>
          <w:sz w:val="24"/>
          <w:szCs w:val="24"/>
        </w:rPr>
        <w:t>一定垫资能力。</w:t>
      </w:r>
    </w:p>
    <w:p w:rsidR="003B5663" w:rsidRDefault="00B85841" w:rsidP="00B85841">
      <w:pPr>
        <w:spacing w:line="300" w:lineRule="auto"/>
        <w:ind w:left="420"/>
        <w:rPr>
          <w:rFonts w:ascii="宋体" w:hAnsi="宋体"/>
          <w:sz w:val="24"/>
          <w:szCs w:val="24"/>
        </w:rPr>
      </w:pPr>
      <w:r>
        <w:rPr>
          <w:rFonts w:ascii="宋体" w:hAnsi="宋体" w:hint="eastAsia"/>
          <w:sz w:val="24"/>
          <w:szCs w:val="24"/>
        </w:rPr>
        <w:t>（4）</w:t>
      </w:r>
      <w:r w:rsidR="001D7634">
        <w:rPr>
          <w:rFonts w:ascii="宋体" w:hAnsi="宋体" w:hint="eastAsia"/>
          <w:sz w:val="24"/>
          <w:szCs w:val="24"/>
        </w:rPr>
        <w:t>具有</w:t>
      </w:r>
      <w:r w:rsidR="001D7634">
        <w:rPr>
          <w:rFonts w:ascii="宋体" w:hAnsi="宋体"/>
          <w:sz w:val="24"/>
          <w:szCs w:val="24"/>
        </w:rPr>
        <w:t>法律、法规</w:t>
      </w:r>
      <w:r w:rsidR="001D7634">
        <w:rPr>
          <w:rFonts w:ascii="宋体" w:hAnsi="宋体" w:hint="eastAsia"/>
          <w:sz w:val="24"/>
          <w:szCs w:val="24"/>
        </w:rPr>
        <w:t>和招标人</w:t>
      </w:r>
      <w:r w:rsidR="001D7634">
        <w:rPr>
          <w:rFonts w:ascii="宋体" w:hAnsi="宋体"/>
          <w:sz w:val="24"/>
          <w:szCs w:val="24"/>
        </w:rPr>
        <w:t>规定的其他条件</w:t>
      </w:r>
      <w:r w:rsidR="001D7634">
        <w:rPr>
          <w:rFonts w:ascii="宋体" w:hAnsi="宋体" w:hint="eastAsia"/>
          <w:sz w:val="24"/>
          <w:szCs w:val="24"/>
        </w:rPr>
        <w:t>。</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3B5663" w:rsidRDefault="001D7634">
      <w:pPr>
        <w:numPr>
          <w:ilvl w:val="0"/>
          <w:numId w:val="5"/>
        </w:numPr>
        <w:tabs>
          <w:tab w:val="left" w:pos="1125"/>
        </w:tabs>
        <w:spacing w:line="300" w:lineRule="auto"/>
        <w:rPr>
          <w:rFonts w:ascii="宋体" w:hAnsi="宋体"/>
          <w:sz w:val="24"/>
          <w:szCs w:val="24"/>
        </w:rPr>
      </w:pPr>
      <w:r>
        <w:rPr>
          <w:rFonts w:ascii="宋体" w:hAnsi="宋体" w:hint="eastAsia"/>
          <w:sz w:val="24"/>
          <w:szCs w:val="24"/>
        </w:rPr>
        <w:t>商务文件：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企业法人营业执照及</w:t>
      </w:r>
      <w:r w:rsidR="00D52CD9">
        <w:rPr>
          <w:rFonts w:ascii="宋体" w:hAnsi="宋体" w:hint="eastAsia"/>
          <w:sz w:val="24"/>
          <w:szCs w:val="24"/>
        </w:rPr>
        <w:t>相关</w:t>
      </w:r>
      <w:r>
        <w:rPr>
          <w:rFonts w:ascii="宋体" w:hAnsi="宋体" w:hint="eastAsia"/>
          <w:sz w:val="24"/>
          <w:szCs w:val="24"/>
        </w:rPr>
        <w:t>认证等。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投标有效期。</w:t>
      </w:r>
    </w:p>
    <w:p w:rsidR="003B5663" w:rsidRDefault="001D7634">
      <w:pPr>
        <w:numPr>
          <w:ilvl w:val="0"/>
          <w:numId w:val="6"/>
        </w:numPr>
        <w:tabs>
          <w:tab w:val="left" w:pos="780"/>
        </w:tabs>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技术文件：包括投标方案及其说明等。</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lastRenderedPageBreak/>
        <w:t>价格文件：一份即可，必须单独密封。投标人必须填写投标报价表，设备价格为含税到厂价，并注明税率。</w:t>
      </w:r>
    </w:p>
    <w:p w:rsidR="003B5663" w:rsidRDefault="001D7634">
      <w:pPr>
        <w:numPr>
          <w:ilvl w:val="0"/>
          <w:numId w:val="5"/>
        </w:numPr>
        <w:tabs>
          <w:tab w:val="left" w:pos="1125"/>
        </w:tabs>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3B5663" w:rsidRDefault="001D7634">
      <w:pPr>
        <w:spacing w:line="300" w:lineRule="auto"/>
        <w:rPr>
          <w:rFonts w:ascii="宋体" w:hAnsi="宋体"/>
          <w:b/>
          <w:sz w:val="24"/>
          <w:szCs w:val="24"/>
        </w:rPr>
      </w:pPr>
      <w:r>
        <w:rPr>
          <w:rFonts w:ascii="宋体" w:hAnsi="宋体" w:hint="eastAsia"/>
          <w:b/>
          <w:sz w:val="24"/>
          <w:szCs w:val="24"/>
        </w:rPr>
        <w:t>六、投标费用</w:t>
      </w:r>
    </w:p>
    <w:p w:rsidR="003B5663" w:rsidRDefault="001D7634">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3B5663" w:rsidRDefault="001D7634">
      <w:pPr>
        <w:spacing w:line="300" w:lineRule="auto"/>
        <w:rPr>
          <w:rFonts w:ascii="宋体" w:hAnsi="宋体"/>
          <w:b/>
          <w:sz w:val="24"/>
          <w:szCs w:val="24"/>
        </w:rPr>
      </w:pPr>
      <w:r>
        <w:rPr>
          <w:rFonts w:ascii="宋体" w:hAnsi="宋体" w:hint="eastAsia"/>
          <w:b/>
          <w:sz w:val="24"/>
          <w:szCs w:val="24"/>
        </w:rPr>
        <w:t>七、投标人建议</w:t>
      </w:r>
    </w:p>
    <w:p w:rsidR="003B5663" w:rsidRDefault="001D7634">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3B5663" w:rsidRDefault="001D7634">
      <w:pPr>
        <w:spacing w:line="300" w:lineRule="auto"/>
        <w:rPr>
          <w:rFonts w:ascii="宋体" w:hAnsi="宋体"/>
          <w:b/>
          <w:sz w:val="24"/>
          <w:szCs w:val="24"/>
        </w:rPr>
      </w:pPr>
      <w:r>
        <w:rPr>
          <w:rFonts w:ascii="宋体" w:hAnsi="宋体" w:hint="eastAsia"/>
          <w:b/>
          <w:sz w:val="24"/>
          <w:szCs w:val="24"/>
        </w:rPr>
        <w:t>八、投标文件的份数和签署</w:t>
      </w:r>
    </w:p>
    <w:p w:rsidR="003B5663" w:rsidRDefault="001D7634">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3B5663" w:rsidRDefault="001D7634">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3B5663" w:rsidRDefault="001D7634">
      <w:pPr>
        <w:spacing w:line="300" w:lineRule="auto"/>
        <w:rPr>
          <w:rFonts w:ascii="宋体" w:hAnsi="宋体"/>
          <w:b/>
          <w:sz w:val="24"/>
          <w:szCs w:val="24"/>
        </w:rPr>
      </w:pPr>
      <w:r>
        <w:rPr>
          <w:rFonts w:ascii="宋体" w:hAnsi="宋体" w:hint="eastAsia"/>
          <w:b/>
          <w:sz w:val="24"/>
          <w:szCs w:val="24"/>
        </w:rPr>
        <w:t>九、投标报价</w:t>
      </w:r>
    </w:p>
    <w:p w:rsidR="003B5663" w:rsidRDefault="001D7634">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3B5663" w:rsidRDefault="001D7634">
      <w:pPr>
        <w:pStyle w:val="p0"/>
        <w:spacing w:line="300" w:lineRule="auto"/>
        <w:ind w:left="480"/>
      </w:pPr>
      <w:r>
        <w:rPr>
          <w:rFonts w:hint="eastAsia"/>
        </w:rPr>
        <w:t>2.</w:t>
      </w:r>
      <w:r>
        <w:t xml:space="preserve"> </w:t>
      </w:r>
      <w:r>
        <w:t>若单价</w:t>
      </w:r>
      <w:r w:rsidR="00FC199C">
        <w:rPr>
          <w:rFonts w:hint="eastAsia"/>
        </w:rPr>
        <w:t>（含分项报价）</w:t>
      </w:r>
      <w:r>
        <w:t>和总价有差异，则以单价</w:t>
      </w:r>
      <w:r w:rsidR="00FC199C">
        <w:rPr>
          <w:rFonts w:hint="eastAsia"/>
        </w:rPr>
        <w:t>（含分项报价）</w:t>
      </w:r>
      <w:r>
        <w:t>为准，并对总价进行修正；若数字和文字表示的金额之间有差异，则以文字金额为准，并对数字做相应的修正；若正本与副本有差异，则以正本为准。</w:t>
      </w:r>
    </w:p>
    <w:p w:rsidR="003B5663" w:rsidRDefault="001D7634">
      <w:pPr>
        <w:spacing w:line="300" w:lineRule="auto"/>
        <w:rPr>
          <w:rFonts w:ascii="宋体" w:hAnsi="宋体"/>
          <w:b/>
          <w:sz w:val="24"/>
          <w:szCs w:val="24"/>
        </w:rPr>
      </w:pPr>
      <w:r>
        <w:rPr>
          <w:rFonts w:ascii="宋体" w:hAnsi="宋体" w:hint="eastAsia"/>
          <w:b/>
          <w:sz w:val="24"/>
          <w:szCs w:val="24"/>
        </w:rPr>
        <w:t>十、投标文件的递交</w:t>
      </w:r>
    </w:p>
    <w:p w:rsidR="003B5663" w:rsidRDefault="001D7634">
      <w:pPr>
        <w:spacing w:line="300" w:lineRule="auto"/>
        <w:ind w:leftChars="200" w:left="420"/>
        <w:rPr>
          <w:rFonts w:ascii="宋体" w:hAnsi="宋体"/>
          <w:sz w:val="24"/>
          <w:szCs w:val="24"/>
        </w:rPr>
      </w:pPr>
      <w:r>
        <w:rPr>
          <w:rFonts w:ascii="宋体" w:hAnsi="宋体"/>
          <w:sz w:val="24"/>
          <w:szCs w:val="24"/>
        </w:rPr>
        <w:t>1、投标文件有密封与标记</w:t>
      </w:r>
    </w:p>
    <w:p w:rsidR="003B5663" w:rsidRDefault="001D7634">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FC199C" w:rsidRPr="00FC199C" w:rsidRDefault="001D7634" w:rsidP="00FC199C">
      <w:pPr>
        <w:spacing w:line="300" w:lineRule="auto"/>
        <w:ind w:left="285"/>
        <w:rPr>
          <w:rFonts w:ascii="宋体" w:hAnsi="宋体"/>
          <w:sz w:val="24"/>
          <w:szCs w:val="24"/>
        </w:rPr>
      </w:pPr>
      <w:r>
        <w:rPr>
          <w:rFonts w:ascii="宋体" w:hAnsi="宋体" w:hint="eastAsia"/>
          <w:sz w:val="24"/>
          <w:szCs w:val="24"/>
        </w:rPr>
        <w:t>2、</w:t>
      </w:r>
      <w:r w:rsidR="00FC199C" w:rsidRPr="00FC199C">
        <w:rPr>
          <w:rFonts w:ascii="宋体" w:hAnsi="宋体" w:hint="eastAsia"/>
          <w:sz w:val="24"/>
          <w:szCs w:val="24"/>
        </w:rPr>
        <w:t>投标商应在开标前将投标文件送达到指定地点，逾期未到的都将视为弃权。如因特殊客观原因，投标人应于开标前告知招标人，并得到其同意者除外。</w:t>
      </w:r>
    </w:p>
    <w:p w:rsidR="00FC199C" w:rsidRPr="00FC199C" w:rsidRDefault="00FC199C" w:rsidP="00FC199C">
      <w:pPr>
        <w:spacing w:line="300" w:lineRule="auto"/>
        <w:ind w:left="285"/>
        <w:rPr>
          <w:rFonts w:ascii="宋体" w:hAnsi="宋体"/>
          <w:sz w:val="24"/>
          <w:szCs w:val="24"/>
        </w:rPr>
      </w:pPr>
      <w:r w:rsidRPr="00FC199C">
        <w:rPr>
          <w:rFonts w:ascii="宋体" w:hAnsi="宋体" w:hint="eastAsia"/>
          <w:sz w:val="24"/>
          <w:szCs w:val="24"/>
        </w:rPr>
        <w:t>3、投标人不得在开标当日至投标有效期满前撤回投标文件，否则其投标保证金将不予退还。</w:t>
      </w:r>
    </w:p>
    <w:p w:rsidR="003B5663" w:rsidRDefault="001D7634" w:rsidP="00FC199C">
      <w:pPr>
        <w:spacing w:line="300" w:lineRule="auto"/>
        <w:ind w:left="285"/>
        <w:rPr>
          <w:rFonts w:ascii="宋体" w:hAnsi="宋体"/>
          <w:b/>
          <w:sz w:val="24"/>
          <w:szCs w:val="24"/>
        </w:rPr>
      </w:pPr>
      <w:r>
        <w:rPr>
          <w:rFonts w:ascii="宋体" w:hAnsi="宋体" w:hint="eastAsia"/>
          <w:b/>
          <w:sz w:val="24"/>
          <w:szCs w:val="24"/>
        </w:rPr>
        <w:t>十一、无效投标</w:t>
      </w:r>
    </w:p>
    <w:p w:rsidR="003B5663" w:rsidRDefault="001D7634">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投标文件未按规定加盖公章和签字。</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w:t>
      </w:r>
      <w:r w:rsidR="00FC199C">
        <w:rPr>
          <w:rFonts w:ascii="宋体" w:hAnsi="宋体" w:hint="eastAsia"/>
          <w:bCs/>
          <w:sz w:val="24"/>
          <w:szCs w:val="24"/>
        </w:rPr>
        <w:t>影响评标</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w:t>
      </w:r>
      <w:r w:rsidR="00FC199C">
        <w:rPr>
          <w:rFonts w:ascii="宋体" w:hAnsi="宋体" w:hint="eastAsia"/>
          <w:bCs/>
          <w:sz w:val="24"/>
          <w:szCs w:val="24"/>
        </w:rPr>
        <w:t>（或签字）</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3B5663" w:rsidRDefault="001D7634">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3B5663" w:rsidRDefault="001D7634">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r w:rsidR="00FC199C">
        <w:rPr>
          <w:rFonts w:ascii="宋体" w:hAnsi="宋体" w:hint="eastAsia"/>
          <w:bCs/>
          <w:sz w:val="24"/>
          <w:szCs w:val="24"/>
        </w:rPr>
        <w:t>的。</w:t>
      </w:r>
    </w:p>
    <w:p w:rsidR="003B5663" w:rsidRDefault="001D7634">
      <w:pPr>
        <w:spacing w:line="360" w:lineRule="auto"/>
        <w:ind w:left="480"/>
        <w:rPr>
          <w:rFonts w:ascii="宋体" w:hAnsi="宋体"/>
          <w:bCs/>
          <w:sz w:val="24"/>
          <w:szCs w:val="24"/>
        </w:rPr>
      </w:pPr>
      <w:r>
        <w:rPr>
          <w:rFonts w:ascii="宋体" w:hAnsi="宋体" w:hint="eastAsia"/>
          <w:bCs/>
          <w:sz w:val="24"/>
          <w:szCs w:val="24"/>
        </w:rPr>
        <w:t>12.投标文件有</w:t>
      </w:r>
      <w:r w:rsidR="00FC199C">
        <w:rPr>
          <w:rFonts w:ascii="宋体" w:hAnsi="宋体" w:hint="eastAsia"/>
          <w:bCs/>
          <w:sz w:val="24"/>
          <w:szCs w:val="24"/>
        </w:rPr>
        <w:t>与</w:t>
      </w:r>
      <w:r>
        <w:rPr>
          <w:rFonts w:ascii="宋体" w:hAnsi="宋体" w:hint="eastAsia"/>
          <w:bCs/>
          <w:sz w:val="24"/>
          <w:szCs w:val="24"/>
        </w:rPr>
        <w:t>招标文件</w:t>
      </w:r>
      <w:r w:rsidR="00FC199C">
        <w:rPr>
          <w:rFonts w:ascii="宋体" w:hAnsi="宋体" w:hint="eastAsia"/>
          <w:bCs/>
          <w:sz w:val="24"/>
          <w:szCs w:val="24"/>
        </w:rPr>
        <w:t>存在严重</w:t>
      </w:r>
      <w:r>
        <w:rPr>
          <w:rFonts w:ascii="宋体" w:hAnsi="宋体" w:hint="eastAsia"/>
          <w:bCs/>
          <w:sz w:val="24"/>
          <w:szCs w:val="24"/>
        </w:rPr>
        <w:t>背离</w:t>
      </w:r>
      <w:r w:rsidR="00FC199C">
        <w:rPr>
          <w:rFonts w:ascii="宋体" w:hAnsi="宋体" w:hint="eastAsia"/>
          <w:bCs/>
          <w:sz w:val="24"/>
          <w:szCs w:val="24"/>
        </w:rPr>
        <w:t>等其他问题</w:t>
      </w:r>
      <w:r>
        <w:rPr>
          <w:rFonts w:ascii="宋体" w:hAnsi="宋体" w:hint="eastAsia"/>
          <w:bCs/>
          <w:sz w:val="24"/>
          <w:szCs w:val="24"/>
        </w:rPr>
        <w:t>的。</w:t>
      </w:r>
    </w:p>
    <w:p w:rsidR="003B5663" w:rsidRDefault="001D7634">
      <w:pPr>
        <w:spacing w:line="440" w:lineRule="exact"/>
        <w:rPr>
          <w:rFonts w:ascii="宋体" w:hAnsi="宋体"/>
          <w:b/>
          <w:sz w:val="24"/>
          <w:szCs w:val="24"/>
        </w:rPr>
      </w:pPr>
      <w:r>
        <w:rPr>
          <w:rFonts w:ascii="宋体" w:hAnsi="宋体" w:hint="eastAsia"/>
          <w:b/>
          <w:sz w:val="24"/>
          <w:szCs w:val="24"/>
        </w:rPr>
        <w:t>十二、相关要求</w:t>
      </w:r>
    </w:p>
    <w:p w:rsidR="009314B6" w:rsidRPr="009314B6" w:rsidRDefault="001D7634">
      <w:pPr>
        <w:spacing w:line="440" w:lineRule="exact"/>
        <w:ind w:firstLineChars="200" w:firstLine="480"/>
        <w:rPr>
          <w:rFonts w:ascii="宋体" w:hAnsi="宋体"/>
          <w:sz w:val="24"/>
          <w:szCs w:val="24"/>
        </w:rPr>
      </w:pPr>
      <w:r>
        <w:rPr>
          <w:rFonts w:ascii="宋体" w:hAnsi="宋体" w:hint="eastAsia"/>
          <w:sz w:val="24"/>
          <w:szCs w:val="24"/>
        </w:rPr>
        <w:t>1、</w:t>
      </w:r>
      <w:r w:rsidR="000017BF">
        <w:rPr>
          <w:rFonts w:ascii="宋体" w:hAnsi="宋体" w:hint="eastAsia"/>
          <w:sz w:val="24"/>
          <w:szCs w:val="24"/>
        </w:rPr>
        <w:t>建议</w:t>
      </w:r>
      <w:r>
        <w:rPr>
          <w:rFonts w:ascii="宋体" w:hAnsi="宋体" w:hint="eastAsia"/>
          <w:sz w:val="24"/>
          <w:szCs w:val="24"/>
        </w:rPr>
        <w:t>付款方式：</w:t>
      </w:r>
      <w:r w:rsidR="009314B6" w:rsidRPr="009314B6">
        <w:rPr>
          <w:rFonts w:ascii="宋体" w:hAnsi="宋体" w:hint="eastAsia"/>
          <w:sz w:val="24"/>
          <w:szCs w:val="24"/>
        </w:rPr>
        <w:t>发票入账，三个月后付款，保留合同总金额的10%</w:t>
      </w:r>
      <w:r w:rsidR="009314B6">
        <w:rPr>
          <w:rFonts w:ascii="宋体" w:hAnsi="宋体" w:hint="eastAsia"/>
          <w:sz w:val="24"/>
          <w:szCs w:val="24"/>
        </w:rPr>
        <w:t>作</w:t>
      </w:r>
      <w:r w:rsidR="009314B6" w:rsidRPr="009314B6">
        <w:rPr>
          <w:rFonts w:ascii="宋体" w:hAnsi="宋体" w:hint="eastAsia"/>
          <w:sz w:val="24"/>
          <w:szCs w:val="24"/>
        </w:rPr>
        <w:t>质保金</w:t>
      </w:r>
      <w:r w:rsidR="009314B6">
        <w:rPr>
          <w:rFonts w:ascii="宋体" w:hAnsi="宋体" w:hint="eastAsia"/>
          <w:sz w:val="24"/>
          <w:szCs w:val="24"/>
        </w:rPr>
        <w:t>。</w:t>
      </w:r>
      <w:r w:rsidR="009314B6" w:rsidRPr="009314B6">
        <w:rPr>
          <w:rFonts w:ascii="宋体" w:hAnsi="宋体" w:hint="eastAsia"/>
          <w:sz w:val="24"/>
          <w:szCs w:val="24"/>
        </w:rPr>
        <w:t>（承兑）</w:t>
      </w:r>
    </w:p>
    <w:p w:rsidR="003B5663" w:rsidRDefault="001D7634">
      <w:pPr>
        <w:spacing w:line="440" w:lineRule="exact"/>
        <w:ind w:firstLineChars="200" w:firstLine="480"/>
        <w:rPr>
          <w:rFonts w:ascii="宋体" w:hAnsi="宋体"/>
          <w:sz w:val="24"/>
          <w:szCs w:val="24"/>
        </w:rPr>
      </w:pPr>
      <w:r>
        <w:rPr>
          <w:rFonts w:ascii="宋体" w:hAnsi="宋体" w:hint="eastAsia"/>
          <w:sz w:val="24"/>
          <w:szCs w:val="24"/>
        </w:rPr>
        <w:t>2、交货地点：芜湖新兴铸管有限责任公司三山区现场。</w:t>
      </w:r>
    </w:p>
    <w:p w:rsidR="003B5663" w:rsidRDefault="001D7634">
      <w:pPr>
        <w:tabs>
          <w:tab w:val="left" w:pos="735"/>
        </w:tabs>
        <w:spacing w:line="300" w:lineRule="auto"/>
        <w:rPr>
          <w:rFonts w:ascii="宋体" w:hAnsi="宋体"/>
          <w:b/>
          <w:sz w:val="24"/>
          <w:szCs w:val="24"/>
        </w:rPr>
      </w:pPr>
      <w:r>
        <w:rPr>
          <w:rFonts w:ascii="宋体" w:hAnsi="宋体" w:hint="eastAsia"/>
          <w:b/>
          <w:sz w:val="24"/>
          <w:szCs w:val="24"/>
        </w:rPr>
        <w:t>十三、评标标准</w:t>
      </w:r>
    </w:p>
    <w:p w:rsidR="003B5663" w:rsidRDefault="001D7634">
      <w:pPr>
        <w:ind w:leftChars="304" w:left="638"/>
        <w:rPr>
          <w:rFonts w:ascii="宋体" w:hAnsi="宋体" w:cs="宋体"/>
          <w:sz w:val="24"/>
          <w:szCs w:val="24"/>
        </w:rPr>
      </w:pPr>
      <w:r>
        <w:rPr>
          <w:rFonts w:ascii="宋体" w:hAnsi="宋体" w:hint="eastAsia"/>
          <w:sz w:val="24"/>
          <w:szCs w:val="24"/>
        </w:rPr>
        <w:t>本次招标采取综合评分的方式进行评标。</w:t>
      </w:r>
    </w:p>
    <w:p w:rsidR="00957FB5" w:rsidRDefault="00957FB5">
      <w:pPr>
        <w:ind w:leftChars="200" w:left="420" w:firstLineChars="300" w:firstLine="723"/>
        <w:rPr>
          <w:b/>
          <w:sz w:val="24"/>
          <w:szCs w:val="24"/>
        </w:rPr>
      </w:pPr>
    </w:p>
    <w:p w:rsidR="003B5663" w:rsidRDefault="001D7634">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sidR="00E64B11">
        <w:rPr>
          <w:rFonts w:ascii="宋体" w:hAnsi="宋体" w:hint="eastAsia"/>
          <w:sz w:val="24"/>
          <w:szCs w:val="24"/>
        </w:rPr>
        <w:t xml:space="preserve"> </w:t>
      </w:r>
      <w:r w:rsidR="000017BF">
        <w:rPr>
          <w:rFonts w:ascii="宋体" w:hAnsi="宋体"/>
          <w:sz w:val="24"/>
          <w:szCs w:val="24"/>
        </w:rPr>
        <w:t>C</w:t>
      </w:r>
      <w:r w:rsidR="00E64B11">
        <w:rPr>
          <w:rFonts w:ascii="宋体" w:hAnsi="宋体" w:hint="eastAsia"/>
          <w:sz w:val="24"/>
          <w:szCs w:val="24"/>
        </w:rPr>
        <w:t xml:space="preserve">  </w:t>
      </w:r>
      <w:r>
        <w:rPr>
          <w:rFonts w:ascii="宋体" w:hAnsi="宋体" w:hint="eastAsia"/>
          <w:sz w:val="24"/>
          <w:szCs w:val="24"/>
        </w:rPr>
        <w:t>类物资进行评分，按分数从高到低顺序进行推荐中标候选人。其中价格：</w:t>
      </w:r>
      <w:r w:rsidR="000017BF">
        <w:rPr>
          <w:rFonts w:ascii="宋体" w:hAnsi="宋体"/>
          <w:sz w:val="24"/>
          <w:szCs w:val="24"/>
        </w:rPr>
        <w:t>5</w:t>
      </w:r>
      <w:r w:rsidR="001A0D6D">
        <w:rPr>
          <w:rFonts w:ascii="宋体" w:hAnsi="宋体"/>
          <w:sz w:val="24"/>
          <w:szCs w:val="24"/>
        </w:rPr>
        <w:t>0</w:t>
      </w:r>
      <w:r>
        <w:rPr>
          <w:rFonts w:ascii="宋体" w:hAnsi="宋体" w:hint="eastAsia"/>
          <w:sz w:val="24"/>
          <w:szCs w:val="24"/>
        </w:rPr>
        <w:t>分,质量：</w:t>
      </w:r>
      <w:r w:rsidR="000017BF">
        <w:rPr>
          <w:rFonts w:ascii="宋体" w:hAnsi="宋体"/>
          <w:sz w:val="24"/>
          <w:szCs w:val="24"/>
        </w:rPr>
        <w:t>3</w:t>
      </w:r>
      <w:r w:rsidR="001A0D6D">
        <w:rPr>
          <w:rFonts w:ascii="宋体" w:hAnsi="宋体"/>
          <w:sz w:val="24"/>
          <w:szCs w:val="24"/>
        </w:rPr>
        <w:t>0</w:t>
      </w:r>
      <w:r>
        <w:rPr>
          <w:rFonts w:ascii="宋体" w:hAnsi="宋体" w:hint="eastAsia"/>
          <w:sz w:val="24"/>
          <w:szCs w:val="24"/>
        </w:rPr>
        <w:t>分,资质、装备及工艺技术水平、业绩状况：</w:t>
      </w:r>
      <w:r w:rsidR="000017BF">
        <w:rPr>
          <w:rFonts w:ascii="宋体" w:hAnsi="宋体"/>
          <w:sz w:val="24"/>
          <w:szCs w:val="24"/>
        </w:rPr>
        <w:t>5</w:t>
      </w:r>
      <w:r>
        <w:rPr>
          <w:rFonts w:ascii="宋体" w:hAnsi="宋体" w:hint="eastAsia"/>
          <w:sz w:val="24"/>
          <w:szCs w:val="24"/>
        </w:rPr>
        <w:t>分,服务、工期及资金状况：</w:t>
      </w:r>
      <w:r w:rsidR="000017BF">
        <w:rPr>
          <w:rFonts w:ascii="宋体" w:hAnsi="宋体"/>
          <w:sz w:val="24"/>
          <w:szCs w:val="24"/>
        </w:rPr>
        <w:t>15</w:t>
      </w:r>
      <w:r>
        <w:rPr>
          <w:rFonts w:ascii="宋体" w:hAnsi="宋体" w:hint="eastAsia"/>
          <w:sz w:val="24"/>
          <w:szCs w:val="24"/>
        </w:rPr>
        <w:t>分。</w:t>
      </w:r>
    </w:p>
    <w:p w:rsidR="003B5663" w:rsidRDefault="003B5663">
      <w:pPr>
        <w:rPr>
          <w:b/>
        </w:rPr>
      </w:pPr>
    </w:p>
    <w:p w:rsidR="003B5663" w:rsidRDefault="001D7634">
      <w:pPr>
        <w:numPr>
          <w:ilvl w:val="0"/>
          <w:numId w:val="8"/>
        </w:numPr>
        <w:rPr>
          <w:b/>
          <w:sz w:val="24"/>
          <w:szCs w:val="24"/>
        </w:rPr>
      </w:pPr>
      <w:r>
        <w:rPr>
          <w:rFonts w:hint="eastAsia"/>
          <w:b/>
          <w:sz w:val="24"/>
          <w:szCs w:val="24"/>
        </w:rPr>
        <w:t>其他要求</w:t>
      </w:r>
    </w:p>
    <w:p w:rsidR="008808A8" w:rsidRDefault="008808A8" w:rsidP="008808A8">
      <w:pPr>
        <w:rPr>
          <w:b/>
          <w:sz w:val="24"/>
          <w:szCs w:val="24"/>
        </w:rPr>
      </w:pPr>
    </w:p>
    <w:p w:rsidR="000017BF" w:rsidRDefault="000017BF" w:rsidP="000017BF">
      <w:pPr>
        <w:rPr>
          <w:rFonts w:ascii="宋体" w:hAnsi="宋体"/>
          <w:sz w:val="24"/>
        </w:rPr>
      </w:pPr>
      <w:r>
        <w:rPr>
          <w:rFonts w:ascii="宋体" w:hAnsi="宋体" w:hint="eastAsia"/>
          <w:sz w:val="24"/>
        </w:rPr>
        <w:t>1、</w:t>
      </w:r>
      <w:r w:rsidR="004D332C">
        <w:rPr>
          <w:rFonts w:ascii="宋体" w:hAnsi="宋体" w:hint="eastAsia"/>
          <w:sz w:val="24"/>
        </w:rPr>
        <w:t>本次招标物资共</w:t>
      </w:r>
      <w:r w:rsidR="009314B6">
        <w:rPr>
          <w:rFonts w:ascii="宋体" w:hAnsi="宋体"/>
          <w:sz w:val="24"/>
        </w:rPr>
        <w:t>67</w:t>
      </w:r>
      <w:r w:rsidR="004D332C">
        <w:rPr>
          <w:rFonts w:ascii="宋体" w:hAnsi="宋体"/>
          <w:sz w:val="24"/>
        </w:rPr>
        <w:t>项</w:t>
      </w:r>
      <w:r w:rsidR="00C54947">
        <w:rPr>
          <w:rFonts w:ascii="宋体" w:hAnsi="宋体" w:hint="eastAsia"/>
          <w:sz w:val="24"/>
        </w:rPr>
        <w:t>，报价</w:t>
      </w:r>
      <w:r w:rsidR="00C54947">
        <w:rPr>
          <w:rFonts w:ascii="宋体" w:hAnsi="宋体"/>
          <w:sz w:val="24"/>
        </w:rPr>
        <w:t>不得缺项</w:t>
      </w:r>
      <w:r w:rsidR="009314B6">
        <w:rPr>
          <w:rFonts w:ascii="宋体" w:hAnsi="宋体" w:hint="eastAsia"/>
          <w:sz w:val="24"/>
        </w:rPr>
        <w:t>。</w:t>
      </w:r>
      <w:r w:rsidR="004D332C">
        <w:rPr>
          <w:rFonts w:ascii="宋体" w:hAnsi="宋体" w:hint="eastAsia"/>
          <w:sz w:val="24"/>
        </w:rPr>
        <w:t>招标物资</w:t>
      </w:r>
      <w:r w:rsidR="009314B6" w:rsidRPr="00C54947">
        <w:rPr>
          <w:rFonts w:ascii="宋体" w:hAnsi="宋体" w:hint="eastAsia"/>
          <w:sz w:val="24"/>
          <w:szCs w:val="24"/>
        </w:rPr>
        <w:t>需符合国标和相关行业标准，满</w:t>
      </w:r>
      <w:r w:rsidR="009314B6" w:rsidRPr="00C24227">
        <w:rPr>
          <w:rFonts w:ascii="宋体" w:hAnsi="宋体" w:hint="eastAsia"/>
          <w:sz w:val="24"/>
        </w:rPr>
        <w:t>足需方使用要求，提供产品质保书、合格证。</w:t>
      </w:r>
      <w:r w:rsidR="004D332C" w:rsidRPr="00A457F4">
        <w:rPr>
          <w:rFonts w:ascii="宋体" w:hAnsi="宋体" w:hint="eastAsia"/>
          <w:sz w:val="24"/>
        </w:rPr>
        <w:t>具体标准</w:t>
      </w:r>
      <w:r w:rsidR="004D332C">
        <w:rPr>
          <w:rFonts w:ascii="宋体" w:hAnsi="宋体" w:hint="eastAsia"/>
          <w:sz w:val="24"/>
        </w:rPr>
        <w:t>和要求</w:t>
      </w:r>
      <w:r w:rsidR="004D332C" w:rsidRPr="00A457F4">
        <w:rPr>
          <w:rFonts w:ascii="宋体" w:hAnsi="宋体" w:hint="eastAsia"/>
          <w:sz w:val="24"/>
        </w:rPr>
        <w:t>见</w:t>
      </w:r>
      <w:r w:rsidR="004D332C">
        <w:rPr>
          <w:rFonts w:ascii="宋体" w:hAnsi="宋体" w:hint="eastAsia"/>
          <w:sz w:val="24"/>
        </w:rPr>
        <w:t>附件</w:t>
      </w:r>
      <w:r w:rsidR="004D332C" w:rsidRPr="00A457F4">
        <w:rPr>
          <w:rFonts w:ascii="宋体" w:hAnsi="宋体" w:hint="eastAsia"/>
          <w:sz w:val="24"/>
        </w:rPr>
        <w:t>《</w:t>
      </w:r>
      <w:r w:rsidR="009314B6">
        <w:rPr>
          <w:rFonts w:ascii="宋体" w:hAnsi="宋体" w:hint="eastAsia"/>
          <w:sz w:val="24"/>
        </w:rPr>
        <w:t>杂件</w:t>
      </w:r>
      <w:r w:rsidR="00AB570A">
        <w:rPr>
          <w:rFonts w:ascii="宋体" w:hAnsi="宋体" w:hint="eastAsia"/>
          <w:sz w:val="24"/>
        </w:rPr>
        <w:t>类</w:t>
      </w:r>
      <w:r w:rsidR="004D332C" w:rsidRPr="00A457F4">
        <w:rPr>
          <w:rFonts w:ascii="宋体" w:hAnsi="宋体" w:hint="eastAsia"/>
          <w:sz w:val="24"/>
        </w:rPr>
        <w:t>报价明细表》。</w:t>
      </w:r>
    </w:p>
    <w:p w:rsidR="009314B6" w:rsidRPr="00541E46" w:rsidRDefault="00541E46" w:rsidP="00541E46">
      <w:pPr>
        <w:rPr>
          <w:rFonts w:ascii="宋体" w:hAnsi="宋体"/>
          <w:sz w:val="24"/>
        </w:rPr>
      </w:pPr>
      <w:r>
        <w:rPr>
          <w:rFonts w:ascii="宋体" w:hAnsi="宋体"/>
          <w:sz w:val="24"/>
        </w:rPr>
        <w:t>2</w:t>
      </w:r>
      <w:r>
        <w:rPr>
          <w:rFonts w:ascii="宋体" w:hAnsi="宋体" w:hint="eastAsia"/>
          <w:sz w:val="24"/>
        </w:rPr>
        <w:t>、</w:t>
      </w:r>
      <w:r w:rsidR="009314B6" w:rsidRPr="00541E46">
        <w:rPr>
          <w:rFonts w:ascii="宋体" w:hAnsi="宋体" w:hint="eastAsia"/>
          <w:sz w:val="24"/>
        </w:rPr>
        <w:t>具有相关</w:t>
      </w:r>
      <w:r w:rsidRPr="00541E46">
        <w:rPr>
          <w:rFonts w:ascii="宋体" w:hAnsi="宋体" w:hint="eastAsia"/>
          <w:sz w:val="24"/>
        </w:rPr>
        <w:t>行业</w:t>
      </w:r>
      <w:r w:rsidR="009314B6" w:rsidRPr="00541E46">
        <w:rPr>
          <w:rFonts w:ascii="宋体" w:hAnsi="宋体" w:hint="eastAsia"/>
          <w:sz w:val="24"/>
        </w:rPr>
        <w:t>供货业绩。</w:t>
      </w:r>
    </w:p>
    <w:p w:rsidR="009314B6" w:rsidRPr="00541E46" w:rsidRDefault="00541E46" w:rsidP="00541E46">
      <w:pPr>
        <w:rPr>
          <w:rFonts w:ascii="宋体" w:hAnsi="宋体"/>
          <w:sz w:val="24"/>
        </w:rPr>
      </w:pPr>
      <w:r>
        <w:rPr>
          <w:rFonts w:ascii="宋体" w:hAnsi="宋体"/>
          <w:sz w:val="24"/>
        </w:rPr>
        <w:t>3</w:t>
      </w:r>
      <w:r>
        <w:rPr>
          <w:rFonts w:ascii="宋体" w:hAnsi="宋体" w:hint="eastAsia"/>
          <w:sz w:val="24"/>
        </w:rPr>
        <w:t>、</w:t>
      </w:r>
      <w:r w:rsidR="009314B6" w:rsidRPr="00541E46">
        <w:rPr>
          <w:rFonts w:ascii="宋体" w:hAnsi="宋体" w:hint="eastAsia"/>
          <w:sz w:val="24"/>
        </w:rPr>
        <w:t>保证产品质量，满足我方实际使用要求。</w:t>
      </w:r>
    </w:p>
    <w:p w:rsidR="009314B6" w:rsidRPr="00541E46" w:rsidRDefault="00541E46" w:rsidP="00541E46">
      <w:pPr>
        <w:rPr>
          <w:rFonts w:ascii="宋体" w:hAnsi="宋体"/>
          <w:sz w:val="24"/>
        </w:rPr>
      </w:pPr>
      <w:r>
        <w:rPr>
          <w:rFonts w:ascii="宋体" w:hAnsi="宋体"/>
          <w:sz w:val="24"/>
        </w:rPr>
        <w:t>4</w:t>
      </w:r>
      <w:r>
        <w:rPr>
          <w:rFonts w:ascii="宋体" w:hAnsi="宋体" w:hint="eastAsia"/>
          <w:sz w:val="24"/>
        </w:rPr>
        <w:t>、</w:t>
      </w:r>
      <w:r w:rsidR="009314B6" w:rsidRPr="00541E46">
        <w:rPr>
          <w:rFonts w:ascii="宋体" w:hAnsi="宋体" w:hint="eastAsia"/>
          <w:sz w:val="24"/>
        </w:rPr>
        <w:t>所报物资单价为含13％增值税、含运费价格。</w:t>
      </w:r>
    </w:p>
    <w:p w:rsidR="009314B6" w:rsidRPr="00541E46" w:rsidRDefault="00541E46" w:rsidP="00541E46">
      <w:pPr>
        <w:rPr>
          <w:rFonts w:ascii="宋体" w:hAnsi="宋体"/>
          <w:sz w:val="24"/>
        </w:rPr>
      </w:pPr>
      <w:r>
        <w:rPr>
          <w:rFonts w:ascii="宋体" w:hAnsi="宋体"/>
          <w:sz w:val="24"/>
        </w:rPr>
        <w:t>5</w:t>
      </w:r>
      <w:r>
        <w:rPr>
          <w:rFonts w:ascii="宋体" w:hAnsi="宋体" w:hint="eastAsia"/>
          <w:sz w:val="24"/>
        </w:rPr>
        <w:t>、</w:t>
      </w:r>
      <w:r w:rsidR="009314B6" w:rsidRPr="00541E46">
        <w:rPr>
          <w:rFonts w:ascii="宋体" w:hAnsi="宋体" w:hint="eastAsia"/>
          <w:sz w:val="24"/>
        </w:rPr>
        <w:t>合同期限</w:t>
      </w:r>
      <w:r>
        <w:rPr>
          <w:rFonts w:ascii="宋体" w:hAnsi="宋体" w:hint="eastAsia"/>
          <w:sz w:val="24"/>
        </w:rPr>
        <w:t>为</w:t>
      </w:r>
      <w:r w:rsidR="009314B6" w:rsidRPr="00541E46">
        <w:rPr>
          <w:rFonts w:ascii="宋体" w:hAnsi="宋体" w:hint="eastAsia"/>
          <w:sz w:val="24"/>
        </w:rPr>
        <w:t>6个月。</w:t>
      </w:r>
    </w:p>
    <w:p w:rsidR="009314B6" w:rsidRPr="00566EA0" w:rsidRDefault="00541E46" w:rsidP="009314B6">
      <w:pPr>
        <w:rPr>
          <w:rFonts w:ascii="宋体" w:hAnsi="宋体"/>
          <w:b/>
          <w:color w:val="FF0000"/>
          <w:sz w:val="24"/>
        </w:rPr>
      </w:pPr>
      <w:r>
        <w:rPr>
          <w:rFonts w:ascii="宋体" w:hAnsi="宋体"/>
          <w:sz w:val="24"/>
        </w:rPr>
        <w:t>6</w:t>
      </w:r>
      <w:r>
        <w:rPr>
          <w:rFonts w:ascii="宋体" w:hAnsi="宋体" w:hint="eastAsia"/>
          <w:sz w:val="24"/>
        </w:rPr>
        <w:t>、</w:t>
      </w:r>
      <w:r w:rsidRPr="00566EA0">
        <w:rPr>
          <w:rFonts w:ascii="宋体" w:hAnsi="宋体" w:hint="eastAsia"/>
          <w:b/>
          <w:color w:val="FF0000"/>
          <w:sz w:val="24"/>
        </w:rPr>
        <w:t>本次招标项目最高投标限价为6</w:t>
      </w:r>
      <w:r w:rsidRPr="00566EA0">
        <w:rPr>
          <w:rFonts w:ascii="宋体" w:hAnsi="宋体"/>
          <w:b/>
          <w:color w:val="FF0000"/>
          <w:sz w:val="24"/>
        </w:rPr>
        <w:t>000元</w:t>
      </w:r>
      <w:r w:rsidRPr="00566EA0">
        <w:rPr>
          <w:rFonts w:ascii="宋体" w:hAnsi="宋体" w:hint="eastAsia"/>
          <w:b/>
          <w:color w:val="FF0000"/>
          <w:sz w:val="24"/>
        </w:rPr>
        <w:t>（大写：陆仟元整）。报价高于此最高投标限价的作废标处理。</w:t>
      </w:r>
    </w:p>
    <w:p w:rsidR="003B5663" w:rsidRPr="00541E46" w:rsidRDefault="003B5663" w:rsidP="009314B6">
      <w:pPr>
        <w:rPr>
          <w:rFonts w:ascii="宋体" w:hAnsi="宋体"/>
          <w:sz w:val="24"/>
        </w:rPr>
      </w:pPr>
    </w:p>
    <w:p w:rsidR="003B5663" w:rsidRDefault="003B5663">
      <w:pPr>
        <w:jc w:val="right"/>
        <w:rPr>
          <w:b/>
          <w:sz w:val="24"/>
          <w:szCs w:val="24"/>
        </w:rPr>
      </w:pPr>
    </w:p>
    <w:p w:rsidR="003B5663" w:rsidRDefault="001D7634">
      <w:pPr>
        <w:jc w:val="right"/>
        <w:rPr>
          <w:b/>
          <w:sz w:val="24"/>
          <w:szCs w:val="24"/>
        </w:rPr>
      </w:pPr>
      <w:r>
        <w:rPr>
          <w:rFonts w:hint="eastAsia"/>
          <w:b/>
          <w:sz w:val="24"/>
          <w:szCs w:val="24"/>
        </w:rPr>
        <w:t>芜湖新兴铸管有限责任公司</w:t>
      </w:r>
    </w:p>
    <w:p w:rsidR="00A11A78" w:rsidRDefault="00A11A78">
      <w:pPr>
        <w:jc w:val="right"/>
        <w:rPr>
          <w:b/>
          <w:sz w:val="24"/>
          <w:szCs w:val="24"/>
        </w:rPr>
      </w:pPr>
    </w:p>
    <w:p w:rsidR="00D52CD9" w:rsidRDefault="00D52CD9" w:rsidP="00D52CD9">
      <w:pPr>
        <w:tabs>
          <w:tab w:val="left" w:pos="420"/>
          <w:tab w:val="left" w:pos="630"/>
        </w:tabs>
        <w:spacing w:line="300" w:lineRule="auto"/>
        <w:ind w:firstLineChars="50" w:firstLine="120"/>
        <w:jc w:val="center"/>
        <w:rPr>
          <w:rFonts w:ascii="宋体" w:hAnsi="宋体" w:cs="宋体"/>
          <w:b/>
          <w:bCs/>
          <w:sz w:val="28"/>
          <w:szCs w:val="28"/>
          <w:highlight w:val="yellow"/>
        </w:rPr>
      </w:pPr>
      <w:r>
        <w:rPr>
          <w:rFonts w:ascii="宋体" w:hAnsi="宋体" w:hint="eastAsia"/>
          <w:sz w:val="24"/>
          <w:szCs w:val="24"/>
        </w:rPr>
        <w:t xml:space="preserve">                                                         </w:t>
      </w:r>
      <w:r w:rsidR="00AD7966">
        <w:rPr>
          <w:rFonts w:ascii="宋体" w:hAnsi="宋体"/>
          <w:sz w:val="24"/>
          <w:szCs w:val="24"/>
        </w:rPr>
        <w:t>2020</w:t>
      </w:r>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 xml:space="preserve"> </w:t>
      </w:r>
      <w:r w:rsidR="000017BF">
        <w:rPr>
          <w:rFonts w:ascii="宋体" w:hAnsi="宋体"/>
          <w:sz w:val="24"/>
          <w:szCs w:val="24"/>
        </w:rPr>
        <w:t>11</w:t>
      </w:r>
      <w:r>
        <w:rPr>
          <w:rFonts w:ascii="宋体" w:hAnsi="宋体"/>
          <w:sz w:val="24"/>
          <w:szCs w:val="24"/>
        </w:rPr>
        <w:t>月</w:t>
      </w:r>
      <w:r w:rsidR="00541E46">
        <w:rPr>
          <w:rFonts w:ascii="宋体" w:hAnsi="宋体"/>
          <w:sz w:val="24"/>
          <w:szCs w:val="24"/>
        </w:rPr>
        <w:t>6</w:t>
      </w:r>
      <w:r>
        <w:rPr>
          <w:rFonts w:ascii="宋体" w:hAnsi="宋体" w:hint="eastAsia"/>
          <w:sz w:val="24"/>
          <w:szCs w:val="24"/>
        </w:rPr>
        <w:t>日</w:t>
      </w:r>
      <w:r w:rsidR="00417088">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60800;mso-position-horizontal-relative:text;mso-position-vertical-relative:text" stroked="f">
            <v:textbox>
              <w:txbxContent>
                <w:p w:rsidR="000E5FBC" w:rsidRDefault="000E5FBC" w:rsidP="00D52CD9"/>
              </w:txbxContent>
            </v:textbox>
          </v:shape>
        </w:pict>
      </w:r>
    </w:p>
    <w:p w:rsidR="003B5663" w:rsidRDefault="001D7634">
      <w:pPr>
        <w:pStyle w:val="PlainText1"/>
        <w:snapToGrid w:val="0"/>
        <w:spacing w:line="480" w:lineRule="auto"/>
        <w:rPr>
          <w:rFonts w:ascii="宋体" w:hAnsi="宋体" w:cs="宋体"/>
          <w:szCs w:val="22"/>
        </w:rPr>
      </w:pPr>
      <w:r>
        <w:rPr>
          <w:rFonts w:ascii="宋体" w:hAnsi="宋体" w:cs="宋体" w:hint="eastAsia"/>
          <w:szCs w:val="22"/>
        </w:rPr>
        <w:t>附件2</w:t>
      </w:r>
      <w:bookmarkStart w:id="0" w:name="_GoBack"/>
      <w:bookmarkEnd w:id="0"/>
    </w:p>
    <w:p w:rsidR="00D52CD9" w:rsidRDefault="00D52CD9">
      <w:pPr>
        <w:pStyle w:val="PlainText1"/>
        <w:snapToGrid w:val="0"/>
        <w:spacing w:line="480" w:lineRule="auto"/>
        <w:rPr>
          <w:rFonts w:ascii="宋体" w:hAnsi="宋体" w:cs="宋体"/>
          <w:szCs w:val="22"/>
        </w:rPr>
      </w:pPr>
    </w:p>
    <w:p w:rsidR="00D52CD9" w:rsidRDefault="00D52CD9">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3D084F" w:rsidRPr="003D084F" w:rsidRDefault="003D084F" w:rsidP="003D084F">
      <w:pPr>
        <w:spacing w:line="583" w:lineRule="exact"/>
        <w:ind w:right="100"/>
        <w:jc w:val="left"/>
        <w:rPr>
          <w:rFonts w:ascii="微软雅黑" w:eastAsia="微软雅黑"/>
          <w:bCs/>
          <w:szCs w:val="21"/>
        </w:rPr>
      </w:pPr>
      <w:r w:rsidRPr="003D084F">
        <w:rPr>
          <w:rFonts w:ascii="微软雅黑" w:eastAsia="微软雅黑" w:hint="eastAsia"/>
          <w:bCs/>
          <w:szCs w:val="21"/>
        </w:rPr>
        <w:lastRenderedPageBreak/>
        <w:t>附件</w:t>
      </w:r>
      <w:r w:rsidRPr="003D084F">
        <w:rPr>
          <w:rFonts w:ascii="微软雅黑" w:eastAsia="微软雅黑"/>
          <w:bCs/>
          <w:szCs w:val="21"/>
        </w:rPr>
        <w:t>2</w:t>
      </w:r>
    </w:p>
    <w:p w:rsidR="00D52CD9" w:rsidRDefault="00D52CD9">
      <w:pPr>
        <w:pStyle w:val="PlainText1"/>
        <w:snapToGrid w:val="0"/>
        <w:spacing w:line="480" w:lineRule="auto"/>
        <w:rPr>
          <w:rFonts w:ascii="宋体" w:hAnsi="宋体" w:cs="宋体"/>
          <w:szCs w:val="22"/>
        </w:rPr>
      </w:pPr>
    </w:p>
    <w:p w:rsidR="003B5663" w:rsidRDefault="00417088">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59776" wrapcoords="21592 -2 0 0 0 21600 21592 21602 8 21602 21600 21600 21600 0 8 -2 21592 -2">
            <v:imagedata r:id="rId8" o:title=""/>
            <w10:wrap type="tight"/>
          </v:shape>
          <o:OLEObject Type="Embed" ProgID="PBrush" ShapeID="对象 5" DrawAspect="Content" ObjectID="_1666167175" r:id="rId9">
            <o:FieldCodes>\* MERGEFORMAT</o:FieldCodes>
          </o:OLEObject>
        </w:object>
      </w:r>
      <w:r w:rsidR="001D7634">
        <w:rPr>
          <w:rFonts w:ascii="仿宋_GB2312" w:eastAsia="仿宋_GB2312" w:hint="eastAsia"/>
          <w:b/>
          <w:sz w:val="28"/>
          <w:szCs w:val="28"/>
        </w:rPr>
        <w:t>芜湖新兴铸管有限责任公司</w:t>
      </w:r>
    </w:p>
    <w:p w:rsidR="003B5663" w:rsidRDefault="001D7634">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3B5663" w:rsidRDefault="001D7634">
      <w:pPr>
        <w:ind w:firstLineChars="400" w:firstLine="1124"/>
        <w:rPr>
          <w:rFonts w:ascii="黑体" w:eastAsia="黑体"/>
          <w:b/>
          <w:sz w:val="28"/>
          <w:szCs w:val="28"/>
        </w:rPr>
      </w:pPr>
      <w:r>
        <w:rPr>
          <w:rFonts w:ascii="黑体" w:eastAsia="黑体" w:hint="eastAsia"/>
          <w:b/>
          <w:sz w:val="28"/>
          <w:szCs w:val="28"/>
        </w:rPr>
        <w:t>投标报名申请函</w:t>
      </w:r>
    </w:p>
    <w:p w:rsidR="003B5663" w:rsidRDefault="001D7634">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3B5663" w:rsidRDefault="001D7634">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3B5663" w:rsidRDefault="001D7634">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3B5663" w:rsidRDefault="001D7634">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主导（营）</w:t>
      </w:r>
      <w:r w:rsidR="00177251">
        <w:rPr>
          <w:rFonts w:ascii="仿宋_GB2312" w:eastAsia="仿宋_GB2312" w:hint="eastAsia"/>
          <w:sz w:val="28"/>
          <w:szCs w:val="28"/>
        </w:rPr>
        <w:t>范围</w:t>
      </w:r>
      <w:r>
        <w:rPr>
          <w:rFonts w:ascii="仿宋_GB2312" w:eastAsia="仿宋_GB2312" w:hint="eastAsia"/>
          <w:sz w:val="28"/>
          <w:szCs w:val="28"/>
        </w:rPr>
        <w:t>：</w:t>
      </w:r>
      <w:r>
        <w:rPr>
          <w:rFonts w:ascii="仿宋_GB2312" w:eastAsia="仿宋_GB2312" w:hint="eastAsia"/>
          <w:sz w:val="28"/>
          <w:szCs w:val="28"/>
          <w:u w:val="single"/>
        </w:rPr>
        <w:t xml:space="preserve">                                                </w:t>
      </w:r>
    </w:p>
    <w:p w:rsidR="003B5663" w:rsidRPr="00D52CD9" w:rsidRDefault="001D7634" w:rsidP="00104539">
      <w:pPr>
        <w:spacing w:line="360" w:lineRule="auto"/>
        <w:jc w:val="left"/>
        <w:rPr>
          <w:rFonts w:ascii="仿宋_GB2312" w:eastAsia="仿宋_GB2312"/>
          <w:sz w:val="28"/>
          <w:szCs w:val="28"/>
        </w:rPr>
      </w:pPr>
      <w:r w:rsidRPr="00D52CD9">
        <w:rPr>
          <w:rFonts w:ascii="仿宋_GB2312" w:eastAsia="仿宋_GB2312" w:hint="eastAsia"/>
          <w:sz w:val="28"/>
          <w:szCs w:val="28"/>
        </w:rPr>
        <w:t>3、我司附相关资质（营业执照、</w:t>
      </w:r>
      <w:r w:rsidR="005D01F0" w:rsidRPr="00D52CD9">
        <w:rPr>
          <w:rFonts w:ascii="仿宋_GB2312" w:eastAsia="仿宋_GB2312" w:hint="eastAsia"/>
          <w:sz w:val="28"/>
          <w:szCs w:val="28"/>
        </w:rPr>
        <w:t>相关</w:t>
      </w:r>
      <w:r w:rsidRPr="00D52CD9">
        <w:rPr>
          <w:rFonts w:ascii="仿宋_GB2312" w:eastAsia="仿宋_GB2312" w:hint="eastAsia"/>
          <w:sz w:val="28"/>
          <w:szCs w:val="28"/>
        </w:rPr>
        <w:t>证书</w:t>
      </w:r>
      <w:r w:rsidR="005D01F0" w:rsidRPr="00D52CD9">
        <w:rPr>
          <w:rFonts w:ascii="仿宋_GB2312" w:eastAsia="仿宋_GB2312" w:hint="eastAsia"/>
          <w:sz w:val="28"/>
          <w:szCs w:val="28"/>
        </w:rPr>
        <w:t>等资料</w:t>
      </w:r>
      <w:r w:rsidRPr="00D52CD9">
        <w:rPr>
          <w:rFonts w:ascii="仿宋_GB2312" w:eastAsia="仿宋_GB2312" w:hint="eastAsia"/>
          <w:sz w:val="28"/>
          <w:szCs w:val="28"/>
        </w:rPr>
        <w:t>）将以</w:t>
      </w:r>
      <w:r w:rsidRPr="00D52CD9">
        <w:rPr>
          <w:rFonts w:ascii="仿宋_GB2312" w:eastAsia="仿宋_GB2312" w:hint="eastAsia"/>
          <w:sz w:val="28"/>
          <w:szCs w:val="28"/>
          <w:u w:val="single"/>
        </w:rPr>
        <w:t>电子版扫描件</w:t>
      </w:r>
      <w:r w:rsidRPr="00D52CD9">
        <w:rPr>
          <w:rFonts w:ascii="仿宋_GB2312" w:eastAsia="仿宋_GB2312" w:hint="eastAsia"/>
          <w:sz w:val="28"/>
          <w:szCs w:val="28"/>
        </w:rPr>
        <w:t>形式</w:t>
      </w:r>
      <w:r w:rsidRPr="00D52CD9">
        <w:rPr>
          <w:rFonts w:ascii="仿宋_GB2312" w:eastAsia="仿宋_GB2312" w:hint="eastAsia"/>
          <w:b/>
          <w:sz w:val="28"/>
          <w:szCs w:val="28"/>
        </w:rPr>
        <w:t>发邮件至</w:t>
      </w:r>
      <w:r w:rsidR="005D01F0" w:rsidRPr="00D52CD9">
        <w:rPr>
          <w:rFonts w:ascii="宋体" w:hAnsi="宋体" w:hint="eastAsia"/>
          <w:sz w:val="28"/>
          <w:szCs w:val="28"/>
          <w:u w:val="single"/>
        </w:rPr>
        <w:t xml:space="preserve"> </w:t>
      </w:r>
      <w:r w:rsidR="008808A8">
        <w:rPr>
          <w:rFonts w:ascii="宋体" w:hAnsi="宋体"/>
          <w:sz w:val="28"/>
          <w:szCs w:val="28"/>
          <w:u w:val="single"/>
        </w:rPr>
        <w:t>18955381505</w:t>
      </w:r>
      <w:r w:rsidR="008808A8">
        <w:rPr>
          <w:rFonts w:ascii="宋体" w:hAnsi="宋体" w:hint="eastAsia"/>
          <w:sz w:val="28"/>
          <w:szCs w:val="28"/>
          <w:u w:val="single"/>
        </w:rPr>
        <w:t>@</w:t>
      </w:r>
      <w:r w:rsidR="008808A8">
        <w:rPr>
          <w:rFonts w:ascii="宋体" w:hAnsi="宋体"/>
          <w:sz w:val="28"/>
          <w:szCs w:val="28"/>
          <w:u w:val="single"/>
        </w:rPr>
        <w:t>163.com</w:t>
      </w:r>
      <w:r w:rsidR="005D01F0" w:rsidRPr="00D52CD9">
        <w:rPr>
          <w:rFonts w:ascii="宋体" w:hAnsi="宋体" w:hint="eastAsia"/>
          <w:sz w:val="28"/>
          <w:szCs w:val="28"/>
          <w:u w:val="single"/>
        </w:rPr>
        <w:t xml:space="preserve"> </w:t>
      </w:r>
      <w:r w:rsidR="005D01F0" w:rsidRPr="00D52CD9">
        <w:rPr>
          <w:rFonts w:ascii="宋体" w:hAnsi="宋体" w:hint="eastAsia"/>
          <w:sz w:val="28"/>
          <w:szCs w:val="28"/>
        </w:rPr>
        <w:t>（邮箱）</w:t>
      </w:r>
      <w:r w:rsidR="005D01F0" w:rsidRPr="00D52CD9">
        <w:rPr>
          <w:rFonts w:ascii="仿宋_GB2312" w:eastAsia="仿宋_GB2312" w:hint="eastAsia"/>
          <w:sz w:val="28"/>
          <w:szCs w:val="28"/>
        </w:rPr>
        <w:t>或现场报名等方式</w:t>
      </w:r>
      <w:r w:rsidRPr="00D52CD9">
        <w:rPr>
          <w:rFonts w:ascii="仿宋_GB2312" w:eastAsia="仿宋_GB2312" w:hint="eastAsia"/>
          <w:sz w:val="28"/>
          <w:szCs w:val="28"/>
        </w:rPr>
        <w:t xml:space="preserve">。                              </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3B5663" w:rsidRDefault="003B5663" w:rsidP="00104539">
      <w:pPr>
        <w:spacing w:line="360" w:lineRule="auto"/>
        <w:rPr>
          <w:rFonts w:ascii="仿宋_GB2312" w:eastAsia="仿宋_GB2312"/>
          <w:sz w:val="28"/>
          <w:szCs w:val="28"/>
        </w:rPr>
      </w:pPr>
    </w:p>
    <w:p w:rsidR="003B5663" w:rsidRDefault="001D7634" w:rsidP="00104539">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 xml:space="preserve">                                授权代表（签名或</w:t>
      </w:r>
      <w:r w:rsidR="00547A7E">
        <w:rPr>
          <w:rFonts w:ascii="仿宋_GB2312" w:eastAsia="仿宋_GB2312" w:hint="eastAsia"/>
          <w:sz w:val="28"/>
          <w:szCs w:val="28"/>
        </w:rPr>
        <w:t>盖章</w:t>
      </w:r>
      <w:r>
        <w:rPr>
          <w:rFonts w:ascii="仿宋_GB2312" w:eastAsia="仿宋_GB2312" w:hint="eastAsia"/>
          <w:sz w:val="28"/>
          <w:szCs w:val="28"/>
        </w:rPr>
        <w:t>）：</w:t>
      </w:r>
    </w:p>
    <w:p w:rsidR="003B5663" w:rsidRDefault="001D7634" w:rsidP="00104539">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3B5663" w:rsidRDefault="001D7634">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3B5663" w:rsidRDefault="001D7634">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3B5663" w:rsidRDefault="001D7634">
      <w:pPr>
        <w:pStyle w:val="a6"/>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3B5663" w:rsidRDefault="001D7634">
      <w:pPr>
        <w:pStyle w:val="a6"/>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3B5663" w:rsidRDefault="001D7634">
      <w:pPr>
        <w:pStyle w:val="a6"/>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3B5663" w:rsidRDefault="001D7634">
      <w:pPr>
        <w:pStyle w:val="a6"/>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3B5663" w:rsidRDefault="001D7634">
      <w:pPr>
        <w:pStyle w:val="a6"/>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3B5663" w:rsidRDefault="001D7634">
      <w:pPr>
        <w:pStyle w:val="a6"/>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3B5663" w:rsidRDefault="001D7634">
      <w:pPr>
        <w:pStyle w:val="a6"/>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3B5663" w:rsidRDefault="003B5663">
      <w:pPr>
        <w:pStyle w:val="a6"/>
        <w:spacing w:before="140" w:line="333" w:lineRule="auto"/>
        <w:ind w:left="113" w:right="209" w:firstLine="561"/>
        <w:rPr>
          <w:spacing w:val="-5"/>
          <w:w w:val="95"/>
          <w:sz w:val="24"/>
          <w:szCs w:val="24"/>
        </w:rPr>
        <w:sectPr w:rsidR="003B5663">
          <w:pgSz w:w="11900" w:h="16840"/>
          <w:pgMar w:top="1580" w:right="980" w:bottom="280" w:left="1360" w:header="720" w:footer="720" w:gutter="0"/>
          <w:cols w:space="720"/>
        </w:sectPr>
      </w:pPr>
    </w:p>
    <w:p w:rsidR="003B5663" w:rsidRDefault="001D7634">
      <w:pPr>
        <w:pStyle w:val="a6"/>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3B5663" w:rsidRDefault="001D7634">
      <w:pPr>
        <w:pStyle w:val="a6"/>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3B5663" w:rsidRDefault="001D7634">
      <w:pPr>
        <w:pStyle w:val="a6"/>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3B5663" w:rsidRDefault="001D7634">
      <w:pPr>
        <w:pStyle w:val="a6"/>
        <w:spacing w:before="146" w:line="333" w:lineRule="auto"/>
        <w:ind w:left="113" w:right="209" w:firstLine="561"/>
        <w:rPr>
          <w:spacing w:val="2"/>
          <w:w w:val="95"/>
          <w:sz w:val="24"/>
          <w:szCs w:val="24"/>
        </w:rPr>
      </w:pPr>
      <w:r>
        <w:rPr>
          <w:spacing w:val="2"/>
          <w:w w:val="95"/>
          <w:sz w:val="24"/>
          <w:szCs w:val="24"/>
        </w:rPr>
        <w:t>合资质要求的其他供应商；</w:t>
      </w:r>
    </w:p>
    <w:p w:rsidR="003B5663" w:rsidRDefault="001D7634">
      <w:pPr>
        <w:pStyle w:val="a6"/>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3B5663" w:rsidRDefault="001D7634">
      <w:pPr>
        <w:pStyle w:val="a6"/>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3B5663" w:rsidRDefault="003B5663">
      <w:pPr>
        <w:pStyle w:val="a6"/>
        <w:spacing w:before="7"/>
        <w:rPr>
          <w:sz w:val="20"/>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（加盖公章）</w:t>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3B5663" w:rsidRDefault="003B5663">
      <w:pPr>
        <w:pStyle w:val="a6"/>
        <w:spacing w:before="146" w:line="333" w:lineRule="auto"/>
        <w:ind w:right="209"/>
        <w:rPr>
          <w:spacing w:val="2"/>
          <w:w w:val="95"/>
          <w:sz w:val="24"/>
          <w:szCs w:val="24"/>
        </w:rPr>
      </w:pP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3B5663" w:rsidRDefault="003B5663">
      <w:pPr>
        <w:pStyle w:val="a6"/>
        <w:spacing w:before="146" w:line="333" w:lineRule="auto"/>
        <w:ind w:left="113" w:right="209" w:firstLine="561"/>
        <w:rPr>
          <w:spacing w:val="2"/>
          <w:w w:val="95"/>
          <w:sz w:val="24"/>
          <w:szCs w:val="24"/>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rsidP="003D084F">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4</w:t>
      </w:r>
    </w:p>
    <w:p w:rsidR="003B5663" w:rsidRDefault="001D7634">
      <w:pPr>
        <w:pStyle w:val="2"/>
        <w:widowControl/>
        <w:rPr>
          <w:rFonts w:hint="default"/>
          <w:sz w:val="28"/>
          <w:szCs w:val="28"/>
        </w:rPr>
      </w:pPr>
      <w:r>
        <w:rPr>
          <w:b w:val="0"/>
          <w:bCs/>
          <w:sz w:val="28"/>
          <w:szCs w:val="28"/>
        </w:rPr>
        <w:t xml:space="preserve">               </w:t>
      </w:r>
      <w:r>
        <w:rPr>
          <w:sz w:val="28"/>
          <w:szCs w:val="28"/>
        </w:rPr>
        <w:t>法人授权委托书</w:t>
      </w:r>
    </w:p>
    <w:p w:rsidR="003B5663" w:rsidRDefault="001D7634">
      <w:pPr>
        <w:pStyle w:val="ab"/>
        <w:widowControl/>
        <w:ind w:firstLine="420"/>
        <w:rPr>
          <w:sz w:val="28"/>
          <w:szCs w:val="28"/>
        </w:rPr>
      </w:pPr>
      <w:r>
        <w:rPr>
          <w:sz w:val="28"/>
          <w:szCs w:val="28"/>
        </w:rPr>
        <w:t>委托单位：</w:t>
      </w:r>
      <w:r>
        <w:rPr>
          <w:sz w:val="28"/>
          <w:szCs w:val="28"/>
        </w:rPr>
        <w:t xml:space="preserve">    </w:t>
      </w:r>
    </w:p>
    <w:p w:rsidR="003B5663" w:rsidRDefault="001D7634">
      <w:pPr>
        <w:pStyle w:val="ab"/>
        <w:widowControl/>
        <w:ind w:firstLine="420"/>
        <w:rPr>
          <w:sz w:val="28"/>
          <w:szCs w:val="28"/>
        </w:rPr>
      </w:pPr>
      <w:r>
        <w:rPr>
          <w:sz w:val="28"/>
          <w:szCs w:val="28"/>
        </w:rPr>
        <w:t>法定代表人：</w:t>
      </w:r>
    </w:p>
    <w:p w:rsidR="003B5663" w:rsidRDefault="001D7634">
      <w:pPr>
        <w:pStyle w:val="ab"/>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3B5663" w:rsidRDefault="001D7634">
      <w:pPr>
        <w:pStyle w:val="ab"/>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3B5663" w:rsidRDefault="001D7634">
      <w:pPr>
        <w:pStyle w:val="ab"/>
        <w:widowControl/>
        <w:ind w:firstLine="420"/>
        <w:rPr>
          <w:sz w:val="28"/>
          <w:szCs w:val="28"/>
        </w:rPr>
      </w:pPr>
      <w:r>
        <w:rPr>
          <w:sz w:val="28"/>
          <w:szCs w:val="28"/>
        </w:rPr>
        <w:t>现委托上述授权责任人作为我单位在</w:t>
      </w:r>
      <w:r w:rsidRPr="00ED58E7">
        <w:rPr>
          <w:rFonts w:hint="eastAsia"/>
          <w:color w:val="FF0000"/>
          <w:sz w:val="28"/>
          <w:szCs w:val="28"/>
          <w:u w:val="single"/>
        </w:rPr>
        <w:t xml:space="preserve"> </w:t>
      </w:r>
      <w:r w:rsidR="00DB2180" w:rsidRPr="00ED58E7">
        <w:rPr>
          <w:rFonts w:ascii="宋体" w:hAnsi="宋体" w:hint="eastAsia"/>
          <w:b/>
          <w:color w:val="FF0000"/>
          <w:sz w:val="28"/>
          <w:szCs w:val="28"/>
          <w:u w:val="single"/>
        </w:rPr>
        <w:t xml:space="preserve">  </w:t>
      </w:r>
      <w:r w:rsidR="00566EA0">
        <w:rPr>
          <w:rFonts w:ascii="宋体" w:hAnsi="宋体" w:hint="eastAsia"/>
          <w:b/>
          <w:color w:val="FF0000"/>
          <w:sz w:val="28"/>
          <w:szCs w:val="28"/>
          <w:u w:val="single"/>
        </w:rPr>
        <w:t>杂件</w:t>
      </w:r>
      <w:r w:rsidR="00AB570A">
        <w:rPr>
          <w:rFonts w:ascii="宋体" w:hAnsi="宋体" w:hint="eastAsia"/>
          <w:b/>
          <w:color w:val="FF0000"/>
          <w:sz w:val="28"/>
          <w:szCs w:val="28"/>
          <w:u w:val="single"/>
        </w:rPr>
        <w:t>类</w:t>
      </w:r>
      <w:r w:rsidR="00DB2180" w:rsidRPr="00ED58E7">
        <w:rPr>
          <w:rFonts w:ascii="宋体" w:hAnsi="宋体" w:hint="eastAsia"/>
          <w:b/>
          <w:color w:val="FF0000"/>
          <w:sz w:val="28"/>
          <w:szCs w:val="28"/>
          <w:u w:val="single"/>
        </w:rPr>
        <w:t xml:space="preserve"> </w:t>
      </w:r>
      <w:r w:rsidRPr="00ED58E7">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3B5663" w:rsidRDefault="001D7634">
      <w:pPr>
        <w:pStyle w:val="ab"/>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3B5663" w:rsidRDefault="001D7634">
      <w:pPr>
        <w:pStyle w:val="ab"/>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3B5663" w:rsidRDefault="00417088">
      <w:pPr>
        <w:pStyle w:val="ab"/>
        <w:widowControl/>
        <w:ind w:firstLine="420"/>
      </w:pPr>
      <w:r>
        <w:pict>
          <v:rect id="矩形 6" o:spid="_x0000_s1029" style="position:absolute;left:0;text-align:left;margin-left:209.15pt;margin-top:2.25pt;width:147.5pt;height:84.7pt;z-index:251658752" strokecolor="#739cc3" strokeweight="1.25pt">
            <v:fill angle="90" type="gradient">
              <o:fill v:ext="view" type="gradientUnscaled"/>
            </v:fill>
            <v:textbox>
              <w:txbxContent>
                <w:p w:rsidR="000E5FBC" w:rsidRDefault="000E5FBC"/>
              </w:txbxContent>
            </v:textbox>
          </v:rect>
        </w:pict>
      </w:r>
      <w:r>
        <w:pict>
          <v:rect id="矩形 7" o:spid="_x0000_s1030" style="position:absolute;left:0;text-align:left;margin-left:39.45pt;margin-top:1.6pt;width:147.5pt;height:84.7pt;z-index:251657728" strokecolor="#739cc3" strokeweight="1.25pt">
            <v:fill angle="90" type="gradient">
              <o:fill v:ext="view" type="gradientUnscaled"/>
            </v:fill>
            <v:textbox>
              <w:txbxContent>
                <w:p w:rsidR="000E5FBC" w:rsidRDefault="000E5FBC"/>
              </w:txbxContent>
            </v:textbox>
          </v:rect>
        </w:pict>
      </w:r>
    </w:p>
    <w:p w:rsidR="003B5663" w:rsidRDefault="003B5663">
      <w:pPr>
        <w:pStyle w:val="ab"/>
        <w:widowControl/>
      </w:pPr>
    </w:p>
    <w:p w:rsidR="00DB2180" w:rsidRDefault="00DB2180">
      <w:pPr>
        <w:pStyle w:val="ab"/>
        <w:widowControl/>
        <w:ind w:firstLine="420"/>
      </w:pPr>
    </w:p>
    <w:p w:rsidR="00DB2180" w:rsidRDefault="00DB2180">
      <w:pPr>
        <w:pStyle w:val="ab"/>
        <w:widowControl/>
        <w:ind w:firstLine="420"/>
      </w:pPr>
    </w:p>
    <w:p w:rsidR="003B5663" w:rsidRDefault="001D7634">
      <w:pPr>
        <w:pStyle w:val="ab"/>
        <w:widowControl/>
        <w:ind w:firstLine="420"/>
      </w:pPr>
      <w:r>
        <w:t>委托单位：</w:t>
      </w:r>
      <w:r>
        <w:t xml:space="preserve"> (</w:t>
      </w:r>
      <w:r>
        <w:t>盖章</w:t>
      </w:r>
      <w:r>
        <w:t>)</w:t>
      </w:r>
    </w:p>
    <w:p w:rsidR="003B5663" w:rsidRDefault="001D7634">
      <w:pPr>
        <w:pStyle w:val="ab"/>
        <w:widowControl/>
        <w:ind w:firstLine="420"/>
      </w:pPr>
      <w:r>
        <w:t>法定代表人：</w:t>
      </w:r>
      <w:r>
        <w:t xml:space="preserve"> (</w:t>
      </w:r>
      <w:r>
        <w:t>签名或盖章</w:t>
      </w:r>
      <w:r>
        <w:t>)</w:t>
      </w:r>
    </w:p>
    <w:p w:rsidR="003B5663" w:rsidRDefault="001D7634">
      <w:pPr>
        <w:pStyle w:val="ab"/>
        <w:widowControl/>
        <w:ind w:firstLine="420"/>
      </w:pPr>
      <w:r>
        <w:t>法人授权责任人：</w:t>
      </w:r>
      <w:r>
        <w:t>(</w:t>
      </w:r>
      <w:r>
        <w:t>签名或盖章</w:t>
      </w:r>
      <w:r>
        <w:t>)</w:t>
      </w:r>
    </w:p>
    <w:p w:rsidR="003B5663" w:rsidRDefault="001D7634">
      <w:pPr>
        <w:pStyle w:val="ab"/>
        <w:widowControl/>
        <w:ind w:firstLineChars="400" w:firstLine="960"/>
      </w:pPr>
      <w:r>
        <w:t>年</w:t>
      </w:r>
      <w:r>
        <w:t xml:space="preserve"> </w:t>
      </w:r>
      <w:r>
        <w:rPr>
          <w:rFonts w:hint="eastAsia"/>
        </w:rPr>
        <w:t xml:space="preserve">  </w:t>
      </w:r>
      <w:r>
        <w:t>月</w:t>
      </w:r>
      <w:r>
        <w:t xml:space="preserve"> </w:t>
      </w:r>
      <w:r>
        <w:rPr>
          <w:rFonts w:hint="eastAsia"/>
        </w:rPr>
        <w:t xml:space="preserve">   </w:t>
      </w:r>
      <w:r>
        <w:t>日</w:t>
      </w:r>
    </w:p>
    <w:sectPr w:rsidR="003B5663" w:rsidSect="003B56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088" w:rsidRDefault="00417088" w:rsidP="008808A8">
      <w:r>
        <w:separator/>
      </w:r>
    </w:p>
  </w:endnote>
  <w:endnote w:type="continuationSeparator" w:id="0">
    <w:p w:rsidR="00417088" w:rsidRDefault="00417088" w:rsidP="0088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088" w:rsidRDefault="00417088" w:rsidP="008808A8">
      <w:r>
        <w:separator/>
      </w:r>
    </w:p>
  </w:footnote>
  <w:footnote w:type="continuationSeparator" w:id="0">
    <w:p w:rsidR="00417088" w:rsidRDefault="00417088" w:rsidP="0088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9B689"/>
    <w:multiLevelType w:val="singleLevel"/>
    <w:tmpl w:val="D639B689"/>
    <w:lvl w:ilvl="0">
      <w:start w:val="1"/>
      <w:numFmt w:val="decimal"/>
      <w:suff w:val="nothing"/>
      <w:lvlText w:val="%1、"/>
      <w:lvlJc w:val="left"/>
    </w:lvl>
  </w:abstractNum>
  <w:abstractNum w:abstractNumId="1" w15:restartNumberingAfterBreak="0">
    <w:nsid w:val="00000006"/>
    <w:multiLevelType w:val="singleLevel"/>
    <w:tmpl w:val="00000006"/>
    <w:lvl w:ilvl="0">
      <w:start w:val="1"/>
      <w:numFmt w:val="decimal"/>
      <w:suff w:val="nothing"/>
      <w:lvlText w:val="%1."/>
      <w:lvlJc w:val="left"/>
    </w:lvl>
  </w:abstractNum>
  <w:abstractNum w:abstractNumId="2" w15:restartNumberingAfterBreak="0">
    <w:nsid w:val="0000000A"/>
    <w:multiLevelType w:val="singleLevel"/>
    <w:tmpl w:val="0000000A"/>
    <w:lvl w:ilvl="0">
      <w:start w:val="1"/>
      <w:numFmt w:val="japaneseCounting"/>
      <w:lvlText w:val="%1、"/>
      <w:lvlJc w:val="left"/>
      <w:pPr>
        <w:tabs>
          <w:tab w:val="num" w:pos="570"/>
        </w:tabs>
        <w:ind w:left="570" w:hanging="570"/>
      </w:pPr>
    </w:lvl>
  </w:abstractNum>
  <w:abstractNum w:abstractNumId="3" w15:restartNumberingAfterBreak="0">
    <w:nsid w:val="0000000B"/>
    <w:multiLevelType w:val="singleLevel"/>
    <w:tmpl w:val="0000000B"/>
    <w:lvl w:ilvl="0">
      <w:start w:val="1"/>
      <w:numFmt w:val="decimal"/>
      <w:lvlText w:val="（%1）"/>
      <w:lvlJc w:val="left"/>
      <w:pPr>
        <w:tabs>
          <w:tab w:val="num" w:pos="1125"/>
        </w:tabs>
        <w:ind w:left="1125" w:hanging="705"/>
      </w:pPr>
    </w:lvl>
  </w:abstractNum>
  <w:abstractNum w:abstractNumId="4" w15:restartNumberingAfterBreak="0">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0000000D"/>
    <w:multiLevelType w:val="multilevel"/>
    <w:tmpl w:val="0000000D"/>
    <w:lvl w:ilvl="0">
      <w:start w:val="1"/>
      <w:numFmt w:val="decimal"/>
      <w:lvlText w:val="（%1）"/>
      <w:lvlJc w:val="left"/>
      <w:pPr>
        <w:tabs>
          <w:tab w:val="num"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15:restartNumberingAfterBreak="0">
    <w:nsid w:val="0000000E"/>
    <w:multiLevelType w:val="singleLevel"/>
    <w:tmpl w:val="0000000E"/>
    <w:lvl w:ilvl="0">
      <w:start w:val="1"/>
      <w:numFmt w:val="decimal"/>
      <w:lvlText w:val="%1、"/>
      <w:lvlJc w:val="left"/>
      <w:pPr>
        <w:tabs>
          <w:tab w:val="num" w:pos="705"/>
        </w:tabs>
        <w:ind w:left="705" w:hanging="420"/>
      </w:pPr>
    </w:lvl>
  </w:abstractNum>
  <w:abstractNum w:abstractNumId="7" w15:restartNumberingAfterBreak="0">
    <w:nsid w:val="177B0BE0"/>
    <w:multiLevelType w:val="hybridMultilevel"/>
    <w:tmpl w:val="AFD61638"/>
    <w:lvl w:ilvl="0" w:tplc="76B8DF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F570243"/>
    <w:multiLevelType w:val="hybridMultilevel"/>
    <w:tmpl w:val="1A20A904"/>
    <w:lvl w:ilvl="0" w:tplc="1F6845FA">
      <w:start w:val="1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C64BC62"/>
    <w:multiLevelType w:val="singleLevel"/>
    <w:tmpl w:val="2C64BC62"/>
    <w:lvl w:ilvl="0">
      <w:start w:val="1"/>
      <w:numFmt w:val="decimal"/>
      <w:lvlText w:val="%1."/>
      <w:lvlJc w:val="left"/>
      <w:pPr>
        <w:ind w:left="425" w:hanging="425"/>
      </w:pPr>
      <w:rPr>
        <w:rFonts w:hint="default"/>
      </w:rPr>
    </w:lvl>
  </w:abstractNum>
  <w:abstractNum w:abstractNumId="10" w15:restartNumberingAfterBreak="0">
    <w:nsid w:val="45854EA4"/>
    <w:multiLevelType w:val="hybridMultilevel"/>
    <w:tmpl w:val="D68C4FC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5"/>
    <w:lvlOverride w:ilvl="0">
      <w:startOverride w:val="1"/>
    </w:lvlOverride>
  </w:num>
  <w:num w:numId="5">
    <w:abstractNumId w:val="3"/>
    <w:lvlOverride w:ilvl="0">
      <w:startOverride w:val="1"/>
    </w:lvlOverride>
  </w:num>
  <w:num w:numId="6">
    <w:abstractNumId w:val="4"/>
  </w:num>
  <w:num w:numId="7">
    <w:abstractNumId w:val="9"/>
  </w:num>
  <w:num w:numId="8">
    <w:abstractNumId w:val="11"/>
  </w:num>
  <w:num w:numId="9">
    <w:abstractNumId w:val="0"/>
  </w:num>
  <w:num w:numId="10">
    <w:abstractNumId w:val="1"/>
  </w:num>
  <w:num w:numId="11">
    <w:abstractNumId w:val="1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477FD1A5-DC70-4021-92CD-67FF965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63"/>
    <w:pPr>
      <w:widowControl w:val="0"/>
      <w:jc w:val="both"/>
    </w:pPr>
    <w:rPr>
      <w:kern w:val="2"/>
      <w:sz w:val="21"/>
    </w:rPr>
  </w:style>
  <w:style w:type="paragraph" w:styleId="2">
    <w:name w:val="heading 2"/>
    <w:basedOn w:val="a"/>
    <w:next w:val="a"/>
    <w:link w:val="2Char"/>
    <w:qFormat/>
    <w:rsid w:val="003B566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663"/>
    <w:rPr>
      <w:color w:val="0000FF"/>
      <w:u w:val="single"/>
    </w:rPr>
  </w:style>
  <w:style w:type="character" w:customStyle="1" w:styleId="Char">
    <w:name w:val="正文文本缩进 Char"/>
    <w:basedOn w:val="a0"/>
    <w:link w:val="a4"/>
    <w:rsid w:val="003B5663"/>
    <w:rPr>
      <w:rFonts w:ascii="Calibri" w:eastAsia="宋体" w:hAnsi="Calibri"/>
      <w:kern w:val="2"/>
      <w:sz w:val="24"/>
      <w:szCs w:val="24"/>
    </w:rPr>
  </w:style>
  <w:style w:type="character" w:customStyle="1" w:styleId="Char0">
    <w:name w:val="日期 Char"/>
    <w:basedOn w:val="a0"/>
    <w:link w:val="a5"/>
    <w:rsid w:val="003B5663"/>
    <w:rPr>
      <w:kern w:val="2"/>
      <w:sz w:val="21"/>
    </w:rPr>
  </w:style>
  <w:style w:type="character" w:customStyle="1" w:styleId="font31">
    <w:name w:val="font31"/>
    <w:basedOn w:val="a0"/>
    <w:rsid w:val="003B5663"/>
    <w:rPr>
      <w:rFonts w:ascii="宋体" w:eastAsia="宋体" w:hAnsi="宋体" w:cs="宋体" w:hint="eastAsia"/>
      <w:i w:val="0"/>
      <w:color w:val="000000"/>
      <w:sz w:val="21"/>
      <w:szCs w:val="21"/>
      <w:u w:val="none"/>
    </w:rPr>
  </w:style>
  <w:style w:type="character" w:customStyle="1" w:styleId="2Char">
    <w:name w:val="标题 2 Char"/>
    <w:basedOn w:val="a0"/>
    <w:link w:val="2"/>
    <w:rsid w:val="003B5663"/>
    <w:rPr>
      <w:rFonts w:ascii="宋体" w:hAnsi="宋体"/>
      <w:b/>
      <w:sz w:val="36"/>
      <w:szCs w:val="36"/>
    </w:rPr>
  </w:style>
  <w:style w:type="character" w:customStyle="1" w:styleId="Char1">
    <w:name w:val="正文文本 Char"/>
    <w:basedOn w:val="a0"/>
    <w:link w:val="a6"/>
    <w:rsid w:val="003B5663"/>
    <w:rPr>
      <w:kern w:val="2"/>
      <w:sz w:val="21"/>
    </w:rPr>
  </w:style>
  <w:style w:type="character" w:customStyle="1" w:styleId="Char2">
    <w:name w:val="批注框文本 Char"/>
    <w:link w:val="a7"/>
    <w:rsid w:val="003B5663"/>
    <w:rPr>
      <w:kern w:val="2"/>
      <w:sz w:val="18"/>
      <w:szCs w:val="18"/>
    </w:rPr>
  </w:style>
  <w:style w:type="paragraph" w:styleId="a4">
    <w:name w:val="Body Text Indent"/>
    <w:basedOn w:val="a"/>
    <w:link w:val="Char"/>
    <w:rsid w:val="003B5663"/>
    <w:pPr>
      <w:spacing w:after="120"/>
      <w:ind w:leftChars="200" w:left="420"/>
    </w:pPr>
    <w:rPr>
      <w:rFonts w:ascii="Calibri" w:hAnsi="Calibri"/>
      <w:sz w:val="24"/>
      <w:szCs w:val="24"/>
    </w:rPr>
  </w:style>
  <w:style w:type="paragraph" w:styleId="a6">
    <w:name w:val="Body Text"/>
    <w:basedOn w:val="a"/>
    <w:link w:val="Char1"/>
    <w:rsid w:val="003B5663"/>
    <w:pPr>
      <w:spacing w:after="120"/>
    </w:pPr>
  </w:style>
  <w:style w:type="paragraph" w:styleId="a5">
    <w:name w:val="Date"/>
    <w:basedOn w:val="a"/>
    <w:next w:val="a"/>
    <w:link w:val="Char0"/>
    <w:rsid w:val="003B5663"/>
    <w:pPr>
      <w:ind w:leftChars="2500" w:left="100"/>
    </w:pPr>
  </w:style>
  <w:style w:type="paragraph" w:styleId="a7">
    <w:name w:val="Balloon Text"/>
    <w:basedOn w:val="a"/>
    <w:link w:val="Char2"/>
    <w:rsid w:val="003B5663"/>
    <w:rPr>
      <w:sz w:val="18"/>
      <w:szCs w:val="18"/>
    </w:rPr>
  </w:style>
  <w:style w:type="paragraph" w:styleId="a8">
    <w:name w:val="footer"/>
    <w:basedOn w:val="a"/>
    <w:rsid w:val="003B5663"/>
    <w:pPr>
      <w:tabs>
        <w:tab w:val="center" w:pos="4153"/>
        <w:tab w:val="right" w:pos="8306"/>
      </w:tabs>
      <w:snapToGrid w:val="0"/>
      <w:jc w:val="left"/>
    </w:pPr>
    <w:rPr>
      <w:sz w:val="18"/>
    </w:rPr>
  </w:style>
  <w:style w:type="paragraph" w:styleId="a9">
    <w:name w:val="List Paragraph"/>
    <w:basedOn w:val="a"/>
    <w:uiPriority w:val="34"/>
    <w:qFormat/>
    <w:rsid w:val="003B5663"/>
    <w:pPr>
      <w:spacing w:before="100" w:beforeAutospacing="1" w:after="100" w:afterAutospacing="1" w:line="360" w:lineRule="auto"/>
      <w:ind w:firstLineChars="200" w:firstLine="420"/>
    </w:pPr>
    <w:rPr>
      <w:rFonts w:ascii="Calibri" w:hAnsi="Calibri"/>
      <w:szCs w:val="22"/>
    </w:rPr>
  </w:style>
  <w:style w:type="paragraph" w:styleId="aa">
    <w:name w:val="header"/>
    <w:basedOn w:val="a"/>
    <w:rsid w:val="003B56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3B5663"/>
    <w:pPr>
      <w:spacing w:before="100" w:beforeAutospacing="1" w:after="100" w:afterAutospacing="1"/>
      <w:jc w:val="left"/>
    </w:pPr>
    <w:rPr>
      <w:rFonts w:ascii="Calibri" w:hAnsi="Calibri"/>
      <w:kern w:val="0"/>
      <w:sz w:val="24"/>
      <w:szCs w:val="24"/>
    </w:rPr>
  </w:style>
  <w:style w:type="paragraph" w:customStyle="1" w:styleId="p0">
    <w:name w:val="p0"/>
    <w:basedOn w:val="a"/>
    <w:rsid w:val="003B5663"/>
    <w:rPr>
      <w:sz w:val="24"/>
      <w:szCs w:val="24"/>
    </w:rPr>
  </w:style>
  <w:style w:type="paragraph" w:customStyle="1" w:styleId="PlainText1">
    <w:name w:val="Plain Text1"/>
    <w:basedOn w:val="a"/>
    <w:rsid w:val="003B5663"/>
    <w:rPr>
      <w:rFonts w:ascii="宋体fal" w:hAnsi="Courier New" w:cs="宋体fal"/>
      <w:sz w:val="24"/>
      <w:szCs w:val="24"/>
    </w:rPr>
  </w:style>
  <w:style w:type="paragraph" w:customStyle="1" w:styleId="CharCharChar">
    <w:name w:val="Char Char Char"/>
    <w:basedOn w:val="a"/>
    <w:rsid w:val="003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186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kaihua032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8</Pages>
  <Words>786</Words>
  <Characters>4482</Characters>
  <Application>Microsoft Office Word</Application>
  <DocSecurity>0</DocSecurity>
  <PresentationFormat/>
  <Lines>37</Lines>
  <Paragraphs>10</Paragraphs>
  <Slides>0</Slides>
  <Notes>0</Notes>
  <HiddenSlides>0</HiddenSlides>
  <MMClips>0</MMClips>
  <ScaleCrop>false</ScaleCrop>
  <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China</cp:lastModifiedBy>
  <cp:revision>57</cp:revision>
  <cp:lastPrinted>2020-11-03T07:52:00Z</cp:lastPrinted>
  <dcterms:created xsi:type="dcterms:W3CDTF">2020-10-09T06:33:00Z</dcterms:created>
  <dcterms:modified xsi:type="dcterms:W3CDTF">2020-11-06T03:27:00Z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