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WHXX202012009PDJHZMFGZXM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皮带机护罩密封改造项目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过  工   18955389338</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工程管理部：  葛  工   17605531820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22</w:t>
      </w:r>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lang w:eastAsia="zh-CN"/>
        </w:rPr>
        <w:t>拟</w:t>
      </w:r>
      <w:r>
        <w:rPr>
          <w:rFonts w:hint="eastAsia" w:ascii="宋体" w:hAnsi="宋体"/>
          <w:sz w:val="24"/>
        </w:rPr>
        <w:t>付款方式：货到付款30%，</w:t>
      </w:r>
      <w:r>
        <w:rPr>
          <w:rFonts w:hint="eastAsia" w:ascii="宋体" w:hAnsi="宋体"/>
          <w:sz w:val="24"/>
          <w:lang w:val="en-US" w:eastAsia="zh-CN"/>
        </w:rPr>
        <w:t>安装完毕</w:t>
      </w:r>
      <w:r>
        <w:rPr>
          <w:rFonts w:hint="eastAsia" w:ascii="宋体" w:hAnsi="宋体"/>
          <w:sz w:val="24"/>
          <w:lang w:eastAsia="zh-CN"/>
        </w:rPr>
        <w:t>验收合格后</w:t>
      </w:r>
      <w:r>
        <w:rPr>
          <w:rFonts w:hint="eastAsia" w:ascii="宋体" w:hAnsi="宋体"/>
          <w:sz w:val="24"/>
        </w:rPr>
        <w:t>付款</w:t>
      </w:r>
      <w:r>
        <w:rPr>
          <w:rFonts w:hint="eastAsia" w:ascii="宋体" w:hAnsi="宋体"/>
          <w:sz w:val="24"/>
          <w:lang w:val="en-US" w:eastAsia="zh-CN"/>
        </w:rPr>
        <w:t>30</w:t>
      </w:r>
      <w:r>
        <w:rPr>
          <w:rFonts w:hint="eastAsia" w:ascii="宋体" w:hAnsi="宋体"/>
          <w:sz w:val="24"/>
        </w:rPr>
        <w:t>%，</w:t>
      </w:r>
      <w:r>
        <w:rPr>
          <w:rFonts w:hint="eastAsia" w:ascii="宋体" w:hAnsi="宋体"/>
          <w:sz w:val="24"/>
          <w:lang w:eastAsia="zh-CN"/>
        </w:rPr>
        <w:t>正常使用三个月后付款</w:t>
      </w:r>
      <w:r>
        <w:rPr>
          <w:rFonts w:hint="eastAsia" w:ascii="宋体" w:hAnsi="宋体"/>
          <w:sz w:val="24"/>
          <w:lang w:val="en-US" w:eastAsia="zh-CN"/>
        </w:rPr>
        <w:t>30%，</w:t>
      </w:r>
      <w:r>
        <w:rPr>
          <w:rFonts w:hint="eastAsia" w:ascii="宋体" w:hAnsi="宋体"/>
          <w:sz w:val="24"/>
        </w:rPr>
        <w:t>质保</w:t>
      </w:r>
      <w:r>
        <w:rPr>
          <w:rFonts w:hint="eastAsia" w:ascii="宋体" w:hAnsi="宋体"/>
          <w:sz w:val="24"/>
          <w:lang w:val="en-US" w:eastAsia="zh-CN"/>
        </w:rPr>
        <w:t>金</w:t>
      </w:r>
      <w:r>
        <w:rPr>
          <w:rFonts w:hint="eastAsia" w:ascii="宋体" w:hAnsi="宋体"/>
          <w:sz w:val="24"/>
        </w:rPr>
        <w:t>10%</w:t>
      </w:r>
      <w:r>
        <w:rPr>
          <w:rFonts w:hint="eastAsia" w:ascii="宋体" w:hAnsi="宋体"/>
          <w:sz w:val="24"/>
          <w:lang w:eastAsia="zh-CN"/>
        </w:rPr>
        <w:t>，</w:t>
      </w:r>
      <w:r>
        <w:rPr>
          <w:rFonts w:hint="eastAsia" w:ascii="宋体" w:hAnsi="宋体"/>
          <w:sz w:val="24"/>
          <w:lang w:val="en-US" w:eastAsia="zh-CN"/>
        </w:rPr>
        <w:t>质保期</w:t>
      </w:r>
      <w:r>
        <w:rPr>
          <w:rFonts w:hint="eastAsia" w:ascii="宋体" w:hAnsi="宋体"/>
          <w:sz w:val="24"/>
        </w:rPr>
        <w:t>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w:t>
      </w:r>
      <w:r>
        <w:rPr>
          <w:rFonts w:hint="eastAsia" w:ascii="宋体" w:hAnsi="宋体"/>
          <w:sz w:val="28"/>
          <w:szCs w:val="28"/>
          <w:lang w:val="en-US" w:eastAsia="zh-CN"/>
        </w:rPr>
        <w:t>对总价</w:t>
      </w:r>
      <w:r>
        <w:rPr>
          <w:rFonts w:hint="eastAsia" w:ascii="宋体" w:hAnsi="宋体"/>
          <w:sz w:val="28"/>
          <w:szCs w:val="28"/>
        </w:rPr>
        <w:t>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皮带机护罩密封改造项目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具体包括：皮带机罩B1000（950米）、皮带机罩B1200（1260米）、皮带机罩B1400（1290米）</w:t>
      </w:r>
      <w:r>
        <w:rPr>
          <w:rFonts w:hint="eastAsia" w:ascii="宋体" w:hAnsi="宋体"/>
          <w:b/>
          <w:color w:val="FF0000"/>
          <w:sz w:val="28"/>
          <w:szCs w:val="28"/>
          <w:lang w:val="en-US" w:eastAsia="zh-CN"/>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皮带机护罩密封改造项目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最高投标限价总额为：51.5万元（大写：伍拾壹万伍仟元），报价高于此最高投标限价的作废标处理。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bookmarkStart w:id="0" w:name="_GoBack"/>
      <w:bookmarkEnd w:id="0"/>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皮带机护罩密封改造项目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586C1B"/>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9E2AF7"/>
    <w:rsid w:val="2CF31D5E"/>
    <w:rsid w:val="2D0C47B3"/>
    <w:rsid w:val="2E3D1B0F"/>
    <w:rsid w:val="302B6D0E"/>
    <w:rsid w:val="3036622A"/>
    <w:rsid w:val="30CA3841"/>
    <w:rsid w:val="3130279D"/>
    <w:rsid w:val="320F084E"/>
    <w:rsid w:val="32DB5C8A"/>
    <w:rsid w:val="33C11554"/>
    <w:rsid w:val="340F7396"/>
    <w:rsid w:val="35212328"/>
    <w:rsid w:val="36A65EF8"/>
    <w:rsid w:val="371D6E9F"/>
    <w:rsid w:val="373827F1"/>
    <w:rsid w:val="379345D1"/>
    <w:rsid w:val="37974BFF"/>
    <w:rsid w:val="37BE23C2"/>
    <w:rsid w:val="387F2F2C"/>
    <w:rsid w:val="3A1F0B47"/>
    <w:rsid w:val="3A392BA7"/>
    <w:rsid w:val="3A3F65BD"/>
    <w:rsid w:val="3A773720"/>
    <w:rsid w:val="3C456A69"/>
    <w:rsid w:val="3C487023"/>
    <w:rsid w:val="3C4F6EEF"/>
    <w:rsid w:val="3C887586"/>
    <w:rsid w:val="3D0B1DF4"/>
    <w:rsid w:val="3D5A40AB"/>
    <w:rsid w:val="3DB441B2"/>
    <w:rsid w:val="3E371640"/>
    <w:rsid w:val="3EB93F1F"/>
    <w:rsid w:val="3F0B65A3"/>
    <w:rsid w:val="3F287793"/>
    <w:rsid w:val="3FC3762E"/>
    <w:rsid w:val="405360D1"/>
    <w:rsid w:val="41310712"/>
    <w:rsid w:val="41394D83"/>
    <w:rsid w:val="41A706B0"/>
    <w:rsid w:val="422E1FDF"/>
    <w:rsid w:val="423C71D1"/>
    <w:rsid w:val="426213B7"/>
    <w:rsid w:val="42C510E7"/>
    <w:rsid w:val="42CE1EFE"/>
    <w:rsid w:val="44134F1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1A458AF"/>
    <w:rsid w:val="52EE0AE7"/>
    <w:rsid w:val="536C262F"/>
    <w:rsid w:val="54067FE7"/>
    <w:rsid w:val="554C057B"/>
    <w:rsid w:val="5579341B"/>
    <w:rsid w:val="562B7E29"/>
    <w:rsid w:val="566E6D8E"/>
    <w:rsid w:val="56FF0A43"/>
    <w:rsid w:val="57211AC1"/>
    <w:rsid w:val="57D705F2"/>
    <w:rsid w:val="594A776E"/>
    <w:rsid w:val="596F1C8F"/>
    <w:rsid w:val="5A16003F"/>
    <w:rsid w:val="5A1653F2"/>
    <w:rsid w:val="5AB00440"/>
    <w:rsid w:val="5B065080"/>
    <w:rsid w:val="5B1D2529"/>
    <w:rsid w:val="5B35349E"/>
    <w:rsid w:val="5BA959B9"/>
    <w:rsid w:val="5C5C185B"/>
    <w:rsid w:val="5C9713C2"/>
    <w:rsid w:val="5D173705"/>
    <w:rsid w:val="5D1B4B8A"/>
    <w:rsid w:val="5E611270"/>
    <w:rsid w:val="5EB2026E"/>
    <w:rsid w:val="61033D16"/>
    <w:rsid w:val="61416773"/>
    <w:rsid w:val="625B24D7"/>
    <w:rsid w:val="62CD795C"/>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2020-12-11T05:52:36Z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