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2A8" w:rsidRDefault="005A3AB3" w:rsidP="00191D4F">
      <w:pPr>
        <w:jc w:val="center"/>
        <w:rPr>
          <w:b/>
          <w:sz w:val="32"/>
          <w:szCs w:val="32"/>
        </w:rPr>
      </w:pPr>
      <w:r w:rsidRPr="005A3AB3">
        <w:rPr>
          <w:rFonts w:hint="eastAsia"/>
          <w:b/>
          <w:sz w:val="32"/>
          <w:szCs w:val="32"/>
        </w:rPr>
        <w:t>关于</w:t>
      </w:r>
      <w:r w:rsidR="00586266" w:rsidRPr="00586266">
        <w:rPr>
          <w:rFonts w:hint="eastAsia"/>
          <w:b/>
          <w:sz w:val="32"/>
          <w:szCs w:val="32"/>
        </w:rPr>
        <w:t>五金工具类产品</w:t>
      </w:r>
      <w:r w:rsidR="00586266">
        <w:rPr>
          <w:rFonts w:hint="eastAsia"/>
          <w:b/>
          <w:sz w:val="32"/>
          <w:szCs w:val="32"/>
        </w:rPr>
        <w:t>招标</w:t>
      </w:r>
      <w:r w:rsidRPr="005A3AB3">
        <w:rPr>
          <w:rFonts w:hint="eastAsia"/>
          <w:b/>
          <w:sz w:val="32"/>
          <w:szCs w:val="32"/>
        </w:rPr>
        <w:t>的延期公告</w:t>
      </w:r>
    </w:p>
    <w:p w:rsidR="00292575" w:rsidRDefault="00292575" w:rsidP="006F42A8">
      <w:pPr>
        <w:ind w:firstLineChars="200" w:firstLine="560"/>
        <w:rPr>
          <w:sz w:val="28"/>
          <w:szCs w:val="28"/>
        </w:rPr>
      </w:pPr>
      <w:r w:rsidRPr="00AC4786">
        <w:rPr>
          <w:sz w:val="28"/>
          <w:szCs w:val="28"/>
        </w:rPr>
        <w:t>原定于</w:t>
      </w:r>
      <w:r w:rsidRPr="00AC4786">
        <w:rPr>
          <w:rFonts w:hint="eastAsia"/>
          <w:sz w:val="28"/>
          <w:szCs w:val="28"/>
        </w:rPr>
        <w:t>2020</w:t>
      </w:r>
      <w:r w:rsidRPr="00AC4786">
        <w:rPr>
          <w:rFonts w:hint="eastAsia"/>
          <w:sz w:val="28"/>
          <w:szCs w:val="28"/>
        </w:rPr>
        <w:t>年</w:t>
      </w:r>
      <w:r w:rsidR="00783487">
        <w:rPr>
          <w:sz w:val="28"/>
          <w:szCs w:val="28"/>
        </w:rPr>
        <w:t>1</w:t>
      </w:r>
      <w:r w:rsidR="005A3AB3">
        <w:rPr>
          <w:sz w:val="28"/>
          <w:szCs w:val="28"/>
        </w:rPr>
        <w:t>2</w:t>
      </w:r>
      <w:r w:rsidRPr="00AC4786">
        <w:rPr>
          <w:rFonts w:hint="eastAsia"/>
          <w:sz w:val="28"/>
          <w:szCs w:val="28"/>
        </w:rPr>
        <w:t>月</w:t>
      </w:r>
      <w:r w:rsidR="00586266">
        <w:rPr>
          <w:sz w:val="28"/>
          <w:szCs w:val="28"/>
        </w:rPr>
        <w:t>15</w:t>
      </w:r>
      <w:r w:rsidRPr="00AC4786">
        <w:rPr>
          <w:rFonts w:hint="eastAsia"/>
          <w:sz w:val="28"/>
          <w:szCs w:val="28"/>
        </w:rPr>
        <w:t>日</w:t>
      </w:r>
      <w:r w:rsidR="00567DD4">
        <w:rPr>
          <w:sz w:val="28"/>
          <w:szCs w:val="28"/>
        </w:rPr>
        <w:t>09</w:t>
      </w:r>
      <w:r>
        <w:rPr>
          <w:sz w:val="28"/>
          <w:szCs w:val="28"/>
        </w:rPr>
        <w:t>：</w:t>
      </w:r>
      <w:r w:rsidR="00FA7E00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0</w:t>
      </w:r>
      <w:r w:rsidRPr="00AC4786">
        <w:rPr>
          <w:sz w:val="28"/>
          <w:szCs w:val="28"/>
        </w:rPr>
        <w:t>进行的</w:t>
      </w:r>
      <w:r w:rsidR="00586266" w:rsidRPr="00586266">
        <w:rPr>
          <w:rFonts w:hint="eastAsia"/>
          <w:sz w:val="28"/>
          <w:szCs w:val="28"/>
        </w:rPr>
        <w:t>五金工具类产品</w:t>
      </w:r>
      <w:r w:rsidR="00567DD4">
        <w:rPr>
          <w:rFonts w:hint="eastAsia"/>
          <w:sz w:val="28"/>
          <w:szCs w:val="28"/>
        </w:rPr>
        <w:t>招标</w:t>
      </w:r>
      <w:r w:rsidRPr="00AC4786">
        <w:rPr>
          <w:rFonts w:hint="eastAsia"/>
          <w:sz w:val="28"/>
          <w:szCs w:val="28"/>
        </w:rPr>
        <w:t>，</w:t>
      </w:r>
      <w:r w:rsidRPr="00AC4786">
        <w:rPr>
          <w:sz w:val="28"/>
          <w:szCs w:val="28"/>
        </w:rPr>
        <w:t>由于不满足开标条件</w:t>
      </w:r>
      <w:r>
        <w:rPr>
          <w:rFonts w:hint="eastAsia"/>
          <w:sz w:val="28"/>
          <w:szCs w:val="28"/>
        </w:rPr>
        <w:t>，</w:t>
      </w:r>
      <w:r w:rsidR="006F42A8">
        <w:rPr>
          <w:rFonts w:hint="eastAsia"/>
          <w:sz w:val="28"/>
          <w:szCs w:val="28"/>
        </w:rPr>
        <w:t>因此</w:t>
      </w:r>
      <w:r>
        <w:rPr>
          <w:sz w:val="28"/>
          <w:szCs w:val="28"/>
        </w:rPr>
        <w:t>延期。</w:t>
      </w:r>
      <w:r w:rsidR="006F42A8">
        <w:rPr>
          <w:rFonts w:hint="eastAsia"/>
          <w:sz w:val="28"/>
          <w:szCs w:val="28"/>
        </w:rPr>
        <w:t>具体时间另行</w:t>
      </w:r>
      <w:r w:rsidR="006F42A8">
        <w:rPr>
          <w:sz w:val="28"/>
          <w:szCs w:val="28"/>
        </w:rPr>
        <w:t>通知。</w:t>
      </w: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292575" w:rsidRPr="00292575" w:rsidRDefault="00292575" w:rsidP="00292575">
      <w:pPr>
        <w:ind w:firstLineChars="200" w:firstLine="560"/>
      </w:pPr>
      <w:r>
        <w:rPr>
          <w:sz w:val="28"/>
          <w:szCs w:val="28"/>
        </w:rPr>
        <w:t xml:space="preserve">                                    2020.</w:t>
      </w:r>
      <w:r w:rsidR="00567DD4">
        <w:rPr>
          <w:sz w:val="28"/>
          <w:szCs w:val="28"/>
        </w:rPr>
        <w:t>1</w:t>
      </w:r>
      <w:r w:rsidR="005A3AB3">
        <w:rPr>
          <w:sz w:val="28"/>
          <w:szCs w:val="28"/>
        </w:rPr>
        <w:t>2</w:t>
      </w:r>
      <w:r w:rsidR="00567DD4">
        <w:rPr>
          <w:sz w:val="28"/>
          <w:szCs w:val="28"/>
        </w:rPr>
        <w:t>.</w:t>
      </w:r>
      <w:r w:rsidR="00586266">
        <w:rPr>
          <w:sz w:val="28"/>
          <w:szCs w:val="28"/>
        </w:rPr>
        <w:t>14</w:t>
      </w:r>
      <w:bookmarkStart w:id="0" w:name="_GoBack"/>
      <w:bookmarkEnd w:id="0"/>
    </w:p>
    <w:sectPr w:rsidR="00292575" w:rsidRPr="00292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557" w:rsidRDefault="008F5557" w:rsidP="006F42A8">
      <w:r>
        <w:separator/>
      </w:r>
    </w:p>
  </w:endnote>
  <w:endnote w:type="continuationSeparator" w:id="0">
    <w:p w:rsidR="008F5557" w:rsidRDefault="008F5557" w:rsidP="006F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557" w:rsidRDefault="008F5557" w:rsidP="006F42A8">
      <w:r>
        <w:separator/>
      </w:r>
    </w:p>
  </w:footnote>
  <w:footnote w:type="continuationSeparator" w:id="0">
    <w:p w:rsidR="008F5557" w:rsidRDefault="008F5557" w:rsidP="006F4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04"/>
    <w:rsid w:val="000B79EC"/>
    <w:rsid w:val="00191D4F"/>
    <w:rsid w:val="00292575"/>
    <w:rsid w:val="002A21B4"/>
    <w:rsid w:val="002A22E9"/>
    <w:rsid w:val="002B5894"/>
    <w:rsid w:val="00335E8A"/>
    <w:rsid w:val="00567DD4"/>
    <w:rsid w:val="00586266"/>
    <w:rsid w:val="005A3AB3"/>
    <w:rsid w:val="005E7414"/>
    <w:rsid w:val="00686B64"/>
    <w:rsid w:val="006D50E7"/>
    <w:rsid w:val="006E19E9"/>
    <w:rsid w:val="006F42A8"/>
    <w:rsid w:val="0075574D"/>
    <w:rsid w:val="00783487"/>
    <w:rsid w:val="00794A04"/>
    <w:rsid w:val="007E68A7"/>
    <w:rsid w:val="008F5557"/>
    <w:rsid w:val="009141BD"/>
    <w:rsid w:val="009810A4"/>
    <w:rsid w:val="009B05D1"/>
    <w:rsid w:val="00A430C3"/>
    <w:rsid w:val="00B846AA"/>
    <w:rsid w:val="00CB73E9"/>
    <w:rsid w:val="00CC7C54"/>
    <w:rsid w:val="00CE2CB3"/>
    <w:rsid w:val="00DB4600"/>
    <w:rsid w:val="00DC38E4"/>
    <w:rsid w:val="00FA7E00"/>
    <w:rsid w:val="00FD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1885BF-7DBA-4474-B757-87A15652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4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42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42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42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</Words>
  <Characters>146</Characters>
  <Application>Microsoft Office Word</Application>
  <DocSecurity>0</DocSecurity>
  <Lines>1</Lines>
  <Paragraphs>1</Paragraphs>
  <ScaleCrop>false</ScaleCrop>
  <Company>china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2020-09-08T00:56:00Z</dcterms:created>
  <dcterms:modified xsi:type="dcterms:W3CDTF">2020-12-14T06:21:00Z</dcterms:modified>
</cp:coreProperties>
</file>