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5</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WHXX202102006CCHQLSSXT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除尘灰气力输送系统</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720" w:firstLineChars="300"/>
        <w:rPr>
          <w:rFonts w:hint="default" w:ascii="宋体" w:hAnsi="宋体" w:eastAsia="宋体"/>
          <w:sz w:val="24"/>
          <w:szCs w:val="24"/>
          <w:lang w:val="en-US" w:eastAsia="zh-CN"/>
        </w:rPr>
      </w:pPr>
      <w:r>
        <w:rPr>
          <w:rFonts w:hint="eastAsia" w:ascii="宋体" w:hAnsi="宋体"/>
          <w:sz w:val="24"/>
          <w:szCs w:val="24"/>
          <w:lang w:eastAsia="zh-CN"/>
        </w:rPr>
        <w:t>物资部：</w:t>
      </w:r>
      <w:r>
        <w:rPr>
          <w:rFonts w:hint="eastAsia" w:ascii="宋体" w:hAnsi="宋体"/>
          <w:sz w:val="24"/>
          <w:szCs w:val="24"/>
          <w:lang w:val="en-US" w:eastAsia="zh-CN"/>
        </w:rPr>
        <w:t xml:space="preserve">      祖  工   13365730511 </w:t>
      </w:r>
    </w:p>
    <w:p>
      <w:pPr>
        <w:ind w:firstLine="720" w:firstLineChars="300"/>
        <w:rPr>
          <w:rFonts w:hint="default" w:ascii="宋体" w:hAnsi="宋体"/>
          <w:sz w:val="24"/>
          <w:szCs w:val="24"/>
          <w:lang w:val="en-US" w:eastAsia="zh-CN"/>
        </w:rPr>
      </w:pPr>
      <w:r>
        <w:rPr>
          <w:rFonts w:hint="eastAsia" w:ascii="宋体" w:hAnsi="宋体"/>
          <w:sz w:val="24"/>
          <w:szCs w:val="24"/>
          <w:lang w:eastAsia="zh-CN"/>
        </w:rPr>
        <w:t>炼钢</w:t>
      </w:r>
      <w:r>
        <w:rPr>
          <w:rFonts w:hint="eastAsia" w:ascii="宋体" w:hAnsi="宋体"/>
          <w:sz w:val="24"/>
          <w:szCs w:val="24"/>
        </w:rPr>
        <w:t xml:space="preserve">部：      </w:t>
      </w:r>
      <w:r>
        <w:rPr>
          <w:rFonts w:hint="eastAsia" w:ascii="宋体" w:hAnsi="宋体"/>
          <w:sz w:val="24"/>
          <w:szCs w:val="24"/>
          <w:lang w:val="en-US" w:eastAsia="zh-CN"/>
        </w:rPr>
        <w:t>李  工   18949574680</w:t>
      </w:r>
    </w:p>
    <w:p>
      <w:pPr>
        <w:pStyle w:val="2"/>
        <w:rPr>
          <w:rFonts w:hint="default"/>
          <w:lang w:val="en-US" w:eastAsia="zh-CN"/>
        </w:rPr>
      </w:pPr>
      <w:r>
        <w:rPr>
          <w:rFonts w:hint="eastAsia" w:ascii="宋体" w:hAnsi="宋体"/>
          <w:sz w:val="24"/>
          <w:szCs w:val="24"/>
          <w:lang w:val="en-US" w:eastAsia="zh-CN"/>
        </w:rPr>
        <w:t xml:space="preserve">      工程管理部：  李  工   18155369062</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r>
        <w:rPr>
          <w:rFonts w:hint="eastAsia" w:ascii="宋体" w:hAnsi="宋体"/>
          <w:bCs/>
          <w:sz w:val="24"/>
          <w:szCs w:val="24"/>
          <w:lang w:val="en-US" w:eastAsia="zh-CN"/>
        </w:rPr>
        <w:t>18</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r>
        <w:rPr>
          <w:rFonts w:hint="eastAsia" w:ascii="宋体" w:hAnsi="宋体"/>
          <w:sz w:val="24"/>
          <w:szCs w:val="24"/>
          <w:lang w:val="en-US" w:eastAsia="zh-CN"/>
        </w:rPr>
        <w:t>23</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2</w:t>
      </w:r>
      <w:r>
        <w:rPr>
          <w:rFonts w:hint="eastAsia" w:ascii="宋体" w:hAnsi="宋体"/>
          <w:bCs/>
          <w:color w:val="7030A0"/>
          <w:sz w:val="24"/>
          <w:szCs w:val="24"/>
        </w:rPr>
        <w:t>月</w:t>
      </w:r>
      <w:r>
        <w:rPr>
          <w:rFonts w:hint="eastAsia" w:ascii="宋体" w:hAnsi="宋体"/>
          <w:bCs/>
          <w:color w:val="7030A0"/>
          <w:sz w:val="24"/>
          <w:szCs w:val="24"/>
          <w:lang w:val="en-US" w:eastAsia="zh-CN"/>
        </w:rPr>
        <w:t>18</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eastAsia"/>
          <w:lang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拟</w:t>
      </w:r>
      <w:r>
        <w:rPr>
          <w:rFonts w:hint="eastAsia" w:ascii="宋体" w:hAnsi="宋体"/>
          <w:sz w:val="24"/>
          <w:szCs w:val="24"/>
        </w:rPr>
        <w:t>付款方式：</w:t>
      </w:r>
      <w:r>
        <w:rPr>
          <w:rFonts w:hint="eastAsia" w:ascii="宋体" w:hAnsi="宋体"/>
          <w:sz w:val="24"/>
          <w:lang w:eastAsia="zh-CN"/>
        </w:rPr>
        <w:t>设备到齐后付款</w:t>
      </w:r>
      <w:r>
        <w:rPr>
          <w:rFonts w:hint="eastAsia" w:ascii="宋体" w:hAnsi="宋体"/>
          <w:sz w:val="24"/>
          <w:lang w:val="en-US" w:eastAsia="zh-CN"/>
        </w:rPr>
        <w:t>60%，安装调试合格</w:t>
      </w:r>
      <w:r>
        <w:rPr>
          <w:rFonts w:hint="eastAsia" w:ascii="宋体" w:hAnsi="宋体"/>
          <w:sz w:val="24"/>
        </w:rPr>
        <w:t>正常</w:t>
      </w:r>
      <w:r>
        <w:rPr>
          <w:rFonts w:hint="eastAsia" w:ascii="宋体" w:hAnsi="宋体"/>
          <w:sz w:val="24"/>
          <w:lang w:eastAsia="zh-CN"/>
        </w:rPr>
        <w:t>运行</w:t>
      </w:r>
      <w:r>
        <w:rPr>
          <w:rFonts w:hint="eastAsia" w:ascii="宋体" w:hAnsi="宋体"/>
          <w:sz w:val="24"/>
        </w:rPr>
        <w:t>三个月</w:t>
      </w:r>
      <w:r>
        <w:rPr>
          <w:rFonts w:hint="eastAsia" w:ascii="宋体" w:hAnsi="宋体"/>
          <w:sz w:val="24"/>
          <w:lang w:eastAsia="zh-CN"/>
        </w:rPr>
        <w:t>后</w:t>
      </w:r>
      <w:r>
        <w:rPr>
          <w:rFonts w:hint="eastAsia" w:ascii="宋体" w:hAnsi="宋体"/>
          <w:sz w:val="24"/>
        </w:rPr>
        <w:t>付款30%，质保10%一年</w:t>
      </w:r>
      <w:r>
        <w:rPr>
          <w:rFonts w:hint="eastAsia" w:ascii="宋体" w:hAnsi="宋体"/>
          <w:sz w:val="24"/>
          <w:lang w:eastAsia="zh-CN"/>
        </w:rPr>
        <w:t>无异议后付清</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除尘灰气力输送系统</w:t>
      </w:r>
      <w:r>
        <w:rPr>
          <w:rFonts w:hint="eastAsia" w:ascii="Times New Roman" w:hAnsi="Times New Roman" w:cs="Times New Roman"/>
          <w:b w:val="0"/>
          <w:bCs/>
          <w:color w:val="auto"/>
          <w:sz w:val="28"/>
          <w:szCs w:val="28"/>
          <w:lang w:val="en-US" w:eastAsia="zh-CN"/>
        </w:rPr>
        <w:t>，</w:t>
      </w:r>
      <w:r>
        <w:rPr>
          <w:rFonts w:hint="eastAsia"/>
          <w:bCs/>
          <w:sz w:val="28"/>
          <w:szCs w:val="28"/>
          <w:lang w:val="en-US" w:eastAsia="zh-CN"/>
        </w:rPr>
        <w:t>具体要求详见附件技术资料；</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厂家在报名时需要提供五份以上同类型合同业绩证明</w:t>
      </w:r>
      <w:r>
        <w:rPr>
          <w:rFonts w:hint="eastAsia"/>
          <w:b w:val="0"/>
          <w:bCs/>
          <w:color w:val="auto"/>
          <w:sz w:val="28"/>
          <w:szCs w:val="28"/>
          <w:lang w:val="en-US" w:eastAsia="zh-CN"/>
        </w:rPr>
        <w:t>；</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 w:val="0"/>
          <w:bCs/>
          <w:color w:val="auto"/>
          <w:sz w:val="28"/>
          <w:szCs w:val="28"/>
          <w:lang w:val="en-US" w:eastAsia="zh-CN"/>
        </w:rPr>
        <w:t>；</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rPr>
        <w:t>投标方需</w:t>
      </w:r>
      <w:r>
        <w:rPr>
          <w:rFonts w:hint="eastAsia"/>
          <w:bCs/>
          <w:sz w:val="28"/>
          <w:szCs w:val="28"/>
          <w:lang w:eastAsia="zh-CN"/>
        </w:rPr>
        <w:t>来我公司实地勘察现场情况并</w:t>
      </w:r>
      <w:r>
        <w:rPr>
          <w:rFonts w:hint="eastAsia"/>
          <w:bCs/>
          <w:sz w:val="28"/>
          <w:szCs w:val="28"/>
        </w:rPr>
        <w:t>与我方技术、生产等人员技术交流后方可参与投标</w:t>
      </w:r>
      <w:r>
        <w:rPr>
          <w:rFonts w:hint="eastAsia"/>
          <w:b w:val="0"/>
          <w:bCs/>
          <w:color w:val="auto"/>
          <w:sz w:val="28"/>
          <w:szCs w:val="28"/>
          <w:lang w:val="en-US" w:eastAsia="zh-CN"/>
        </w:rPr>
        <w:t>；</w:t>
      </w:r>
    </w:p>
    <w:p>
      <w:pPr>
        <w:pStyle w:val="2"/>
        <w:ind w:left="281" w:hanging="281" w:hangingChars="100"/>
        <w:rPr>
          <w:rFonts w:hint="default"/>
          <w:lang w:val="en-US" w:eastAsia="zh-CN"/>
        </w:rPr>
      </w:pPr>
      <w:r>
        <w:rPr>
          <w:rFonts w:hint="eastAsia"/>
          <w:b/>
          <w:bCs w:val="0"/>
          <w:color w:val="FF0000"/>
          <w:sz w:val="28"/>
          <w:szCs w:val="28"/>
          <w:lang w:val="en-US" w:eastAsia="zh-CN"/>
        </w:rPr>
        <w:t xml:space="preserve">   </w:t>
      </w:r>
      <w:r>
        <w:rPr>
          <w:rFonts w:hint="eastAsia" w:ascii="Times New Roman" w:hAnsi="Times New Roman" w:eastAsia="宋体" w:cs="Times New Roman"/>
          <w:b w:val="0"/>
          <w:bCs/>
          <w:color w:val="auto"/>
          <w:kern w:val="2"/>
          <w:sz w:val="28"/>
          <w:szCs w:val="28"/>
          <w:lang w:val="en-US" w:eastAsia="zh-CN" w:bidi="ar-SA"/>
        </w:rPr>
        <w:t>5、</w:t>
      </w:r>
      <w:r>
        <w:rPr>
          <w:rFonts w:hint="eastAsia"/>
          <w:b w:val="0"/>
          <w:bCs/>
          <w:color w:val="auto"/>
          <w:sz w:val="28"/>
          <w:szCs w:val="28"/>
          <w:lang w:val="en-US" w:eastAsia="zh-CN"/>
        </w:rPr>
        <w:t>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除尘灰气力输送系统</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最高投标限价为：130万元（大写：壹佰叁拾万元），报价高于此最高投标限价的作废标处理。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rPr>
          <w:b/>
          <w:sz w:val="24"/>
          <w:szCs w:val="24"/>
        </w:rPr>
      </w:pPr>
    </w:p>
    <w:p>
      <w:pPr>
        <w:rPr>
          <w:b/>
          <w:sz w:val="24"/>
          <w:szCs w:val="24"/>
        </w:rPr>
      </w:pPr>
    </w:p>
    <w:p>
      <w:pPr>
        <w:pStyle w:val="2"/>
        <w:rPr>
          <w:b/>
          <w:sz w:val="24"/>
          <w:szCs w:val="24"/>
        </w:rPr>
      </w:pPr>
    </w:p>
    <w:p/>
    <w:p>
      <w:pPr>
        <w:rPr>
          <w:b/>
          <w:sz w:val="24"/>
          <w:szCs w:val="24"/>
        </w:rPr>
      </w:pPr>
    </w:p>
    <w:p>
      <w:pPr>
        <w:pStyle w:val="2"/>
      </w:pPr>
      <w:bookmarkStart w:id="0" w:name="_GoBack"/>
      <w:bookmarkEnd w:id="0"/>
    </w:p>
    <w:p>
      <w:pPr>
        <w:rPr>
          <w:b/>
          <w:sz w:val="24"/>
          <w:szCs w:val="24"/>
        </w:rPr>
      </w:pPr>
    </w:p>
    <w:p>
      <w:pPr>
        <w:pStyle w:val="2"/>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5</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除尘灰气力输送系统</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rPr>
          <w:rFonts w:hint="eastAsia"/>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205F87"/>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6E57C5D"/>
    <w:rsid w:val="17F97F08"/>
    <w:rsid w:val="18ED4DB4"/>
    <w:rsid w:val="19B16948"/>
    <w:rsid w:val="1A8A6D05"/>
    <w:rsid w:val="1CCB1E53"/>
    <w:rsid w:val="1D2E11E1"/>
    <w:rsid w:val="1D987E37"/>
    <w:rsid w:val="1E937D02"/>
    <w:rsid w:val="1F4242F7"/>
    <w:rsid w:val="1F802445"/>
    <w:rsid w:val="1F9C7C18"/>
    <w:rsid w:val="21133B37"/>
    <w:rsid w:val="21534F77"/>
    <w:rsid w:val="21A2160C"/>
    <w:rsid w:val="22594BD8"/>
    <w:rsid w:val="22B96773"/>
    <w:rsid w:val="22E00851"/>
    <w:rsid w:val="23D22DCD"/>
    <w:rsid w:val="25656E3E"/>
    <w:rsid w:val="25B129B0"/>
    <w:rsid w:val="26F50CB1"/>
    <w:rsid w:val="278055FF"/>
    <w:rsid w:val="288D3DC5"/>
    <w:rsid w:val="28E2171B"/>
    <w:rsid w:val="29401D6D"/>
    <w:rsid w:val="2A617E74"/>
    <w:rsid w:val="2BF40243"/>
    <w:rsid w:val="2C204052"/>
    <w:rsid w:val="2C2B5329"/>
    <w:rsid w:val="2C4E01C4"/>
    <w:rsid w:val="2CF31D5E"/>
    <w:rsid w:val="2E3D1B0F"/>
    <w:rsid w:val="3036622A"/>
    <w:rsid w:val="30CA3841"/>
    <w:rsid w:val="3130279D"/>
    <w:rsid w:val="320F084E"/>
    <w:rsid w:val="340F7396"/>
    <w:rsid w:val="35212328"/>
    <w:rsid w:val="36A65EF8"/>
    <w:rsid w:val="36F663CF"/>
    <w:rsid w:val="373827F1"/>
    <w:rsid w:val="379345D1"/>
    <w:rsid w:val="37974BFF"/>
    <w:rsid w:val="37BE23C2"/>
    <w:rsid w:val="387F2F2C"/>
    <w:rsid w:val="3A1F0B47"/>
    <w:rsid w:val="3A392BA7"/>
    <w:rsid w:val="3A3F65BD"/>
    <w:rsid w:val="3A773720"/>
    <w:rsid w:val="3C456A69"/>
    <w:rsid w:val="3C487023"/>
    <w:rsid w:val="3C887586"/>
    <w:rsid w:val="3D5A40AB"/>
    <w:rsid w:val="3DB441B2"/>
    <w:rsid w:val="3E371640"/>
    <w:rsid w:val="3EB93F1F"/>
    <w:rsid w:val="3F0B65A3"/>
    <w:rsid w:val="405360D1"/>
    <w:rsid w:val="41394D83"/>
    <w:rsid w:val="41A706B0"/>
    <w:rsid w:val="422E1FDF"/>
    <w:rsid w:val="423C71D1"/>
    <w:rsid w:val="426213B7"/>
    <w:rsid w:val="42CE1EFE"/>
    <w:rsid w:val="4500284B"/>
    <w:rsid w:val="45407B03"/>
    <w:rsid w:val="45C004AA"/>
    <w:rsid w:val="47777116"/>
    <w:rsid w:val="47AD4330"/>
    <w:rsid w:val="48FD590D"/>
    <w:rsid w:val="49280B38"/>
    <w:rsid w:val="49F60A04"/>
    <w:rsid w:val="4B5A6867"/>
    <w:rsid w:val="4B635392"/>
    <w:rsid w:val="4BA21255"/>
    <w:rsid w:val="4DC66F68"/>
    <w:rsid w:val="4F561931"/>
    <w:rsid w:val="51A458AF"/>
    <w:rsid w:val="52EE0AE7"/>
    <w:rsid w:val="536C262F"/>
    <w:rsid w:val="536D4073"/>
    <w:rsid w:val="54067FE7"/>
    <w:rsid w:val="554C057B"/>
    <w:rsid w:val="566E6D8E"/>
    <w:rsid w:val="56FF0A43"/>
    <w:rsid w:val="574959B7"/>
    <w:rsid w:val="57D705F2"/>
    <w:rsid w:val="5A16003F"/>
    <w:rsid w:val="5AB00440"/>
    <w:rsid w:val="5B065080"/>
    <w:rsid w:val="5B1D2529"/>
    <w:rsid w:val="5B35349E"/>
    <w:rsid w:val="5BA959B9"/>
    <w:rsid w:val="5D173705"/>
    <w:rsid w:val="5D1B4B8A"/>
    <w:rsid w:val="5E611270"/>
    <w:rsid w:val="5EB2026E"/>
    <w:rsid w:val="61033D16"/>
    <w:rsid w:val="625B24D7"/>
    <w:rsid w:val="62CD795C"/>
    <w:rsid w:val="65FA652E"/>
    <w:rsid w:val="660961E2"/>
    <w:rsid w:val="66117F2E"/>
    <w:rsid w:val="66EA0C9A"/>
    <w:rsid w:val="66FB3BC1"/>
    <w:rsid w:val="678F7868"/>
    <w:rsid w:val="68985C4A"/>
    <w:rsid w:val="695E0A51"/>
    <w:rsid w:val="6AE713EB"/>
    <w:rsid w:val="6B912AE5"/>
    <w:rsid w:val="6BB603AF"/>
    <w:rsid w:val="6C7B13C4"/>
    <w:rsid w:val="6CA73029"/>
    <w:rsid w:val="6CB6289B"/>
    <w:rsid w:val="6ED71557"/>
    <w:rsid w:val="706A3FF6"/>
    <w:rsid w:val="70D03715"/>
    <w:rsid w:val="70E0155E"/>
    <w:rsid w:val="711219DD"/>
    <w:rsid w:val="71625408"/>
    <w:rsid w:val="71F96DCA"/>
    <w:rsid w:val="732D2693"/>
    <w:rsid w:val="7357254E"/>
    <w:rsid w:val="73611393"/>
    <w:rsid w:val="76206BC5"/>
    <w:rsid w:val="76C62A7F"/>
    <w:rsid w:val="778A5616"/>
    <w:rsid w:val="780E1C86"/>
    <w:rsid w:val="797A02ED"/>
    <w:rsid w:val="79B23223"/>
    <w:rsid w:val="79B34FEE"/>
    <w:rsid w:val="79DE1204"/>
    <w:rsid w:val="7A6263B1"/>
    <w:rsid w:val="7ADF17B7"/>
    <w:rsid w:val="7B386B42"/>
    <w:rsid w:val="7BBC102F"/>
    <w:rsid w:val="7BD509C2"/>
    <w:rsid w:val="7D2A47F3"/>
    <w:rsid w:val="7D9A2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2021-02-05T05:27:47Z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