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26</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WHXX202103003KZWFMJDXBJYP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矿渣微粉磨机大修备件一批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 xml:space="preserve">物资部：       </w:t>
      </w:r>
      <w:r>
        <w:rPr>
          <w:rFonts w:hint="eastAsia" w:ascii="宋体" w:hAnsi="宋体" w:cs="宋体"/>
          <w:b w:val="0"/>
          <w:bCs w:val="0"/>
          <w:kern w:val="2"/>
          <w:sz w:val="24"/>
          <w:szCs w:val="24"/>
          <w:lang w:val="en-US" w:eastAsia="zh-CN" w:bidi="ar-SA"/>
        </w:rPr>
        <w:t>汪</w:t>
      </w:r>
      <w:r>
        <w:rPr>
          <w:rFonts w:hint="eastAsia" w:ascii="宋体" w:hAnsi="宋体" w:eastAsia="宋体" w:cs="宋体"/>
          <w:b w:val="0"/>
          <w:bCs w:val="0"/>
          <w:kern w:val="2"/>
          <w:sz w:val="24"/>
          <w:szCs w:val="24"/>
          <w:lang w:val="en-US" w:eastAsia="zh-CN" w:bidi="ar-SA"/>
        </w:rPr>
        <w:t xml:space="preserve">  工  </w:t>
      </w:r>
      <w:r>
        <w:rPr>
          <w:rFonts w:hint="eastAsia" w:ascii="宋体" w:hAnsi="宋体" w:eastAsia="宋体" w:cs="宋体"/>
          <w:b w:val="0"/>
          <w:bCs w:val="0"/>
          <w:kern w:val="2"/>
          <w:sz w:val="24"/>
          <w:szCs w:val="24"/>
          <w:highlight w:val="none"/>
          <w:lang w:val="en-US" w:eastAsia="zh-CN" w:bidi="ar-SA"/>
        </w:rPr>
        <w:t xml:space="preserve"> 18</w:t>
      </w:r>
      <w:r>
        <w:rPr>
          <w:rFonts w:hint="eastAsia" w:ascii="宋体" w:hAnsi="宋体" w:cs="宋体"/>
          <w:b w:val="0"/>
          <w:bCs w:val="0"/>
          <w:kern w:val="2"/>
          <w:sz w:val="24"/>
          <w:szCs w:val="24"/>
          <w:highlight w:val="none"/>
          <w:lang w:val="en-US" w:eastAsia="zh-CN" w:bidi="ar-SA"/>
        </w:rPr>
        <w:t>055315236</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炼铁</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潘</w:t>
      </w:r>
      <w:r>
        <w:rPr>
          <w:rFonts w:hint="eastAsia" w:ascii="宋体" w:hAnsi="宋体" w:eastAsia="宋体" w:cs="宋体"/>
          <w:b w:val="0"/>
          <w:bCs w:val="0"/>
          <w:kern w:val="2"/>
          <w:sz w:val="24"/>
          <w:szCs w:val="24"/>
          <w:highlight w:val="none"/>
          <w:lang w:val="en-US" w:eastAsia="zh-CN" w:bidi="ar-SA"/>
        </w:rPr>
        <w:t xml:space="preserve">  工   1</w:t>
      </w:r>
      <w:r>
        <w:rPr>
          <w:rFonts w:hint="eastAsia" w:ascii="宋体" w:hAnsi="宋体" w:cs="宋体"/>
          <w:b w:val="0"/>
          <w:bCs w:val="0"/>
          <w:kern w:val="2"/>
          <w:sz w:val="24"/>
          <w:szCs w:val="24"/>
          <w:highlight w:val="none"/>
          <w:lang w:val="en-US" w:eastAsia="zh-CN" w:bidi="ar-SA"/>
        </w:rPr>
        <w:t>3195538058</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bCs/>
          <w:sz w:val="24"/>
          <w:szCs w:val="24"/>
          <w:lang w:val="en-US" w:eastAsia="zh-CN"/>
        </w:rPr>
        <w:t>5</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sz w:val="24"/>
          <w:szCs w:val="24"/>
          <w:lang w:val="en-US" w:eastAsia="zh-CN"/>
        </w:rPr>
        <w:t>9</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3</w:t>
      </w:r>
      <w:r>
        <w:rPr>
          <w:rFonts w:hint="eastAsia" w:ascii="宋体" w:hAnsi="宋体"/>
          <w:bCs/>
          <w:color w:val="7030A0"/>
          <w:sz w:val="24"/>
          <w:szCs w:val="24"/>
        </w:rPr>
        <w:t>月</w:t>
      </w:r>
      <w:r>
        <w:rPr>
          <w:rFonts w:hint="eastAsia" w:ascii="宋体" w:hAnsi="宋体"/>
          <w:bCs/>
          <w:color w:val="7030A0"/>
          <w:sz w:val="24"/>
          <w:szCs w:val="24"/>
          <w:lang w:val="en-US" w:eastAsia="zh-CN"/>
        </w:rPr>
        <w:t>5</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highlight w:val="yellow"/>
        </w:rPr>
      </w:pPr>
      <w:r>
        <w:rPr>
          <w:rFonts w:hint="eastAsia" w:ascii="宋体" w:hAnsi="宋体"/>
          <w:sz w:val="24"/>
          <w:szCs w:val="24"/>
        </w:rPr>
        <w:t>1、</w:t>
      </w:r>
      <w:r>
        <w:rPr>
          <w:rFonts w:hint="eastAsia" w:ascii="宋体" w:hAnsi="宋体"/>
          <w:sz w:val="24"/>
          <w:szCs w:val="24"/>
          <w:highlight w:val="none"/>
          <w:lang w:eastAsia="zh-CN"/>
        </w:rPr>
        <w:t>拟</w:t>
      </w:r>
      <w:r>
        <w:rPr>
          <w:rFonts w:hint="eastAsia" w:ascii="宋体" w:hAnsi="宋体"/>
          <w:sz w:val="24"/>
          <w:szCs w:val="24"/>
          <w:highlight w:val="none"/>
        </w:rPr>
        <w:t>付款方式：</w:t>
      </w:r>
      <w:r>
        <w:rPr>
          <w:rFonts w:hint="eastAsia" w:ascii="宋体" w:hAnsi="宋体"/>
          <w:sz w:val="24"/>
          <w:szCs w:val="24"/>
          <w:highlight w:val="none"/>
          <w:lang w:eastAsia="zh-CN"/>
        </w:rPr>
        <w:t>货到付款</w:t>
      </w:r>
      <w:r>
        <w:rPr>
          <w:rFonts w:hint="eastAsia" w:ascii="宋体" w:hAnsi="宋体"/>
          <w:sz w:val="24"/>
          <w:szCs w:val="24"/>
          <w:highlight w:val="none"/>
          <w:lang w:val="en-US" w:eastAsia="zh-CN"/>
        </w:rPr>
        <w:t>30%，发票入账3个月后付款60%，质保金</w:t>
      </w:r>
      <w:r>
        <w:rPr>
          <w:rFonts w:hint="eastAsia" w:ascii="宋体" w:hAnsi="宋体"/>
          <w:sz w:val="24"/>
          <w:highlight w:val="none"/>
        </w:rPr>
        <w:t>10%</w:t>
      </w:r>
      <w:r>
        <w:rPr>
          <w:rFonts w:hint="eastAsia" w:ascii="宋体" w:hAnsi="宋体"/>
          <w:sz w:val="24"/>
          <w:highlight w:val="none"/>
          <w:lang w:eastAsia="zh-CN"/>
        </w:rPr>
        <w:t>，质保期</w:t>
      </w:r>
      <w:r>
        <w:rPr>
          <w:rFonts w:hint="eastAsia" w:ascii="宋体" w:hAnsi="宋体"/>
          <w:sz w:val="24"/>
          <w:highlight w:val="none"/>
        </w:rPr>
        <w:t>一年</w:t>
      </w:r>
      <w:r>
        <w:rPr>
          <w:rFonts w:hint="eastAsia" w:ascii="宋体" w:hAnsi="宋体"/>
          <w:sz w:val="24"/>
          <w:highlight w:val="none"/>
          <w:lang w:eastAsia="zh-CN"/>
        </w:rPr>
        <w:t>或货到现场</w:t>
      </w:r>
      <w:r>
        <w:rPr>
          <w:rFonts w:hint="eastAsia" w:ascii="宋体" w:hAnsi="宋体"/>
          <w:sz w:val="24"/>
          <w:highlight w:val="none"/>
          <w:lang w:val="en-US" w:eastAsia="zh-CN"/>
        </w:rPr>
        <w:t>18个月</w:t>
      </w:r>
      <w:r>
        <w:rPr>
          <w:rFonts w:hint="eastAsia" w:ascii="宋体" w:hAnsi="宋体"/>
          <w:sz w:val="24"/>
          <w:szCs w:val="24"/>
          <w:highlight w:val="none"/>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矿渣微粉磨机大修备件一批（</w:t>
      </w:r>
      <w:r>
        <w:rPr>
          <w:rFonts w:hint="eastAsia" w:ascii="宋体" w:hAnsi="宋体"/>
          <w:b/>
          <w:color w:val="FF0000"/>
          <w:sz w:val="28"/>
          <w:szCs w:val="28"/>
          <w:lang w:val="en-US" w:eastAsia="zh-CN"/>
        </w:rPr>
        <w:t>见下表</w:t>
      </w:r>
      <w:r>
        <w:rPr>
          <w:rFonts w:hint="eastAsia" w:ascii="宋体" w:hAnsi="宋体"/>
          <w:b/>
          <w:color w:val="FF0000"/>
          <w:sz w:val="28"/>
          <w:szCs w:val="28"/>
          <w:lang w:eastAsia="zh-CN"/>
        </w:rPr>
        <w:t>）</w:t>
      </w:r>
      <w:r>
        <w:rPr>
          <w:rFonts w:hint="eastAsia"/>
          <w:bCs/>
          <w:sz w:val="28"/>
          <w:szCs w:val="28"/>
          <w:lang w:val="en-US" w:eastAsia="zh-CN"/>
        </w:rPr>
        <w:t>；</w:t>
      </w:r>
    </w:p>
    <w:tbl>
      <w:tblPr>
        <w:tblStyle w:val="10"/>
        <w:tblW w:w="8408"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85"/>
        <w:gridCol w:w="1270"/>
        <w:gridCol w:w="425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2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物资名称</w:t>
            </w:r>
          </w:p>
        </w:tc>
        <w:tc>
          <w:tcPr>
            <w:tcW w:w="127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数量</w:t>
            </w:r>
          </w:p>
        </w:tc>
        <w:tc>
          <w:tcPr>
            <w:tcW w:w="425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规格型号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7" w:hRule="atLeast"/>
        </w:trPr>
        <w:tc>
          <w:tcPr>
            <w:tcW w:w="288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磨辊轴承</w:t>
            </w:r>
          </w:p>
        </w:tc>
        <w:tc>
          <w:tcPr>
            <w:tcW w:w="1270"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1套</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s="Calibri"/>
                <w:color w:val="000000"/>
                <w:sz w:val="18"/>
                <w:szCs w:val="18"/>
                <w:highlight w:val="none"/>
              </w:rPr>
            </w:pPr>
            <w:r>
              <w:rPr>
                <w:rFonts w:cs="Calibri"/>
                <w:color w:val="000000"/>
                <w:kern w:val="0"/>
                <w:sz w:val="18"/>
                <w:szCs w:val="18"/>
                <w:highlight w:val="none"/>
                <w:lang w:bidi="ar"/>
              </w:rPr>
              <w:t>G510002688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6" w:hRule="atLeast"/>
        </w:trPr>
        <w:tc>
          <w:tcPr>
            <w:tcW w:w="2885"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highlight w:val="none"/>
                <w:lang w:bidi="ar"/>
              </w:rPr>
            </w:pPr>
          </w:p>
        </w:tc>
        <w:tc>
          <w:tcPr>
            <w:tcW w:w="1270"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highlight w:val="none"/>
                <w:lang w:bidi="ar"/>
              </w:rPr>
            </w:pP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cs="Calibri"/>
                <w:color w:val="000000"/>
                <w:kern w:val="0"/>
                <w:sz w:val="18"/>
                <w:szCs w:val="18"/>
                <w:highlight w:val="none"/>
                <w:lang w:bidi="ar"/>
              </w:rPr>
            </w:pPr>
            <w:r>
              <w:rPr>
                <w:rFonts w:cs="Calibri"/>
                <w:color w:val="000000"/>
                <w:kern w:val="0"/>
                <w:sz w:val="18"/>
                <w:szCs w:val="18"/>
                <w:highlight w:val="none"/>
                <w:lang w:bidi="ar"/>
              </w:rPr>
              <w:t>G510002689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7" w:hRule="atLeast"/>
        </w:trPr>
        <w:tc>
          <w:tcPr>
            <w:tcW w:w="288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辊套</w:t>
            </w:r>
          </w:p>
        </w:tc>
        <w:tc>
          <w:tcPr>
            <w:tcW w:w="1270"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2套</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E040008777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6" w:hRule="atLeast"/>
        </w:trPr>
        <w:tc>
          <w:tcPr>
            <w:tcW w:w="2885"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p>
        </w:tc>
        <w:tc>
          <w:tcPr>
            <w:tcW w:w="1270"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G990021252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7" w:hRule="atLeast"/>
        </w:trPr>
        <w:tc>
          <w:tcPr>
            <w:tcW w:w="288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磨辊液压缸轴销（套）</w:t>
            </w:r>
          </w:p>
        </w:tc>
        <w:tc>
          <w:tcPr>
            <w:tcW w:w="1270"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1套</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G</w:t>
            </w:r>
            <w:r>
              <w:rPr>
                <w:rFonts w:cs="Calibri"/>
                <w:color w:val="000000"/>
                <w:kern w:val="0"/>
                <w:sz w:val="18"/>
                <w:szCs w:val="18"/>
                <w:highlight w:val="none"/>
                <w:lang w:bidi="ar"/>
              </w:rPr>
              <w:t>510002701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6" w:hRule="atLeast"/>
        </w:trPr>
        <w:tc>
          <w:tcPr>
            <w:tcW w:w="2885"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highlight w:val="none"/>
                <w:lang w:bidi="ar"/>
              </w:rPr>
            </w:pPr>
          </w:p>
        </w:tc>
        <w:tc>
          <w:tcPr>
            <w:tcW w:w="1270"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highlight w:val="none"/>
                <w:lang w:bidi="ar"/>
              </w:rPr>
            </w:pP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highlight w:val="none"/>
                <w:lang w:bidi="ar"/>
              </w:rPr>
            </w:pPr>
            <w:r>
              <w:rPr>
                <w:rFonts w:cs="Calibri"/>
                <w:color w:val="000000"/>
                <w:kern w:val="0"/>
                <w:sz w:val="18"/>
                <w:szCs w:val="18"/>
                <w:highlight w:val="none"/>
                <w:lang w:bidi="ar"/>
              </w:rPr>
              <w:t>GE020003128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288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磨辊油封座</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4套</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E100006531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288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磨机进料锁风阀</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1套</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B2430200000234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7" w:hRule="atLeast"/>
        </w:trPr>
        <w:tc>
          <w:tcPr>
            <w:tcW w:w="288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磨机内下料槽</w:t>
            </w:r>
          </w:p>
        </w:tc>
        <w:tc>
          <w:tcPr>
            <w:tcW w:w="1270"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2套</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C2430200000531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6" w:hRule="atLeast"/>
        </w:trPr>
        <w:tc>
          <w:tcPr>
            <w:tcW w:w="2885"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p>
        </w:tc>
        <w:tc>
          <w:tcPr>
            <w:tcW w:w="1270"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G380001093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7" w:hRule="atLeast"/>
        </w:trPr>
        <w:tc>
          <w:tcPr>
            <w:tcW w:w="2885"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磨机粗粉桶</w:t>
            </w:r>
          </w:p>
        </w:tc>
        <w:tc>
          <w:tcPr>
            <w:tcW w:w="1270"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1套</w:t>
            </w:r>
          </w:p>
        </w:tc>
        <w:tc>
          <w:tcPr>
            <w:tcW w:w="4253"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B2430200000090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trPr>
        <w:tc>
          <w:tcPr>
            <w:tcW w:w="2885"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磨盘衬板</w:t>
            </w:r>
          </w:p>
        </w:tc>
        <w:tc>
          <w:tcPr>
            <w:tcW w:w="1270"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1套</w:t>
            </w:r>
          </w:p>
        </w:tc>
        <w:tc>
          <w:tcPr>
            <w:tcW w:w="4253"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E220023682</w:t>
            </w:r>
          </w:p>
        </w:tc>
      </w:tr>
    </w:tbl>
    <w:p>
      <w:pPr>
        <w:numPr>
          <w:numId w:val="0"/>
        </w:numPr>
        <w:ind w:left="360" w:leftChars="0"/>
        <w:jc w:val="left"/>
        <w:rPr>
          <w:rFonts w:hint="eastAsia"/>
          <w:b w:val="0"/>
          <w:bCs/>
          <w:color w:val="auto"/>
          <w:sz w:val="28"/>
          <w:szCs w:val="28"/>
          <w:lang w:val="en-US" w:eastAsia="zh-CN"/>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rPr>
        <w:t>投标方</w:t>
      </w:r>
      <w:r>
        <w:rPr>
          <w:rFonts w:hint="eastAsia"/>
          <w:bCs/>
          <w:sz w:val="28"/>
          <w:szCs w:val="28"/>
          <w:lang w:eastAsia="zh-CN"/>
        </w:rPr>
        <w:t>必须保证所提供货物与现有设备配套互换</w:t>
      </w:r>
      <w:bookmarkStart w:id="0" w:name="_GoBack"/>
      <w:bookmarkEnd w:id="0"/>
      <w:r>
        <w:rPr>
          <w:rFonts w:hint="eastAsia"/>
          <w:b w:val="0"/>
          <w:bCs/>
          <w:color w:val="auto"/>
          <w:sz w:val="28"/>
          <w:szCs w:val="28"/>
          <w:lang w:val="en-US" w:eastAsia="zh-CN"/>
        </w:rPr>
        <w:t>；</w:t>
      </w:r>
    </w:p>
    <w:p>
      <w:pPr>
        <w:pStyle w:val="2"/>
        <w:ind w:left="279" w:leftChars="133" w:firstLine="0" w:firstLineChars="0"/>
        <w:rPr>
          <w:rFonts w:hint="default"/>
          <w:lang w:val="en-US" w:eastAsia="zh-CN"/>
        </w:rPr>
      </w:pPr>
      <w:r>
        <w:rPr>
          <w:rFonts w:hint="eastAsia"/>
          <w:b w:val="0"/>
          <w:bCs/>
          <w:color w:val="auto"/>
          <w:sz w:val="28"/>
          <w:szCs w:val="28"/>
          <w:lang w:val="en-US" w:eastAsia="zh-CN"/>
        </w:rPr>
        <w:t>5、本次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矿渣微粉磨机大修备件一批</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最高投标限价合计为：146万元（大写：壹佰肆拾陆万元），报价高于此最高投标限价的作废标处理。</w:t>
      </w:r>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矿渣微粉磨机大修备件一批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205F87"/>
    <w:rsid w:val="0BFF25BD"/>
    <w:rsid w:val="0CBC295F"/>
    <w:rsid w:val="0D1F01AC"/>
    <w:rsid w:val="0DEA3729"/>
    <w:rsid w:val="0DF07D84"/>
    <w:rsid w:val="0E497616"/>
    <w:rsid w:val="0E842CB1"/>
    <w:rsid w:val="0F0803D8"/>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C3401BE"/>
    <w:rsid w:val="1CCB1E53"/>
    <w:rsid w:val="1D2E11E1"/>
    <w:rsid w:val="1D6C7A82"/>
    <w:rsid w:val="1D987E37"/>
    <w:rsid w:val="1E937D02"/>
    <w:rsid w:val="1F4242F7"/>
    <w:rsid w:val="1F802445"/>
    <w:rsid w:val="1F9C7C18"/>
    <w:rsid w:val="21133B37"/>
    <w:rsid w:val="21534F77"/>
    <w:rsid w:val="21A2160C"/>
    <w:rsid w:val="22594BD8"/>
    <w:rsid w:val="22B96773"/>
    <w:rsid w:val="22E00851"/>
    <w:rsid w:val="23D22DCD"/>
    <w:rsid w:val="25656E3E"/>
    <w:rsid w:val="25B129B0"/>
    <w:rsid w:val="26F50CB1"/>
    <w:rsid w:val="278055FF"/>
    <w:rsid w:val="288D3DC5"/>
    <w:rsid w:val="28E2171B"/>
    <w:rsid w:val="29401D6D"/>
    <w:rsid w:val="2A617E74"/>
    <w:rsid w:val="2BF40243"/>
    <w:rsid w:val="2C204052"/>
    <w:rsid w:val="2C2B5329"/>
    <w:rsid w:val="2C4E01C4"/>
    <w:rsid w:val="2CF31D5E"/>
    <w:rsid w:val="2D2A1456"/>
    <w:rsid w:val="2E3D1B0F"/>
    <w:rsid w:val="2EB97BA5"/>
    <w:rsid w:val="3036622A"/>
    <w:rsid w:val="30403E69"/>
    <w:rsid w:val="30CA3841"/>
    <w:rsid w:val="3130279D"/>
    <w:rsid w:val="320F084E"/>
    <w:rsid w:val="340F7396"/>
    <w:rsid w:val="35212328"/>
    <w:rsid w:val="36A65EF8"/>
    <w:rsid w:val="36F663CF"/>
    <w:rsid w:val="373827F1"/>
    <w:rsid w:val="379345D1"/>
    <w:rsid w:val="37974BFF"/>
    <w:rsid w:val="37BE23C2"/>
    <w:rsid w:val="387F2F2C"/>
    <w:rsid w:val="39895435"/>
    <w:rsid w:val="3A1F0B47"/>
    <w:rsid w:val="3A392BA7"/>
    <w:rsid w:val="3A3F65BD"/>
    <w:rsid w:val="3A773720"/>
    <w:rsid w:val="3C456A69"/>
    <w:rsid w:val="3C487023"/>
    <w:rsid w:val="3C887586"/>
    <w:rsid w:val="3D5A40AB"/>
    <w:rsid w:val="3DB441B2"/>
    <w:rsid w:val="3E371640"/>
    <w:rsid w:val="3EB93F1F"/>
    <w:rsid w:val="3F0B65A3"/>
    <w:rsid w:val="405360D1"/>
    <w:rsid w:val="41394D83"/>
    <w:rsid w:val="41A706B0"/>
    <w:rsid w:val="422E1FDF"/>
    <w:rsid w:val="423C71D1"/>
    <w:rsid w:val="426213B7"/>
    <w:rsid w:val="42A07CF5"/>
    <w:rsid w:val="42CE1EFE"/>
    <w:rsid w:val="4500284B"/>
    <w:rsid w:val="45407B03"/>
    <w:rsid w:val="45C004AA"/>
    <w:rsid w:val="47777116"/>
    <w:rsid w:val="47AD4330"/>
    <w:rsid w:val="48FD590D"/>
    <w:rsid w:val="49280B38"/>
    <w:rsid w:val="49F60A04"/>
    <w:rsid w:val="4B5A6867"/>
    <w:rsid w:val="4B635392"/>
    <w:rsid w:val="4BA21255"/>
    <w:rsid w:val="4C7E3A40"/>
    <w:rsid w:val="4DC66F68"/>
    <w:rsid w:val="4F561931"/>
    <w:rsid w:val="51A458AF"/>
    <w:rsid w:val="522A6D6D"/>
    <w:rsid w:val="52EE0AE7"/>
    <w:rsid w:val="536C262F"/>
    <w:rsid w:val="536D4073"/>
    <w:rsid w:val="54067FE7"/>
    <w:rsid w:val="554C057B"/>
    <w:rsid w:val="566E6D8E"/>
    <w:rsid w:val="56FF0A43"/>
    <w:rsid w:val="574959B7"/>
    <w:rsid w:val="57D705F2"/>
    <w:rsid w:val="5A0C5522"/>
    <w:rsid w:val="5A16003F"/>
    <w:rsid w:val="5AB00440"/>
    <w:rsid w:val="5B065080"/>
    <w:rsid w:val="5B1D2529"/>
    <w:rsid w:val="5B35349E"/>
    <w:rsid w:val="5BA959B9"/>
    <w:rsid w:val="5D173705"/>
    <w:rsid w:val="5D1B4B8A"/>
    <w:rsid w:val="5E611270"/>
    <w:rsid w:val="5EB2026E"/>
    <w:rsid w:val="61033D16"/>
    <w:rsid w:val="625B24D7"/>
    <w:rsid w:val="62CD795C"/>
    <w:rsid w:val="643411BC"/>
    <w:rsid w:val="65C0573D"/>
    <w:rsid w:val="65FA652E"/>
    <w:rsid w:val="660961E2"/>
    <w:rsid w:val="66117F2E"/>
    <w:rsid w:val="66EA0C9A"/>
    <w:rsid w:val="66FB3BC1"/>
    <w:rsid w:val="678F7868"/>
    <w:rsid w:val="68985C4A"/>
    <w:rsid w:val="695E0A51"/>
    <w:rsid w:val="6AE713EB"/>
    <w:rsid w:val="6B912AE5"/>
    <w:rsid w:val="6BB603AF"/>
    <w:rsid w:val="6BDE4C50"/>
    <w:rsid w:val="6C7B13C4"/>
    <w:rsid w:val="6CA73029"/>
    <w:rsid w:val="6CB6289B"/>
    <w:rsid w:val="6D8C6A01"/>
    <w:rsid w:val="6E4F66B0"/>
    <w:rsid w:val="6ED71557"/>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4D2646"/>
    <w:rsid w:val="7A6263B1"/>
    <w:rsid w:val="7ADF17B7"/>
    <w:rsid w:val="7B386B42"/>
    <w:rsid w:val="7BBC102F"/>
    <w:rsid w:val="7BD509C2"/>
    <w:rsid w:val="7D2A47F3"/>
    <w:rsid w:val="7D9A291D"/>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46</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2021-02-26T06:48:44Z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