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color w:val="0000FF"/>
          <w:sz w:val="36"/>
          <w:szCs w:val="36"/>
        </w:rPr>
      </w:pPr>
      <w:r>
        <w:rPr>
          <w:rFonts w:hint="eastAsia" w:ascii="宋体" w:hAnsi="宋体"/>
          <w:b/>
          <w:sz w:val="36"/>
          <w:szCs w:val="36"/>
          <w:lang w:val="en-US" w:eastAsia="zh-CN"/>
        </w:rPr>
        <w:t>起重机安全监控管理系统</w:t>
      </w:r>
    </w:p>
    <w:p>
      <w:pPr>
        <w:ind w:firstLine="3313" w:firstLineChars="75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3</w:t>
      </w:r>
      <w:r>
        <w:rPr>
          <w:rFonts w:ascii="宋体" w:hAnsi="宋体"/>
          <w:color w:val="000000"/>
          <w:sz w:val="24"/>
          <w:szCs w:val="24"/>
        </w:rPr>
        <w:t>月</w:t>
      </w:r>
      <w:r>
        <w:rPr>
          <w:rFonts w:hint="eastAsia" w:ascii="宋体" w:hAnsi="宋体"/>
          <w:color w:val="000000"/>
          <w:sz w:val="24"/>
          <w:szCs w:val="24"/>
          <w:lang w:val="en-US" w:eastAsia="zh-CN"/>
        </w:rPr>
        <w:t>26</w:t>
      </w:r>
      <w:r>
        <w:rPr>
          <w:rFonts w:ascii="宋体" w:hAnsi="宋体"/>
          <w:color w:val="000000"/>
          <w:sz w:val="24"/>
          <w:szCs w:val="24"/>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LG</w:t>
      </w:r>
      <w:r>
        <w:rPr>
          <w:rFonts w:hint="eastAsia" w:ascii="宋体" w:hAnsi="宋体"/>
          <w:color w:val="000000"/>
          <w:sz w:val="24"/>
          <w:szCs w:val="24"/>
        </w:rPr>
        <w:t>B202</w:t>
      </w:r>
      <w:r>
        <w:rPr>
          <w:rFonts w:hint="eastAsia" w:ascii="宋体" w:hAnsi="宋体"/>
          <w:color w:val="000000"/>
          <w:sz w:val="24"/>
          <w:szCs w:val="24"/>
          <w:lang w:val="en-US" w:eastAsia="zh-CN"/>
        </w:rPr>
        <w:t>103</w:t>
      </w:r>
      <w:r>
        <w:rPr>
          <w:rFonts w:hint="eastAsia" w:ascii="宋体" w:hAnsi="宋体"/>
          <w:color w:val="000000"/>
          <w:sz w:val="24"/>
          <w:szCs w:val="24"/>
        </w:rPr>
        <w:t>0</w:t>
      </w:r>
      <w:r>
        <w:rPr>
          <w:rFonts w:hint="eastAsia" w:ascii="宋体" w:hAnsi="宋体"/>
          <w:color w:val="000000"/>
          <w:sz w:val="24"/>
          <w:szCs w:val="24"/>
          <w:lang w:val="en-US" w:eastAsia="zh-CN"/>
        </w:rPr>
        <w:t>07QZJAQJKGLXT</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起重机安全</w:t>
      </w:r>
      <w:r>
        <w:rPr>
          <w:rFonts w:hint="eastAsia" w:ascii="宋体" w:hAnsi="宋体"/>
          <w:color w:val="FF0000"/>
          <w:sz w:val="24"/>
          <w:szCs w:val="24"/>
          <w:lang w:eastAsia="zh-CN"/>
        </w:rPr>
        <w:t>监控</w:t>
      </w:r>
      <w:r>
        <w:rPr>
          <w:rFonts w:hint="eastAsia" w:ascii="宋体" w:hAnsi="宋体"/>
          <w:color w:val="FF0000"/>
          <w:sz w:val="24"/>
          <w:szCs w:val="24"/>
        </w:rPr>
        <w:t>管理系统</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蒋兆平</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13195538829</w:t>
      </w:r>
    </w:p>
    <w:p>
      <w:pPr>
        <w:ind w:firstLine="600" w:firstLineChars="250"/>
        <w:rPr>
          <w:rFonts w:hint="eastAsia" w:ascii="宋体" w:hAnsi="宋体"/>
          <w:sz w:val="24"/>
          <w:szCs w:val="24"/>
          <w:lang w:val="en-US" w:eastAsia="zh-CN"/>
        </w:rPr>
      </w:pPr>
      <w:r>
        <w:rPr>
          <w:rFonts w:hint="eastAsia" w:ascii="宋体" w:hAnsi="宋体"/>
          <w:sz w:val="24"/>
          <w:szCs w:val="24"/>
          <w:lang w:eastAsia="zh-CN"/>
        </w:rPr>
        <w:t>炼钢</w:t>
      </w:r>
      <w:r>
        <w:rPr>
          <w:rFonts w:hint="eastAsia" w:ascii="宋体" w:hAnsi="宋体"/>
          <w:sz w:val="24"/>
          <w:szCs w:val="24"/>
        </w:rPr>
        <w:t xml:space="preserve">部：        </w:t>
      </w:r>
      <w:r>
        <w:rPr>
          <w:rFonts w:hint="eastAsia" w:ascii="宋体" w:hAnsi="宋体"/>
          <w:sz w:val="24"/>
          <w:szCs w:val="24"/>
          <w:lang w:eastAsia="zh-CN"/>
        </w:rPr>
        <w:t>潘祥飞</w:t>
      </w:r>
      <w:r>
        <w:rPr>
          <w:rFonts w:hint="eastAsia" w:ascii="宋体" w:hAnsi="宋体"/>
          <w:sz w:val="24"/>
          <w:szCs w:val="24"/>
          <w:lang w:val="en-US" w:eastAsia="zh-CN"/>
        </w:rPr>
        <w:t xml:space="preserve">    13966010400</w:t>
      </w:r>
      <w:r>
        <w:rPr>
          <w:rFonts w:hint="eastAsia" w:ascii="宋体" w:hAnsi="宋体"/>
          <w:sz w:val="24"/>
          <w:szCs w:val="24"/>
        </w:rPr>
        <w:t xml:space="preserve">    </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4</w:t>
      </w:r>
      <w:r>
        <w:rPr>
          <w:rFonts w:ascii="宋体" w:hAnsi="宋体"/>
          <w:bCs/>
          <w:sz w:val="24"/>
          <w:szCs w:val="24"/>
        </w:rPr>
        <w:t>月</w:t>
      </w:r>
      <w:r>
        <w:rPr>
          <w:rFonts w:hint="eastAsia" w:ascii="宋体" w:hAnsi="宋体"/>
          <w:sz w:val="24"/>
          <w:szCs w:val="24"/>
          <w:u w:val="single"/>
          <w:lang w:val="en-US" w:eastAsia="zh-CN"/>
        </w:rPr>
        <w:t>1</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4</w:t>
      </w:r>
      <w:r>
        <w:rPr>
          <w:rFonts w:ascii="宋体" w:hAnsi="宋体"/>
          <w:bCs/>
          <w:sz w:val="24"/>
          <w:szCs w:val="24"/>
        </w:rPr>
        <w:t>月</w:t>
      </w:r>
      <w:r>
        <w:rPr>
          <w:rFonts w:hint="eastAsia" w:ascii="宋体" w:hAnsi="宋体"/>
          <w:bCs/>
          <w:sz w:val="24"/>
          <w:szCs w:val="24"/>
          <w:u w:val="single"/>
          <w:lang w:val="en-US" w:eastAsia="zh-CN"/>
        </w:rPr>
        <w:t>7</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肆仟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4</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1</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numPr>
          <w:ilvl w:val="0"/>
          <w:numId w:val="4"/>
        </w:numPr>
        <w:spacing w:line="300" w:lineRule="auto"/>
        <w:ind w:left="1123" w:hanging="703"/>
        <w:rPr>
          <w:rFonts w:ascii="宋体" w:hAnsi="宋体"/>
          <w:sz w:val="24"/>
          <w:szCs w:val="24"/>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rPr>
        <w:t>设备款付款方式</w:t>
      </w:r>
      <w:r>
        <w:rPr>
          <w:rFonts w:hint="eastAsia" w:ascii="宋体" w:hAnsi="宋体"/>
          <w:sz w:val="24"/>
          <w:szCs w:val="22"/>
          <w:lang w:eastAsia="zh-CN"/>
        </w:rPr>
        <w:t>：</w:t>
      </w:r>
      <w:r>
        <w:rPr>
          <w:rFonts w:hint="eastAsia" w:ascii="宋体" w:hAnsi="宋体"/>
          <w:sz w:val="24"/>
          <w:szCs w:val="22"/>
        </w:rPr>
        <w:t>设备安装调试验收</w:t>
      </w:r>
      <w:r>
        <w:rPr>
          <w:rFonts w:hint="eastAsia" w:ascii="宋体" w:hAnsi="宋体"/>
          <w:sz w:val="24"/>
          <w:szCs w:val="22"/>
          <w:lang w:eastAsia="zh-CN"/>
        </w:rPr>
        <w:t>合格</w:t>
      </w:r>
      <w:r>
        <w:rPr>
          <w:rFonts w:hint="eastAsia" w:ascii="宋体" w:hAnsi="宋体"/>
          <w:sz w:val="24"/>
          <w:szCs w:val="22"/>
        </w:rPr>
        <w:t>付款</w:t>
      </w:r>
      <w:r>
        <w:rPr>
          <w:rFonts w:hint="eastAsia" w:ascii="宋体" w:hAnsi="宋体"/>
          <w:sz w:val="24"/>
          <w:szCs w:val="22"/>
          <w:lang w:val="en-US" w:eastAsia="zh-CN"/>
        </w:rPr>
        <w:t>6</w:t>
      </w:r>
      <w:r>
        <w:rPr>
          <w:rFonts w:hint="eastAsia" w:ascii="宋体" w:hAnsi="宋体"/>
          <w:sz w:val="24"/>
          <w:szCs w:val="22"/>
        </w:rPr>
        <w:t>0%，设备</w:t>
      </w:r>
      <w:r>
        <w:rPr>
          <w:rFonts w:hint="eastAsia" w:ascii="宋体" w:hAnsi="宋体"/>
          <w:sz w:val="24"/>
          <w:szCs w:val="22"/>
          <w:lang w:eastAsia="zh-CN"/>
        </w:rPr>
        <w:t>正常</w:t>
      </w:r>
      <w:r>
        <w:rPr>
          <w:rFonts w:hint="eastAsia" w:ascii="宋体" w:hAnsi="宋体"/>
          <w:sz w:val="24"/>
          <w:szCs w:val="22"/>
        </w:rPr>
        <w:t>运行</w:t>
      </w:r>
      <w:r>
        <w:rPr>
          <w:rFonts w:hint="eastAsia" w:ascii="宋体" w:hAnsi="宋体"/>
          <w:sz w:val="24"/>
          <w:szCs w:val="22"/>
          <w:lang w:eastAsia="zh-CN"/>
        </w:rPr>
        <w:t>三</w:t>
      </w:r>
      <w:r>
        <w:rPr>
          <w:rFonts w:hint="eastAsia" w:ascii="宋体" w:hAnsi="宋体"/>
          <w:sz w:val="24"/>
          <w:szCs w:val="22"/>
        </w:rPr>
        <w:t>个月付</w:t>
      </w:r>
      <w:r>
        <w:rPr>
          <w:rFonts w:hint="eastAsia" w:ascii="宋体" w:hAnsi="宋体"/>
          <w:sz w:val="24"/>
          <w:szCs w:val="22"/>
          <w:lang w:val="en-US" w:eastAsia="zh-CN"/>
        </w:rPr>
        <w:t>30</w:t>
      </w:r>
      <w:r>
        <w:rPr>
          <w:rFonts w:hint="eastAsia" w:ascii="宋体" w:hAnsi="宋体"/>
          <w:sz w:val="24"/>
          <w:szCs w:val="22"/>
        </w:rPr>
        <w:t>%，设备</w:t>
      </w:r>
      <w:r>
        <w:rPr>
          <w:rFonts w:hint="eastAsia" w:ascii="宋体" w:hAnsi="宋体"/>
          <w:sz w:val="24"/>
          <w:szCs w:val="22"/>
          <w:lang w:eastAsia="zh-CN"/>
        </w:rPr>
        <w:t>正常</w:t>
      </w:r>
      <w:r>
        <w:rPr>
          <w:rFonts w:hint="eastAsia" w:ascii="宋体" w:hAnsi="宋体"/>
          <w:sz w:val="24"/>
          <w:szCs w:val="22"/>
        </w:rPr>
        <w:t>运行十</w:t>
      </w:r>
      <w:r>
        <w:rPr>
          <w:rFonts w:hint="eastAsia" w:ascii="宋体" w:hAnsi="宋体"/>
          <w:sz w:val="24"/>
          <w:szCs w:val="22"/>
          <w:lang w:eastAsia="zh-CN"/>
        </w:rPr>
        <w:t>二</w:t>
      </w:r>
      <w:r>
        <w:rPr>
          <w:rFonts w:hint="eastAsia" w:ascii="宋体" w:hAnsi="宋体"/>
          <w:sz w:val="24"/>
          <w:szCs w:val="22"/>
        </w:rPr>
        <w:t>个月付</w:t>
      </w:r>
      <w:r>
        <w:rPr>
          <w:rFonts w:hint="eastAsia" w:ascii="宋体" w:hAnsi="宋体"/>
          <w:sz w:val="24"/>
          <w:szCs w:val="22"/>
          <w:lang w:val="en-US" w:eastAsia="zh-CN"/>
        </w:rPr>
        <w:t>10</w:t>
      </w:r>
      <w:r>
        <w:rPr>
          <w:rFonts w:hint="eastAsia" w:ascii="宋体" w:hAnsi="宋体"/>
          <w:sz w:val="24"/>
          <w:szCs w:val="22"/>
        </w:rPr>
        <w:t>%报价含1</w:t>
      </w:r>
      <w:r>
        <w:rPr>
          <w:rFonts w:hint="eastAsia" w:ascii="宋体" w:hAnsi="宋体"/>
          <w:sz w:val="24"/>
          <w:szCs w:val="22"/>
          <w:lang w:val="en-US" w:eastAsia="zh-CN"/>
        </w:rPr>
        <w:t>3</w:t>
      </w:r>
      <w:r>
        <w:rPr>
          <w:rFonts w:hint="eastAsia" w:ascii="宋体" w:hAnsi="宋体"/>
          <w:sz w:val="24"/>
          <w:szCs w:val="22"/>
        </w:rPr>
        <w:t xml:space="preserve">%税 </w:t>
      </w:r>
      <w:r>
        <w:rPr>
          <w:rFonts w:hint="eastAsia" w:ascii="宋体" w:hAnsi="宋体"/>
          <w:sz w:val="24"/>
          <w:szCs w:val="22"/>
          <w:lang w:eastAsia="zh-CN"/>
        </w:rPr>
        <w:t>。</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rPr>
        <w:t>炼钢起重机安全管理系统</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9"/>
        <w:gridCol w:w="1461"/>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461"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9"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u w:val="none"/>
              </w:rPr>
              <w:t>起重机安全</w:t>
            </w:r>
            <w:r>
              <w:rPr>
                <w:rFonts w:hint="eastAsia" w:ascii="仿宋_GB2312" w:hAnsi="仿宋_GB2312" w:eastAsia="仿宋_GB2312" w:cs="仿宋_GB2312"/>
                <w:u w:val="none"/>
                <w:lang w:eastAsia="zh-CN"/>
              </w:rPr>
              <w:t>监控</w:t>
            </w:r>
            <w:r>
              <w:rPr>
                <w:rFonts w:hint="eastAsia" w:ascii="仿宋_GB2312" w:hAnsi="仿宋_GB2312" w:eastAsia="仿宋_GB2312" w:cs="仿宋_GB2312"/>
                <w:u w:val="none"/>
              </w:rPr>
              <w:t>管理系统</w:t>
            </w:r>
          </w:p>
        </w:tc>
        <w:tc>
          <w:tcPr>
            <w:tcW w:w="1461"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2</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val="en-US" w:eastAsia="zh-CN"/>
        </w:rPr>
        <w:t>满足《</w:t>
      </w:r>
      <w:r>
        <w:rPr>
          <w:rFonts w:hint="eastAsia" w:ascii="Times New Roman" w:hAnsi="Times New Roman" w:eastAsia="宋体" w:cs="Times New Roman"/>
          <w:sz w:val="24"/>
          <w:szCs w:val="24"/>
          <w:lang w:val="en-US" w:eastAsia="zh-CN"/>
        </w:rPr>
        <w:t>起重机安全</w:t>
      </w:r>
      <w:r>
        <w:rPr>
          <w:rFonts w:hint="eastAsia" w:cs="Times New Roman"/>
          <w:sz w:val="24"/>
          <w:szCs w:val="24"/>
          <w:lang w:val="en-US" w:eastAsia="zh-CN"/>
        </w:rPr>
        <w:t>监控</w:t>
      </w:r>
      <w:r>
        <w:rPr>
          <w:rFonts w:hint="eastAsia" w:ascii="Times New Roman" w:hAnsi="Times New Roman" w:eastAsia="宋体" w:cs="Times New Roman"/>
          <w:sz w:val="24"/>
          <w:szCs w:val="24"/>
          <w:lang w:val="en-US" w:eastAsia="zh-CN"/>
        </w:rPr>
        <w:t>管理系统</w:t>
      </w:r>
      <w:r>
        <w:rPr>
          <w:rFonts w:hint="eastAsia"/>
          <w:sz w:val="24"/>
          <w:szCs w:val="24"/>
          <w:lang w:val="en-US" w:eastAsia="zh-CN"/>
        </w:rPr>
        <w:t>》的技术要求</w:t>
      </w:r>
      <w:r>
        <w:rPr>
          <w:rFonts w:hint="eastAsia"/>
          <w:sz w:val="24"/>
          <w:szCs w:val="24"/>
        </w:rPr>
        <w:t>。</w:t>
      </w:r>
    </w:p>
    <w:p>
      <w:pPr>
        <w:tabs>
          <w:tab w:val="left" w:pos="2680"/>
        </w:tabs>
        <w:ind w:left="719" w:leftChars="228" w:hanging="240" w:hangingChars="100"/>
        <w:jc w:val="left"/>
        <w:rPr>
          <w:rFonts w:hint="eastAsia" w:eastAsia="宋体"/>
          <w:sz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40</w:t>
      </w:r>
      <w:r>
        <w:rPr>
          <w:rFonts w:hint="eastAsia" w:ascii="宋体" w:hAnsi="宋体"/>
          <w:b/>
          <w:color w:val="FF0000"/>
          <w:sz w:val="24"/>
          <w:szCs w:val="24"/>
        </w:rPr>
        <w:t>万元（大写：</w:t>
      </w:r>
      <w:r>
        <w:rPr>
          <w:rFonts w:hint="eastAsia" w:ascii="宋体" w:hAnsi="宋体"/>
          <w:b/>
          <w:color w:val="FF0000"/>
          <w:sz w:val="24"/>
          <w:szCs w:val="24"/>
          <w:lang w:eastAsia="zh-CN"/>
        </w:rPr>
        <w:t>肆拾万</w:t>
      </w:r>
      <w:bookmarkStart w:id="0" w:name="_GoBack"/>
      <w:bookmarkEnd w:id="0"/>
      <w:r>
        <w:rPr>
          <w:rFonts w:hint="eastAsia" w:ascii="宋体" w:hAnsi="宋体"/>
          <w:b/>
          <w:color w:val="FF0000"/>
          <w:sz w:val="24"/>
          <w:szCs w:val="24"/>
          <w:lang w:eastAsia="zh-CN"/>
        </w:rPr>
        <w:t>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3</w:t>
      </w:r>
      <w:r>
        <w:rPr>
          <w:rFonts w:ascii="宋体" w:hAnsi="宋体"/>
          <w:sz w:val="24"/>
          <w:szCs w:val="24"/>
          <w:highlight w:val="none"/>
        </w:rPr>
        <w:t>月</w:t>
      </w:r>
      <w:r>
        <w:rPr>
          <w:rFonts w:hint="eastAsia" w:ascii="宋体" w:hAnsi="宋体"/>
          <w:sz w:val="24"/>
          <w:szCs w:val="24"/>
          <w:highlight w:val="none"/>
          <w:lang w:val="en-US" w:eastAsia="zh-CN"/>
        </w:rPr>
        <w:t>26</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起重机安全监控管理系统报价明细表</w:t>
            </w:r>
          </w:p>
        </w:tc>
      </w:tr>
      <w:tr>
        <w:tblPrEx>
          <w:shd w:val="clear" w:color="auto" w:fill="auto"/>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shd w:val="clear" w:color="auto" w:fill="auto"/>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shd w:val="clear" w:color="auto" w:fill="auto"/>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0C72"/>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25D5CA3"/>
    <w:rsid w:val="038D2F19"/>
    <w:rsid w:val="043C4162"/>
    <w:rsid w:val="04823B21"/>
    <w:rsid w:val="048927A7"/>
    <w:rsid w:val="05325D34"/>
    <w:rsid w:val="053B5FB3"/>
    <w:rsid w:val="05C52E89"/>
    <w:rsid w:val="061F2A8E"/>
    <w:rsid w:val="06CB7169"/>
    <w:rsid w:val="07A52F8D"/>
    <w:rsid w:val="0831406E"/>
    <w:rsid w:val="08A96692"/>
    <w:rsid w:val="0AA80F02"/>
    <w:rsid w:val="0BFF25BD"/>
    <w:rsid w:val="0C3E3117"/>
    <w:rsid w:val="0C806F4E"/>
    <w:rsid w:val="0CBC295F"/>
    <w:rsid w:val="0DF07D84"/>
    <w:rsid w:val="0E497616"/>
    <w:rsid w:val="0E842CB1"/>
    <w:rsid w:val="0EE35647"/>
    <w:rsid w:val="0F0803D8"/>
    <w:rsid w:val="0F347211"/>
    <w:rsid w:val="105F6077"/>
    <w:rsid w:val="10CA64E1"/>
    <w:rsid w:val="110928F7"/>
    <w:rsid w:val="11654D47"/>
    <w:rsid w:val="11A72D7D"/>
    <w:rsid w:val="135C10D5"/>
    <w:rsid w:val="139F3DA1"/>
    <w:rsid w:val="13D576D7"/>
    <w:rsid w:val="15E242EE"/>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D22DCD"/>
    <w:rsid w:val="25B129B0"/>
    <w:rsid w:val="260415FD"/>
    <w:rsid w:val="26F50CB1"/>
    <w:rsid w:val="278055FF"/>
    <w:rsid w:val="27B66F98"/>
    <w:rsid w:val="288D3DC5"/>
    <w:rsid w:val="28E2171B"/>
    <w:rsid w:val="29401D6D"/>
    <w:rsid w:val="2B9A196C"/>
    <w:rsid w:val="2BF40243"/>
    <w:rsid w:val="2C204052"/>
    <w:rsid w:val="2C4E01C4"/>
    <w:rsid w:val="2CF31D5E"/>
    <w:rsid w:val="2E3D1B0F"/>
    <w:rsid w:val="2E4345D8"/>
    <w:rsid w:val="2F52396A"/>
    <w:rsid w:val="2F641B1C"/>
    <w:rsid w:val="3036622A"/>
    <w:rsid w:val="306C0A5F"/>
    <w:rsid w:val="30CA3841"/>
    <w:rsid w:val="3130279D"/>
    <w:rsid w:val="32E168C5"/>
    <w:rsid w:val="34111352"/>
    <w:rsid w:val="35212328"/>
    <w:rsid w:val="35997E95"/>
    <w:rsid w:val="36A65EF8"/>
    <w:rsid w:val="373827F1"/>
    <w:rsid w:val="379345D1"/>
    <w:rsid w:val="37974BFF"/>
    <w:rsid w:val="37BE23C2"/>
    <w:rsid w:val="380A204F"/>
    <w:rsid w:val="387F2F2C"/>
    <w:rsid w:val="38CF2121"/>
    <w:rsid w:val="390D54AD"/>
    <w:rsid w:val="39C63744"/>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5A1E29"/>
    <w:rsid w:val="45C004AA"/>
    <w:rsid w:val="466F4AD0"/>
    <w:rsid w:val="47AD4330"/>
    <w:rsid w:val="47DF42C8"/>
    <w:rsid w:val="47ED20D1"/>
    <w:rsid w:val="49280B38"/>
    <w:rsid w:val="4B635392"/>
    <w:rsid w:val="4BA21255"/>
    <w:rsid w:val="4C7F10C2"/>
    <w:rsid w:val="4DC66F68"/>
    <w:rsid w:val="51A458AF"/>
    <w:rsid w:val="527641F5"/>
    <w:rsid w:val="52EE0AE7"/>
    <w:rsid w:val="554C057B"/>
    <w:rsid w:val="566E6D8E"/>
    <w:rsid w:val="56FF0A43"/>
    <w:rsid w:val="57D705F2"/>
    <w:rsid w:val="58302E38"/>
    <w:rsid w:val="5B1D2529"/>
    <w:rsid w:val="5B35349E"/>
    <w:rsid w:val="5BA959B9"/>
    <w:rsid w:val="5D173705"/>
    <w:rsid w:val="5D1B4B8A"/>
    <w:rsid w:val="5E611270"/>
    <w:rsid w:val="5EB2026E"/>
    <w:rsid w:val="5EFF4754"/>
    <w:rsid w:val="5F2610B1"/>
    <w:rsid w:val="61033D16"/>
    <w:rsid w:val="617A1B91"/>
    <w:rsid w:val="622529C0"/>
    <w:rsid w:val="625B24D7"/>
    <w:rsid w:val="62CD795C"/>
    <w:rsid w:val="634A5274"/>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1219DD"/>
    <w:rsid w:val="71826C8A"/>
    <w:rsid w:val="71F96DCA"/>
    <w:rsid w:val="72BF20C7"/>
    <w:rsid w:val="732D2693"/>
    <w:rsid w:val="7357254E"/>
    <w:rsid w:val="73611393"/>
    <w:rsid w:val="751E175E"/>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 w:val="7E915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29</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2021-03-26T03:42:51Z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