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60A52" w:rsidRDefault="00B60A52">
      <w:pPr>
        <w:jc w:val="center"/>
        <w:rPr>
          <w:b/>
          <w:bCs/>
          <w:sz w:val="30"/>
        </w:rPr>
      </w:pPr>
      <w:r>
        <w:rPr>
          <w:rFonts w:hint="eastAsia"/>
          <w:b/>
          <w:bCs/>
          <w:sz w:val="30"/>
        </w:rPr>
        <w:t>管模采购技术条件及质量寿命要求</w:t>
      </w:r>
      <w:r w:rsidR="00A94883">
        <w:rPr>
          <w:rFonts w:hint="eastAsia"/>
          <w:b/>
          <w:bCs/>
          <w:sz w:val="30"/>
        </w:rPr>
        <w:t xml:space="preserve"> </w:t>
      </w:r>
    </w:p>
    <w:p w:rsidR="00B60A52" w:rsidRDefault="00B60A52">
      <w:pPr>
        <w:numPr>
          <w:ilvl w:val="0"/>
          <w:numId w:val="1"/>
        </w:numPr>
        <w:rPr>
          <w:sz w:val="28"/>
        </w:rPr>
      </w:pPr>
      <w:r>
        <w:rPr>
          <w:rFonts w:hint="eastAsia"/>
          <w:sz w:val="28"/>
        </w:rPr>
        <w:t>技术条件：</w:t>
      </w:r>
    </w:p>
    <w:p w:rsidR="00C8112A" w:rsidRDefault="00B60A52">
      <w:pPr>
        <w:numPr>
          <w:ilvl w:val="1"/>
          <w:numId w:val="1"/>
        </w:numPr>
        <w:rPr>
          <w:sz w:val="28"/>
        </w:rPr>
      </w:pPr>
      <w:r>
        <w:rPr>
          <w:rFonts w:hint="eastAsia"/>
          <w:sz w:val="28"/>
        </w:rPr>
        <w:t>材质：</w:t>
      </w:r>
      <w:r>
        <w:rPr>
          <w:rFonts w:hint="eastAsia"/>
          <w:sz w:val="28"/>
        </w:rPr>
        <w:t xml:space="preserve">21CrMo10 </w:t>
      </w:r>
    </w:p>
    <w:p w:rsidR="00B60A52" w:rsidRDefault="00C8112A">
      <w:pPr>
        <w:numPr>
          <w:ilvl w:val="1"/>
          <w:numId w:val="1"/>
        </w:numPr>
        <w:rPr>
          <w:sz w:val="28"/>
        </w:rPr>
      </w:pPr>
      <w:r>
        <w:rPr>
          <w:rFonts w:hint="eastAsia"/>
          <w:sz w:val="28"/>
        </w:rPr>
        <w:t>成份：</w:t>
      </w:r>
      <w:r w:rsidR="00B60A52">
        <w:rPr>
          <w:rFonts w:hint="eastAsia"/>
          <w:sz w:val="28"/>
        </w:rPr>
        <w:t>P</w:t>
      </w:r>
      <w:r w:rsidR="00B60A52">
        <w:rPr>
          <w:rFonts w:hint="eastAsia"/>
          <w:sz w:val="28"/>
        </w:rPr>
        <w:t>≤</w:t>
      </w:r>
      <w:r w:rsidR="00B60A52">
        <w:rPr>
          <w:rFonts w:hint="eastAsia"/>
          <w:sz w:val="28"/>
        </w:rPr>
        <w:t>0.0</w:t>
      </w:r>
      <w:r w:rsidR="00751AE8">
        <w:rPr>
          <w:rFonts w:hint="eastAsia"/>
          <w:sz w:val="28"/>
        </w:rPr>
        <w:t>8</w:t>
      </w:r>
      <w:r w:rsidR="00B60A52">
        <w:rPr>
          <w:rFonts w:hint="eastAsia"/>
          <w:sz w:val="28"/>
        </w:rPr>
        <w:t>%</w:t>
      </w:r>
      <w:r w:rsidR="00B60A52">
        <w:rPr>
          <w:rFonts w:hint="eastAsia"/>
          <w:sz w:val="28"/>
        </w:rPr>
        <w:t>；</w:t>
      </w:r>
      <w:r w:rsidR="00B60A52">
        <w:rPr>
          <w:rFonts w:hint="eastAsia"/>
          <w:sz w:val="28"/>
        </w:rPr>
        <w:t>S</w:t>
      </w:r>
      <w:r w:rsidR="00B60A52">
        <w:rPr>
          <w:rFonts w:hint="eastAsia"/>
          <w:sz w:val="28"/>
        </w:rPr>
        <w:t>≤</w:t>
      </w:r>
      <w:r w:rsidR="00B60A52">
        <w:rPr>
          <w:rFonts w:hint="eastAsia"/>
          <w:sz w:val="28"/>
        </w:rPr>
        <w:t>0.005%</w:t>
      </w:r>
      <w:r w:rsidR="00A0788C">
        <w:rPr>
          <w:rFonts w:hint="eastAsia"/>
          <w:sz w:val="28"/>
        </w:rPr>
        <w:t>；</w:t>
      </w:r>
      <w:r w:rsidR="00B60A52">
        <w:rPr>
          <w:rFonts w:hint="eastAsia"/>
          <w:sz w:val="28"/>
        </w:rPr>
        <w:t>其余按图纸要求。</w:t>
      </w:r>
    </w:p>
    <w:p w:rsidR="00B60A52" w:rsidRDefault="00B60A52">
      <w:pPr>
        <w:numPr>
          <w:ilvl w:val="1"/>
          <w:numId w:val="1"/>
        </w:numPr>
        <w:rPr>
          <w:sz w:val="28"/>
        </w:rPr>
      </w:pPr>
      <w:r>
        <w:rPr>
          <w:rFonts w:hint="eastAsia"/>
          <w:sz w:val="28"/>
        </w:rPr>
        <w:t>制造管模钢水应通过炉外精炼。</w:t>
      </w:r>
    </w:p>
    <w:p w:rsidR="00B60A52" w:rsidRDefault="00B60A52">
      <w:pPr>
        <w:numPr>
          <w:ilvl w:val="1"/>
          <w:numId w:val="1"/>
        </w:numPr>
        <w:rPr>
          <w:sz w:val="28"/>
        </w:rPr>
      </w:pPr>
      <w:r>
        <w:rPr>
          <w:rFonts w:hint="eastAsia"/>
          <w:sz w:val="28"/>
        </w:rPr>
        <w:t>管模成品尺寸要求符合图纸要求。</w:t>
      </w:r>
    </w:p>
    <w:p w:rsidR="00B60A52" w:rsidRDefault="00B60A52">
      <w:pPr>
        <w:numPr>
          <w:ilvl w:val="1"/>
          <w:numId w:val="1"/>
        </w:numPr>
        <w:rPr>
          <w:sz w:val="28"/>
        </w:rPr>
      </w:pPr>
      <w:r>
        <w:rPr>
          <w:rFonts w:hint="eastAsia"/>
          <w:sz w:val="28"/>
        </w:rPr>
        <w:t>机械性能：δ</w:t>
      </w:r>
      <w:r>
        <w:rPr>
          <w:rFonts w:hint="eastAsia"/>
          <w:sz w:val="28"/>
        </w:rPr>
        <w:t>b</w:t>
      </w:r>
      <w:r w:rsidR="00751AE8">
        <w:rPr>
          <w:rFonts w:hint="eastAsia"/>
          <w:sz w:val="28"/>
        </w:rPr>
        <w:t>&gt;780</w:t>
      </w:r>
      <w:r>
        <w:rPr>
          <w:rFonts w:hint="eastAsia"/>
          <w:sz w:val="28"/>
        </w:rPr>
        <w:t>N/mm</w:t>
      </w:r>
      <w:r w:rsidRPr="00A0788C">
        <w:rPr>
          <w:rFonts w:hint="eastAsia"/>
          <w:sz w:val="28"/>
          <w:vertAlign w:val="superscript"/>
        </w:rPr>
        <w:t>2</w:t>
      </w:r>
      <w:r>
        <w:rPr>
          <w:rFonts w:hint="eastAsia"/>
          <w:sz w:val="28"/>
        </w:rPr>
        <w:t>；δ</w:t>
      </w:r>
      <w:r>
        <w:rPr>
          <w:rFonts w:hint="eastAsia"/>
          <w:sz w:val="28"/>
        </w:rPr>
        <w:t>s</w:t>
      </w:r>
      <w:r w:rsidR="00A0788C">
        <w:rPr>
          <w:rFonts w:hint="eastAsia"/>
          <w:sz w:val="28"/>
        </w:rPr>
        <w:t>0.2</w:t>
      </w:r>
      <w:r w:rsidR="00751AE8">
        <w:rPr>
          <w:rFonts w:hint="eastAsia"/>
          <w:sz w:val="28"/>
        </w:rPr>
        <w:t>&gt;</w:t>
      </w:r>
      <w:r>
        <w:rPr>
          <w:rFonts w:hint="eastAsia"/>
          <w:sz w:val="28"/>
        </w:rPr>
        <w:t>650N/ mm</w:t>
      </w:r>
      <w:r w:rsidRPr="00A0788C">
        <w:rPr>
          <w:rFonts w:hint="eastAsia"/>
          <w:sz w:val="28"/>
          <w:vertAlign w:val="superscript"/>
        </w:rPr>
        <w:t>2</w:t>
      </w:r>
      <w:r>
        <w:rPr>
          <w:rFonts w:hint="eastAsia"/>
          <w:sz w:val="28"/>
        </w:rPr>
        <w:t>；δ</w:t>
      </w:r>
      <w:r>
        <w:rPr>
          <w:rFonts w:hint="eastAsia"/>
          <w:sz w:val="28"/>
        </w:rPr>
        <w:t>&gt;20%</w:t>
      </w:r>
      <w:r>
        <w:rPr>
          <w:rFonts w:hint="eastAsia"/>
          <w:sz w:val="28"/>
        </w:rPr>
        <w:t>；Ψ</w:t>
      </w:r>
      <w:r w:rsidR="00751AE8">
        <w:rPr>
          <w:rFonts w:hint="eastAsia"/>
          <w:sz w:val="28"/>
        </w:rPr>
        <w:t>&gt;</w:t>
      </w:r>
      <w:r>
        <w:rPr>
          <w:rFonts w:hint="eastAsia"/>
          <w:sz w:val="28"/>
        </w:rPr>
        <w:t>60%</w:t>
      </w:r>
    </w:p>
    <w:p w:rsidR="00B60A52" w:rsidRPr="00751AE8" w:rsidRDefault="00B60A52">
      <w:pPr>
        <w:numPr>
          <w:ilvl w:val="1"/>
          <w:numId w:val="1"/>
        </w:numPr>
        <w:rPr>
          <w:sz w:val="28"/>
        </w:rPr>
      </w:pPr>
      <w:r>
        <w:rPr>
          <w:rFonts w:hint="eastAsia"/>
          <w:sz w:val="28"/>
        </w:rPr>
        <w:t>调质硬度：</w:t>
      </w:r>
      <w:r w:rsidRPr="00751AE8">
        <w:rPr>
          <w:rFonts w:hint="eastAsia"/>
          <w:sz w:val="28"/>
        </w:rPr>
        <w:t>HB2</w:t>
      </w:r>
      <w:r w:rsidR="00A0788C" w:rsidRPr="00751AE8">
        <w:rPr>
          <w:rFonts w:hint="eastAsia"/>
          <w:sz w:val="28"/>
        </w:rPr>
        <w:t>30</w:t>
      </w:r>
      <w:r w:rsidRPr="00751AE8">
        <w:rPr>
          <w:rFonts w:hint="eastAsia"/>
          <w:sz w:val="28"/>
        </w:rPr>
        <w:t>-2</w:t>
      </w:r>
      <w:r w:rsidR="00FE3653">
        <w:rPr>
          <w:rFonts w:hint="eastAsia"/>
          <w:sz w:val="28"/>
        </w:rPr>
        <w:t>7</w:t>
      </w:r>
      <w:r w:rsidRPr="00751AE8">
        <w:rPr>
          <w:rFonts w:hint="eastAsia"/>
          <w:sz w:val="28"/>
        </w:rPr>
        <w:t>0</w:t>
      </w:r>
      <w:r w:rsidR="00751AE8" w:rsidRPr="00751AE8">
        <w:rPr>
          <w:rFonts w:hint="eastAsia"/>
          <w:sz w:val="28"/>
        </w:rPr>
        <w:t xml:space="preserve">  </w:t>
      </w:r>
      <w:r w:rsidR="00751AE8" w:rsidRPr="00751AE8">
        <w:rPr>
          <w:rFonts w:hint="eastAsia"/>
          <w:sz w:val="28"/>
        </w:rPr>
        <w:t>管身硬度偏差</w:t>
      </w:r>
      <w:r w:rsidR="00751AE8">
        <w:rPr>
          <w:rFonts w:hint="eastAsia"/>
          <w:sz w:val="28"/>
        </w:rPr>
        <w:t>≤</w:t>
      </w:r>
      <w:r w:rsidR="00751AE8">
        <w:rPr>
          <w:rFonts w:hint="eastAsia"/>
          <w:sz w:val="28"/>
        </w:rPr>
        <w:t>30</w:t>
      </w:r>
    </w:p>
    <w:p w:rsidR="00B60A52" w:rsidRPr="00E85E7C" w:rsidRDefault="00B60A52">
      <w:pPr>
        <w:numPr>
          <w:ilvl w:val="1"/>
          <w:numId w:val="1"/>
        </w:numPr>
        <w:rPr>
          <w:sz w:val="28"/>
        </w:rPr>
      </w:pPr>
      <w:r>
        <w:rPr>
          <w:rFonts w:hint="eastAsia"/>
          <w:sz w:val="28"/>
        </w:rPr>
        <w:t>冲击功</w:t>
      </w:r>
      <w:r w:rsidR="00A0788C" w:rsidRPr="00E85E7C">
        <w:rPr>
          <w:rFonts w:hint="eastAsia"/>
          <w:sz w:val="28"/>
        </w:rPr>
        <w:t>（一拉两冲）</w:t>
      </w:r>
      <w:r w:rsidRPr="00E85E7C">
        <w:rPr>
          <w:rFonts w:hint="eastAsia"/>
          <w:sz w:val="28"/>
        </w:rPr>
        <w:t>：</w:t>
      </w:r>
      <w:r w:rsidR="00A0788C" w:rsidRPr="00E85E7C">
        <w:rPr>
          <w:rFonts w:hint="eastAsia"/>
          <w:sz w:val="28"/>
        </w:rPr>
        <w:t>AKU</w:t>
      </w:r>
      <w:r w:rsidR="00751AE8" w:rsidRPr="00E85E7C">
        <w:rPr>
          <w:rFonts w:hint="eastAsia"/>
          <w:sz w:val="28"/>
        </w:rPr>
        <w:t>2</w:t>
      </w:r>
      <w:r w:rsidRPr="00E85E7C">
        <w:rPr>
          <w:rFonts w:hint="eastAsia"/>
          <w:sz w:val="28"/>
        </w:rPr>
        <w:t>≥</w:t>
      </w:r>
      <w:r w:rsidRPr="00E85E7C">
        <w:rPr>
          <w:rFonts w:hint="eastAsia"/>
          <w:sz w:val="28"/>
        </w:rPr>
        <w:t>50J</w:t>
      </w:r>
    </w:p>
    <w:p w:rsidR="00B60A52" w:rsidRDefault="00B60A52">
      <w:pPr>
        <w:numPr>
          <w:ilvl w:val="1"/>
          <w:numId w:val="1"/>
        </w:numPr>
        <w:rPr>
          <w:sz w:val="28"/>
        </w:rPr>
      </w:pPr>
      <w:r>
        <w:rPr>
          <w:rFonts w:hint="eastAsia"/>
          <w:sz w:val="28"/>
        </w:rPr>
        <w:t>锻造，粗加工，调质处理，</w:t>
      </w:r>
      <w:r w:rsidR="00A0788C" w:rsidRPr="00E85E7C">
        <w:rPr>
          <w:rFonts w:hint="eastAsia"/>
          <w:sz w:val="28"/>
        </w:rPr>
        <w:t>超声波</w:t>
      </w:r>
      <w:r>
        <w:rPr>
          <w:rFonts w:hint="eastAsia"/>
          <w:sz w:val="28"/>
        </w:rPr>
        <w:t>探伤（参照</w:t>
      </w:r>
      <w:r w:rsidR="00E85E7C">
        <w:rPr>
          <w:rFonts w:hint="eastAsia"/>
          <w:sz w:val="28"/>
        </w:rPr>
        <w:t>G</w:t>
      </w:r>
      <w:r>
        <w:rPr>
          <w:rFonts w:hint="eastAsia"/>
          <w:sz w:val="28"/>
        </w:rPr>
        <w:t>B</w:t>
      </w:r>
      <w:r w:rsidR="00E85E7C">
        <w:rPr>
          <w:rFonts w:hint="eastAsia"/>
          <w:sz w:val="28"/>
        </w:rPr>
        <w:t>/T6402-</w:t>
      </w:r>
      <w:r w:rsidR="000802D4">
        <w:rPr>
          <w:rFonts w:hint="eastAsia"/>
          <w:sz w:val="28"/>
        </w:rPr>
        <w:t>2008</w:t>
      </w:r>
      <w:r w:rsidR="000802D4">
        <w:rPr>
          <w:rFonts w:hint="eastAsia"/>
          <w:sz w:val="28"/>
        </w:rPr>
        <w:t>三级）</w:t>
      </w:r>
      <w:r>
        <w:rPr>
          <w:rFonts w:hint="eastAsia"/>
          <w:sz w:val="28"/>
        </w:rPr>
        <w:t>执行，并随产品提供机械性能复验样环。试样同时供圆棒和方块两种，要求如下：（</w:t>
      </w:r>
      <w:r>
        <w:rPr>
          <w:rFonts w:hint="eastAsia"/>
          <w:sz w:val="28"/>
        </w:rPr>
        <w:t>1</w:t>
      </w:r>
      <w:r>
        <w:rPr>
          <w:rFonts w:hint="eastAsia"/>
          <w:sz w:val="28"/>
        </w:rPr>
        <w:t>）圆棒规格：</w:t>
      </w:r>
      <w:r>
        <w:rPr>
          <w:rFonts w:hint="eastAsia"/>
          <w:sz w:val="28"/>
        </w:rPr>
        <w:t>10*120mm</w:t>
      </w:r>
      <w:r>
        <w:rPr>
          <w:rFonts w:hint="eastAsia"/>
          <w:sz w:val="28"/>
        </w:rPr>
        <w:t>；（</w:t>
      </w:r>
      <w:r>
        <w:rPr>
          <w:rFonts w:hint="eastAsia"/>
          <w:sz w:val="28"/>
        </w:rPr>
        <w:t>2</w:t>
      </w:r>
      <w:r>
        <w:rPr>
          <w:rFonts w:hint="eastAsia"/>
          <w:sz w:val="28"/>
        </w:rPr>
        <w:t>）方块规格：</w:t>
      </w:r>
      <w:r>
        <w:rPr>
          <w:rFonts w:hint="eastAsia"/>
          <w:sz w:val="28"/>
        </w:rPr>
        <w:t>30*30*30mm</w:t>
      </w:r>
      <w:r>
        <w:rPr>
          <w:rFonts w:hint="eastAsia"/>
          <w:sz w:val="28"/>
        </w:rPr>
        <w:t>；（</w:t>
      </w:r>
      <w:r>
        <w:rPr>
          <w:rFonts w:hint="eastAsia"/>
          <w:sz w:val="28"/>
        </w:rPr>
        <w:t>3</w:t>
      </w:r>
      <w:r>
        <w:rPr>
          <w:rFonts w:hint="eastAsia"/>
          <w:sz w:val="28"/>
        </w:rPr>
        <w:t>）每个试样均打上炉号。</w:t>
      </w:r>
    </w:p>
    <w:p w:rsidR="00766C58" w:rsidRPr="00766C58" w:rsidRDefault="00766C58" w:rsidP="00766C58">
      <w:pPr>
        <w:numPr>
          <w:ilvl w:val="1"/>
          <w:numId w:val="1"/>
        </w:numPr>
        <w:rPr>
          <w:sz w:val="28"/>
        </w:rPr>
      </w:pPr>
      <w:r w:rsidRPr="00766C58">
        <w:rPr>
          <w:rFonts w:hint="eastAsia"/>
          <w:sz w:val="28"/>
        </w:rPr>
        <w:t>管模承口、插口外包装塑料布厚度应大于</w:t>
      </w:r>
      <w:r w:rsidRPr="00766C58">
        <w:rPr>
          <w:sz w:val="28"/>
        </w:rPr>
        <w:t xml:space="preserve">0.15mm </w:t>
      </w:r>
      <w:r w:rsidRPr="00766C58">
        <w:rPr>
          <w:rFonts w:hint="eastAsia"/>
          <w:sz w:val="28"/>
        </w:rPr>
        <w:t>包扎密封，管模管身外包装塑料布厚度应大于</w:t>
      </w:r>
      <w:r w:rsidRPr="00766C58">
        <w:rPr>
          <w:sz w:val="28"/>
        </w:rPr>
        <w:t xml:space="preserve">0.05mm </w:t>
      </w:r>
      <w:r w:rsidRPr="00766C58">
        <w:rPr>
          <w:rFonts w:hint="eastAsia"/>
          <w:sz w:val="28"/>
        </w:rPr>
        <w:t>包扎密封。</w:t>
      </w:r>
    </w:p>
    <w:p w:rsidR="00B60A52" w:rsidRDefault="00B60A52">
      <w:pPr>
        <w:numPr>
          <w:ilvl w:val="0"/>
          <w:numId w:val="1"/>
        </w:numPr>
        <w:rPr>
          <w:sz w:val="28"/>
        </w:rPr>
      </w:pPr>
      <w:r>
        <w:rPr>
          <w:rFonts w:hint="eastAsia"/>
          <w:sz w:val="28"/>
        </w:rPr>
        <w:t>验收标准、寿命要求及付款条件</w:t>
      </w:r>
    </w:p>
    <w:p w:rsidR="00B60A52" w:rsidRDefault="00B60A52">
      <w:pPr>
        <w:rPr>
          <w:sz w:val="28"/>
        </w:rPr>
      </w:pP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成品按需方图纸及技术要求验收，使用寿命满足下列条件方可按规定付款。</w:t>
      </w:r>
    </w:p>
    <w:p w:rsidR="00B60A52" w:rsidRDefault="00B60A52" w:rsidP="00766C58">
      <w:pPr>
        <w:ind w:left="180"/>
        <w:rPr>
          <w:sz w:val="28"/>
        </w:rPr>
      </w:pPr>
      <w:r>
        <w:rPr>
          <w:rFonts w:hint="eastAsia"/>
          <w:sz w:val="28"/>
        </w:rPr>
        <w:t>1</w:t>
      </w:r>
      <w:r>
        <w:rPr>
          <w:rFonts w:hint="eastAsia"/>
          <w:sz w:val="28"/>
        </w:rPr>
        <w:t>、使用寿命必须大于等于最低拔管支数，管模在前期使用中，每种规格管模在下表要求的浇注支数内，所生产的球墨铸铁管不允许出现高度超过</w:t>
      </w:r>
      <w:r>
        <w:rPr>
          <w:rFonts w:hint="eastAsia"/>
          <w:sz w:val="28"/>
        </w:rPr>
        <w:t>0.5</w:t>
      </w:r>
      <w:r>
        <w:rPr>
          <w:rFonts w:hint="eastAsia"/>
          <w:sz w:val="28"/>
        </w:rPr>
        <w:t>毫米的龟裂纹。生产的球墨铸铁管龟裂纹超过</w:t>
      </w:r>
      <w:r>
        <w:rPr>
          <w:rFonts w:hint="eastAsia"/>
          <w:sz w:val="28"/>
        </w:rPr>
        <w:t>0.5</w:t>
      </w:r>
      <w:r>
        <w:rPr>
          <w:rFonts w:hint="eastAsia"/>
          <w:sz w:val="28"/>
        </w:rPr>
        <w:lastRenderedPageBreak/>
        <w:t>毫米，该支管模视为不合格管模作退货处理。</w:t>
      </w:r>
    </w:p>
    <w:p w:rsidR="00B60A52" w:rsidRDefault="00B60A52">
      <w:pPr>
        <w:ind w:left="180"/>
        <w:rPr>
          <w:sz w:val="28"/>
        </w:rPr>
      </w:pPr>
      <w:r>
        <w:rPr>
          <w:rFonts w:hint="eastAsia"/>
          <w:sz w:val="28"/>
        </w:rPr>
        <w:t>2</w:t>
      </w:r>
      <w:r>
        <w:rPr>
          <w:rFonts w:hint="eastAsia"/>
          <w:sz w:val="28"/>
        </w:rPr>
        <w:t>、使用寿命小于最低拔管支数的管模结算方法如下：</w:t>
      </w:r>
    </w:p>
    <w:p w:rsidR="00B60A52" w:rsidRDefault="00B60A52">
      <w:pPr>
        <w:ind w:left="420"/>
        <w:rPr>
          <w:sz w:val="28"/>
        </w:rPr>
      </w:pPr>
      <w:r>
        <w:rPr>
          <w:rFonts w:hint="eastAsia"/>
          <w:sz w:val="28"/>
        </w:rPr>
        <w:t>管模结算单价</w:t>
      </w:r>
      <w:r>
        <w:rPr>
          <w:rFonts w:hint="eastAsia"/>
          <w:sz w:val="28"/>
        </w:rPr>
        <w:t>=</w:t>
      </w:r>
      <w:r>
        <w:rPr>
          <w:rFonts w:hint="eastAsia"/>
          <w:sz w:val="28"/>
        </w:rPr>
        <w:t>管模单价÷折算支数×实际拔管支数</w:t>
      </w:r>
    </w:p>
    <w:p w:rsidR="00B60A52" w:rsidRDefault="00B60A52">
      <w:pPr>
        <w:ind w:firstLineChars="100" w:firstLine="280"/>
        <w:rPr>
          <w:sz w:val="28"/>
        </w:rPr>
      </w:pPr>
      <w:r>
        <w:rPr>
          <w:rFonts w:hint="eastAsia"/>
          <w:sz w:val="28"/>
        </w:rPr>
        <w:t>3</w:t>
      </w:r>
      <w:r>
        <w:rPr>
          <w:rFonts w:hint="eastAsia"/>
          <w:sz w:val="28"/>
        </w:rPr>
        <w:t>、</w:t>
      </w:r>
      <w:r>
        <w:rPr>
          <w:rFonts w:ascii="宋体" w:hAnsi="宋体" w:hint="eastAsia"/>
          <w:sz w:val="28"/>
          <w:szCs w:val="28"/>
        </w:rPr>
        <w:t>前期、最低、折算浇注支数见下表：</w:t>
      </w:r>
    </w:p>
    <w:tbl>
      <w:tblPr>
        <w:tblW w:w="7589" w:type="dxa"/>
        <w:tblInd w:w="88" w:type="dxa"/>
        <w:tblLook w:val="04A0"/>
      </w:tblPr>
      <w:tblGrid>
        <w:gridCol w:w="1438"/>
        <w:gridCol w:w="1999"/>
        <w:gridCol w:w="2076"/>
        <w:gridCol w:w="2076"/>
      </w:tblGrid>
      <w:tr w:rsidR="00355F48" w:rsidTr="00355F48">
        <w:trPr>
          <w:trHeight w:val="452"/>
        </w:trPr>
        <w:tc>
          <w:tcPr>
            <w:tcW w:w="1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55F48" w:rsidRDefault="00355F4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规格</w:t>
            </w:r>
          </w:p>
        </w:tc>
        <w:tc>
          <w:tcPr>
            <w:tcW w:w="19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55F48" w:rsidRDefault="00355F4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前期浇铸支数</w:t>
            </w:r>
          </w:p>
        </w:tc>
        <w:tc>
          <w:tcPr>
            <w:tcW w:w="20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55F48" w:rsidRDefault="00355F4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最低浇铸支数</w:t>
            </w:r>
          </w:p>
        </w:tc>
        <w:tc>
          <w:tcPr>
            <w:tcW w:w="20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55F48" w:rsidRDefault="00355F4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折算浇注支数</w:t>
            </w:r>
          </w:p>
        </w:tc>
      </w:tr>
      <w:tr w:rsidR="00355F48" w:rsidTr="00355F48">
        <w:trPr>
          <w:trHeight w:val="230"/>
        </w:trPr>
        <w:tc>
          <w:tcPr>
            <w:tcW w:w="14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55F48" w:rsidRDefault="00355F4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DN80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55F48" w:rsidRDefault="00355F4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4000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55F48" w:rsidRDefault="00355F4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8000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55F48" w:rsidRDefault="00355F4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10000</w:t>
            </w:r>
          </w:p>
        </w:tc>
      </w:tr>
      <w:tr w:rsidR="00355F48" w:rsidTr="00355F48">
        <w:trPr>
          <w:trHeight w:val="230"/>
        </w:trPr>
        <w:tc>
          <w:tcPr>
            <w:tcW w:w="14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55F48" w:rsidRDefault="00355F4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DN100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55F48" w:rsidRDefault="00355F4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4000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55F48" w:rsidRDefault="00355F4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8000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55F48" w:rsidRDefault="00355F4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10000</w:t>
            </w:r>
          </w:p>
        </w:tc>
      </w:tr>
      <w:tr w:rsidR="00355F48" w:rsidTr="00355F48">
        <w:trPr>
          <w:trHeight w:val="230"/>
        </w:trPr>
        <w:tc>
          <w:tcPr>
            <w:tcW w:w="14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55F48" w:rsidRDefault="00355F4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DN150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55F48" w:rsidRDefault="00355F4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4000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55F48" w:rsidRDefault="00355F4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7000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55F48" w:rsidRDefault="00355F4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10000</w:t>
            </w:r>
          </w:p>
        </w:tc>
      </w:tr>
      <w:tr w:rsidR="00355F48" w:rsidTr="00355F48">
        <w:trPr>
          <w:trHeight w:val="230"/>
        </w:trPr>
        <w:tc>
          <w:tcPr>
            <w:tcW w:w="14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55F48" w:rsidRDefault="00355F4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DN200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55F48" w:rsidRDefault="00355F4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4000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55F48" w:rsidRDefault="00355F4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7000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55F48" w:rsidRDefault="00355F4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8000</w:t>
            </w:r>
          </w:p>
        </w:tc>
      </w:tr>
      <w:tr w:rsidR="00355F48" w:rsidTr="00355F48">
        <w:trPr>
          <w:trHeight w:val="230"/>
        </w:trPr>
        <w:tc>
          <w:tcPr>
            <w:tcW w:w="14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55F48" w:rsidRDefault="00355F4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DN250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55F48" w:rsidRDefault="00355F4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4000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55F48" w:rsidRDefault="00355F4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7000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55F48" w:rsidRDefault="00355F4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8000</w:t>
            </w:r>
          </w:p>
        </w:tc>
      </w:tr>
      <w:tr w:rsidR="00355F48" w:rsidTr="00355F48">
        <w:trPr>
          <w:trHeight w:val="230"/>
        </w:trPr>
        <w:tc>
          <w:tcPr>
            <w:tcW w:w="14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55F48" w:rsidRDefault="00355F4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DN300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55F48" w:rsidRDefault="00355F4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3000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55F48" w:rsidRDefault="00355F4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6000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55F48" w:rsidRDefault="00355F4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8000</w:t>
            </w:r>
          </w:p>
        </w:tc>
      </w:tr>
      <w:tr w:rsidR="00355F48" w:rsidTr="00355F48">
        <w:trPr>
          <w:trHeight w:val="230"/>
        </w:trPr>
        <w:tc>
          <w:tcPr>
            <w:tcW w:w="14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55F48" w:rsidRDefault="00355F4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DN350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55F48" w:rsidRDefault="00355F4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3000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55F48" w:rsidRDefault="00355F4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6000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55F48" w:rsidRDefault="00355F4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8000</w:t>
            </w:r>
          </w:p>
        </w:tc>
      </w:tr>
      <w:tr w:rsidR="00355F48" w:rsidTr="00355F48">
        <w:trPr>
          <w:trHeight w:val="230"/>
        </w:trPr>
        <w:tc>
          <w:tcPr>
            <w:tcW w:w="14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55F48" w:rsidRDefault="00355F4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DN400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55F48" w:rsidRDefault="00355F4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55F48" w:rsidRDefault="00355F4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3000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55F48" w:rsidRDefault="00355F4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4000</w:t>
            </w:r>
          </w:p>
        </w:tc>
      </w:tr>
      <w:tr w:rsidR="00355F48" w:rsidTr="00355F48">
        <w:trPr>
          <w:trHeight w:val="230"/>
        </w:trPr>
        <w:tc>
          <w:tcPr>
            <w:tcW w:w="14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55F48" w:rsidRDefault="00355F4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DN450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55F48" w:rsidRDefault="00355F4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55F48" w:rsidRDefault="00355F4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3000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55F48" w:rsidRDefault="00355F4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4000</w:t>
            </w:r>
          </w:p>
        </w:tc>
      </w:tr>
      <w:tr w:rsidR="00355F48" w:rsidTr="00355F48">
        <w:trPr>
          <w:trHeight w:val="230"/>
        </w:trPr>
        <w:tc>
          <w:tcPr>
            <w:tcW w:w="14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55F48" w:rsidRDefault="00355F4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DN500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55F48" w:rsidRDefault="00355F4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55F48" w:rsidRDefault="00355F4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2500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55F48" w:rsidRDefault="00355F4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3000</w:t>
            </w:r>
          </w:p>
        </w:tc>
      </w:tr>
      <w:tr w:rsidR="00355F48" w:rsidTr="00355F48">
        <w:trPr>
          <w:trHeight w:val="230"/>
        </w:trPr>
        <w:tc>
          <w:tcPr>
            <w:tcW w:w="14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55F48" w:rsidRDefault="00355F4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DN600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55F48" w:rsidRDefault="00355F4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55F48" w:rsidRDefault="00355F4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55F48" w:rsidRDefault="00355F4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3000</w:t>
            </w:r>
          </w:p>
        </w:tc>
      </w:tr>
      <w:tr w:rsidR="00355F48" w:rsidTr="00355F48">
        <w:trPr>
          <w:trHeight w:val="452"/>
        </w:trPr>
        <w:tc>
          <w:tcPr>
            <w:tcW w:w="14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55F48" w:rsidRDefault="00355F4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DN700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55F48" w:rsidRDefault="00355F4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55F48" w:rsidRDefault="00355F4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55F48" w:rsidRDefault="00355F4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2500</w:t>
            </w:r>
          </w:p>
        </w:tc>
      </w:tr>
      <w:tr w:rsidR="00355F48" w:rsidTr="00355F48">
        <w:trPr>
          <w:trHeight w:val="230"/>
        </w:trPr>
        <w:tc>
          <w:tcPr>
            <w:tcW w:w="14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55F48" w:rsidRDefault="00355F4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DN800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55F48" w:rsidRDefault="00355F4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55F48" w:rsidRDefault="00355F4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55F48" w:rsidRDefault="00355F4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2000</w:t>
            </w:r>
          </w:p>
        </w:tc>
      </w:tr>
      <w:tr w:rsidR="00355F48" w:rsidTr="00355F48">
        <w:trPr>
          <w:trHeight w:val="230"/>
        </w:trPr>
        <w:tc>
          <w:tcPr>
            <w:tcW w:w="14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55F48" w:rsidRDefault="00355F4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DN900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55F48" w:rsidRDefault="00355F4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55F48" w:rsidRDefault="00355F4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55F48" w:rsidRDefault="00355F4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1600</w:t>
            </w:r>
          </w:p>
        </w:tc>
      </w:tr>
      <w:tr w:rsidR="00355F48" w:rsidTr="00355F48">
        <w:trPr>
          <w:trHeight w:val="230"/>
        </w:trPr>
        <w:tc>
          <w:tcPr>
            <w:tcW w:w="14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55F48" w:rsidRDefault="00355F4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DN1000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55F48" w:rsidRDefault="00355F4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55F48" w:rsidRDefault="00355F4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650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55F48" w:rsidRDefault="00355F4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1300</w:t>
            </w:r>
          </w:p>
        </w:tc>
      </w:tr>
      <w:tr w:rsidR="00355F48" w:rsidTr="00355F48">
        <w:trPr>
          <w:trHeight w:val="230"/>
        </w:trPr>
        <w:tc>
          <w:tcPr>
            <w:tcW w:w="14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55F48" w:rsidRDefault="00355F4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DN1200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55F48" w:rsidRDefault="00355F4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55F48" w:rsidRDefault="00355F4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550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55F48" w:rsidRDefault="00355F4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1100</w:t>
            </w:r>
          </w:p>
        </w:tc>
      </w:tr>
    </w:tbl>
    <w:p w:rsidR="00B60A52" w:rsidRDefault="002F17F2" w:rsidP="002F17F2">
      <w:pPr>
        <w:ind w:firstLineChars="2100" w:firstLine="590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2020-3-31</w:t>
      </w:r>
    </w:p>
    <w:sectPr w:rsidR="00B60A52" w:rsidSect="006638F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251F" w:rsidRDefault="006C251F" w:rsidP="00361B50">
      <w:r>
        <w:separator/>
      </w:r>
    </w:p>
  </w:endnote>
  <w:endnote w:type="continuationSeparator" w:id="0">
    <w:p w:rsidR="006C251F" w:rsidRDefault="006C251F" w:rsidP="00361B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251F" w:rsidRDefault="006C251F" w:rsidP="00361B50">
      <w:r>
        <w:separator/>
      </w:r>
    </w:p>
  </w:footnote>
  <w:footnote w:type="continuationSeparator" w:id="0">
    <w:p w:rsidR="006C251F" w:rsidRDefault="006C251F" w:rsidP="00361B5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multilevel"/>
    <w:tmpl w:val="0000000A"/>
    <w:lvl w:ilvl="0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decimal"/>
      <w:lvlText w:val="%2、"/>
      <w:lvlJc w:val="left"/>
      <w:pPr>
        <w:tabs>
          <w:tab w:val="num" w:pos="900"/>
        </w:tabs>
        <w:ind w:left="900" w:hanging="7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22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18EB"/>
    <w:rsid w:val="0003543E"/>
    <w:rsid w:val="000802D4"/>
    <w:rsid w:val="00096193"/>
    <w:rsid w:val="000A2AC0"/>
    <w:rsid w:val="000A7C38"/>
    <w:rsid w:val="000D6A91"/>
    <w:rsid w:val="00172A27"/>
    <w:rsid w:val="00237CB3"/>
    <w:rsid w:val="00281772"/>
    <w:rsid w:val="002E79F8"/>
    <w:rsid w:val="002F17F2"/>
    <w:rsid w:val="00355F48"/>
    <w:rsid w:val="00361B50"/>
    <w:rsid w:val="003C14D4"/>
    <w:rsid w:val="003D7253"/>
    <w:rsid w:val="00403A68"/>
    <w:rsid w:val="0040724C"/>
    <w:rsid w:val="00465C8E"/>
    <w:rsid w:val="004D16D1"/>
    <w:rsid w:val="005F10C7"/>
    <w:rsid w:val="00652CCD"/>
    <w:rsid w:val="006638F1"/>
    <w:rsid w:val="006C251F"/>
    <w:rsid w:val="00751AE8"/>
    <w:rsid w:val="00766C58"/>
    <w:rsid w:val="007A570E"/>
    <w:rsid w:val="00976488"/>
    <w:rsid w:val="0099033E"/>
    <w:rsid w:val="009B380F"/>
    <w:rsid w:val="00A0788C"/>
    <w:rsid w:val="00A70855"/>
    <w:rsid w:val="00A94883"/>
    <w:rsid w:val="00B56C94"/>
    <w:rsid w:val="00B60A52"/>
    <w:rsid w:val="00BF7D3D"/>
    <w:rsid w:val="00C007F1"/>
    <w:rsid w:val="00C552C8"/>
    <w:rsid w:val="00C8112A"/>
    <w:rsid w:val="00C936E7"/>
    <w:rsid w:val="00CA7418"/>
    <w:rsid w:val="00D17F4F"/>
    <w:rsid w:val="00D3047D"/>
    <w:rsid w:val="00D702DA"/>
    <w:rsid w:val="00DA03BF"/>
    <w:rsid w:val="00DF7535"/>
    <w:rsid w:val="00E53886"/>
    <w:rsid w:val="00E85E7C"/>
    <w:rsid w:val="00FE3653"/>
    <w:rsid w:val="02562C53"/>
    <w:rsid w:val="16D501E7"/>
    <w:rsid w:val="1B927EF7"/>
    <w:rsid w:val="2F083802"/>
    <w:rsid w:val="310D0226"/>
    <w:rsid w:val="35291E6F"/>
    <w:rsid w:val="3D296634"/>
    <w:rsid w:val="42582D5E"/>
    <w:rsid w:val="46911511"/>
    <w:rsid w:val="48283A18"/>
    <w:rsid w:val="51BA6ECA"/>
    <w:rsid w:val="66E040D0"/>
    <w:rsid w:val="7CFC3178"/>
    <w:rsid w:val="7ECC2CD1"/>
    <w:rsid w:val="7EDD29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8F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61B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61B50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61B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61B5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9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2</Pages>
  <Words>146</Words>
  <Characters>834</Characters>
  <Application>Microsoft Office Word</Application>
  <DocSecurity>0</DocSecurity>
  <PresentationFormat/>
  <Lines>6</Lines>
  <Paragraphs>1</Paragraphs>
  <Slides>0</Slides>
  <Notes>0</Notes>
  <HiddenSlides>0</HiddenSlides>
  <MMClips>0</MMClips>
  <ScaleCrop>false</ScaleCrop>
  <Manager/>
  <Company>whxx</Company>
  <LinksUpToDate>false</LinksUpToDate>
  <CharactersWithSpaces>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国产管模采购技术条件及质量寿命要求</dc:title>
  <dc:subject/>
  <dc:creator>Administrator</dc:creator>
  <cp:keywords/>
  <dc:description/>
  <cp:lastModifiedBy>Sky123.Org</cp:lastModifiedBy>
  <cp:revision>19</cp:revision>
  <cp:lastPrinted>2018-11-04T05:24:00Z</cp:lastPrinted>
  <dcterms:created xsi:type="dcterms:W3CDTF">2020-01-13T08:10:00Z</dcterms:created>
  <dcterms:modified xsi:type="dcterms:W3CDTF">2020-04-10T01:25:00Z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