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08 </w:t>
      </w:r>
      <w:r>
        <w:rPr>
          <w:rFonts w:hint="eastAsia"/>
          <w:color w:val="000000"/>
          <w:sz w:val="24"/>
          <w:szCs w:val="24"/>
        </w:rPr>
        <w:t>月</w:t>
      </w:r>
      <w:r>
        <w:rPr>
          <w:rFonts w:hint="eastAsia"/>
          <w:color w:val="000000"/>
          <w:sz w:val="24"/>
          <w:szCs w:val="24"/>
          <w:u w:val="single"/>
        </w:rPr>
        <w:t xml:space="preserve"> 1</w:t>
      </w:r>
      <w:r>
        <w:rPr>
          <w:rFonts w:hint="eastAsia"/>
          <w:color w:val="000000"/>
          <w:sz w:val="24"/>
          <w:szCs w:val="24"/>
          <w:u w:val="single"/>
          <w:lang w:val="en-US" w:eastAsia="zh-CN"/>
        </w:rPr>
        <w:t>9</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FF0000"/>
          <w:sz w:val="24"/>
          <w:szCs w:val="24"/>
          <w:u w:val="single"/>
        </w:rPr>
        <w:t>WHXX2021080018QCHYCJLSB</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rPr>
        <w:t>汽车衡远程计量设备</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进行招标，有意向合作的公司可与我公司联系并且网上报名（疫情期间谢绝现场报名）。请按要求填写投标报名函，并附上相关资质资料等，公平交易承诺函（加盖公章）扫描后发至何庆邮箱。</w:t>
      </w:r>
    </w:p>
    <w:p>
      <w:pPr>
        <w:spacing w:line="240" w:lineRule="atLeast"/>
        <w:ind w:firstLine="480" w:firstLineChars="200"/>
        <w:rPr>
          <w:rFonts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sz w:val="24"/>
          <w:szCs w:val="24"/>
        </w:rPr>
      </w:pPr>
      <w:r>
        <w:rPr>
          <w:rFonts w:hint="eastAsia" w:ascii="宋体" w:hAnsi="宋体"/>
          <w:sz w:val="24"/>
          <w:szCs w:val="24"/>
        </w:rPr>
        <w:t>招标办：       何  工   18955389358</w:t>
      </w:r>
    </w:p>
    <w:p>
      <w:pPr>
        <w:ind w:firstLine="720" w:firstLineChars="300"/>
        <w:rPr>
          <w:rFonts w:ascii="宋体" w:hAnsi="宋体"/>
          <w:sz w:val="24"/>
          <w:szCs w:val="24"/>
        </w:rPr>
      </w:pPr>
      <w:r>
        <w:rPr>
          <w:rFonts w:hint="eastAsia" w:ascii="宋体" w:hAnsi="宋体"/>
          <w:sz w:val="24"/>
          <w:szCs w:val="24"/>
        </w:rPr>
        <w:t xml:space="preserve">物资部：       蒋  工   13195538829 </w:t>
      </w:r>
    </w:p>
    <w:p>
      <w:pPr>
        <w:ind w:firstLine="720" w:firstLineChars="300"/>
        <w:rPr>
          <w:rFonts w:ascii="宋体" w:hAnsi="宋体"/>
          <w:sz w:val="24"/>
          <w:szCs w:val="24"/>
        </w:rPr>
      </w:pPr>
      <w:r>
        <w:rPr>
          <w:rFonts w:hint="eastAsia" w:ascii="宋体" w:hAnsi="宋体"/>
          <w:sz w:val="24"/>
          <w:szCs w:val="24"/>
        </w:rPr>
        <w:t xml:space="preserve">动控部：       杨  工   </w:t>
      </w:r>
      <w:r>
        <w:rPr>
          <w:rFonts w:ascii="宋体" w:hAnsi="宋体"/>
          <w:sz w:val="24"/>
          <w:szCs w:val="24"/>
        </w:rPr>
        <w:t>13063260525</w:t>
      </w:r>
    </w:p>
    <w:p>
      <w:pPr>
        <w:pStyle w:val="2"/>
      </w:pPr>
      <w:r>
        <w:rPr>
          <w:rFonts w:hint="eastAsia" w:ascii="宋体" w:hAnsi="宋体"/>
          <w:sz w:val="24"/>
          <w:szCs w:val="24"/>
        </w:rPr>
        <w:t xml:space="preserve">      工程部：       王  工   18955329095</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rPr>
        <w:t>2021</w:t>
      </w:r>
      <w:r>
        <w:rPr>
          <w:rFonts w:ascii="宋体" w:hAnsi="宋体"/>
          <w:bCs/>
          <w:sz w:val="24"/>
          <w:szCs w:val="24"/>
        </w:rPr>
        <w:t>年</w:t>
      </w:r>
      <w:r>
        <w:rPr>
          <w:rFonts w:hint="eastAsia" w:ascii="宋体" w:hAnsi="宋体"/>
          <w:bCs/>
          <w:sz w:val="24"/>
          <w:szCs w:val="24"/>
        </w:rPr>
        <w:t>8</w:t>
      </w:r>
      <w:r>
        <w:rPr>
          <w:rFonts w:ascii="宋体" w:hAnsi="宋体"/>
          <w:bCs/>
          <w:sz w:val="24"/>
          <w:szCs w:val="24"/>
        </w:rPr>
        <w:t>月</w:t>
      </w:r>
      <w:r>
        <w:rPr>
          <w:rFonts w:hint="eastAsia" w:ascii="宋体" w:hAnsi="宋体"/>
          <w:bCs/>
          <w:sz w:val="24"/>
          <w:szCs w:val="24"/>
        </w:rPr>
        <w:t>26</w:t>
      </w:r>
      <w:r>
        <w:rPr>
          <w:rFonts w:ascii="宋体" w:hAnsi="宋体"/>
          <w:bCs/>
          <w:sz w:val="24"/>
          <w:szCs w:val="24"/>
        </w:rPr>
        <w:t>日</w:t>
      </w:r>
      <w:r>
        <w:rPr>
          <w:rFonts w:hint="eastAsia" w:ascii="宋体" w:hAnsi="宋体"/>
          <w:bCs/>
          <w:sz w:val="24"/>
          <w:szCs w:val="24"/>
        </w:rPr>
        <w:t>16:00；逾期不报名者将不允许参加招标。</w:t>
      </w:r>
    </w:p>
    <w:p>
      <w:pPr>
        <w:spacing w:line="300" w:lineRule="auto"/>
        <w:ind w:firstLine="600"/>
        <w:rPr>
          <w:rFonts w:ascii="宋体" w:hAnsi="宋体"/>
          <w:b/>
          <w:color w:val="000000"/>
          <w:sz w:val="24"/>
          <w:szCs w:val="24"/>
        </w:rPr>
      </w:pPr>
      <w:r>
        <w:rPr>
          <w:rFonts w:hint="eastAsia" w:ascii="宋体" w:hAnsi="宋体"/>
          <w:bCs/>
          <w:sz w:val="24"/>
          <w:szCs w:val="24"/>
        </w:rPr>
        <w:t>本项目开标日期定于</w:t>
      </w:r>
      <w:r>
        <w:rPr>
          <w:rFonts w:hint="eastAsia" w:ascii="宋体" w:hAnsi="宋体"/>
          <w:sz w:val="24"/>
          <w:szCs w:val="24"/>
        </w:rPr>
        <w:t>2021</w:t>
      </w:r>
      <w:r>
        <w:rPr>
          <w:rFonts w:ascii="宋体" w:hAnsi="宋体"/>
          <w:bCs/>
          <w:sz w:val="24"/>
          <w:szCs w:val="24"/>
        </w:rPr>
        <w:t>年</w:t>
      </w:r>
      <w:r>
        <w:rPr>
          <w:rFonts w:hint="eastAsia" w:ascii="宋体" w:hAnsi="宋体"/>
          <w:sz w:val="24"/>
          <w:szCs w:val="24"/>
        </w:rPr>
        <w:t>8</w:t>
      </w:r>
      <w:r>
        <w:rPr>
          <w:rFonts w:ascii="宋体" w:hAnsi="宋体"/>
          <w:bCs/>
          <w:sz w:val="24"/>
          <w:szCs w:val="24"/>
        </w:rPr>
        <w:t>月</w:t>
      </w:r>
      <w:r>
        <w:rPr>
          <w:rFonts w:hint="eastAsia" w:ascii="宋体" w:hAnsi="宋体"/>
          <w:bCs/>
          <w:sz w:val="24"/>
          <w:szCs w:val="24"/>
        </w:rPr>
        <w:t>31</w:t>
      </w:r>
      <w:r>
        <w:rPr>
          <w:rFonts w:ascii="宋体" w:hAnsi="宋体"/>
          <w:bCs/>
          <w:sz w:val="24"/>
          <w:szCs w:val="24"/>
        </w:rPr>
        <w:t>日</w:t>
      </w:r>
      <w:r>
        <w:rPr>
          <w:rFonts w:hint="eastAsia"/>
          <w:color w:val="2A2A2A"/>
          <w:sz w:val="24"/>
          <w:szCs w:val="24"/>
          <w:shd w:val="clear" w:color="auto" w:fill="FFFFFF"/>
        </w:rPr>
        <w:t>上午09:30</w:t>
      </w:r>
      <w:r>
        <w:rPr>
          <w:rFonts w:hint="eastAsia" w:ascii="宋体" w:hAnsi="宋体"/>
          <w:bCs/>
          <w:sz w:val="24"/>
          <w:szCs w:val="24"/>
        </w:rPr>
        <w:t>，在芜湖新兴铸管有限责任公司三山工业园区招标办会议室206</w:t>
      </w:r>
      <w:r>
        <w:rPr>
          <w:rFonts w:ascii="宋体" w:hAnsi="宋体"/>
          <w:bCs/>
          <w:sz w:val="24"/>
          <w:szCs w:val="24"/>
        </w:rPr>
        <w:t>准时举行</w:t>
      </w:r>
      <w:r>
        <w:rPr>
          <w:rFonts w:ascii="宋体" w:hAnsi="宋体"/>
          <w:bCs/>
          <w:color w:val="000000"/>
          <w:sz w:val="24"/>
          <w:szCs w:val="24"/>
        </w:rPr>
        <w:t>。</w:t>
      </w: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5698556</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何 庆           </w:t>
      </w:r>
    </w:p>
    <w:p>
      <w:pPr>
        <w:snapToGrid w:val="0"/>
        <w:spacing w:line="300" w:lineRule="auto"/>
        <w:ind w:firstLine="1680" w:firstLineChars="700"/>
        <w:rPr>
          <w:rFonts w:ascii="宋体" w:hAnsi="宋体"/>
          <w:sz w:val="24"/>
          <w:szCs w:val="24"/>
        </w:rPr>
      </w:pPr>
      <w:r>
        <w:rPr>
          <w:rFonts w:hint="eastAsia" w:ascii="宋体" w:hAnsi="宋体"/>
          <w:sz w:val="24"/>
          <w:szCs w:val="24"/>
        </w:rPr>
        <w:t>邮    箱：whheqing2009@163.com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附件5：报价表</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附件6：技术文件</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投标保证金壹万元整（电汇，基本账户汇款）备注：基本账户为开户行账户</w:t>
      </w:r>
      <w:r>
        <w:rPr>
          <w:rFonts w:hint="eastAsia" w:ascii="宋体" w:hAnsi="宋体"/>
          <w:bCs/>
          <w:sz w:val="24"/>
          <w:szCs w:val="24"/>
        </w:rPr>
        <w:t>，投标人需在</w:t>
      </w:r>
      <w:r>
        <w:rPr>
          <w:rFonts w:hint="eastAsia" w:ascii="宋体" w:hAnsi="宋体"/>
          <w:sz w:val="24"/>
          <w:szCs w:val="24"/>
        </w:rPr>
        <w:t>2021</w:t>
      </w:r>
      <w:r>
        <w:rPr>
          <w:rFonts w:hint="eastAsia" w:ascii="宋体" w:hAnsi="宋体"/>
          <w:bCs/>
          <w:color w:val="7030A0"/>
          <w:sz w:val="24"/>
          <w:szCs w:val="24"/>
        </w:rPr>
        <w:t>年8月26日</w:t>
      </w:r>
      <w:r>
        <w:rPr>
          <w:rFonts w:hint="eastAsia" w:ascii="宋体" w:hAnsi="宋体"/>
          <w:sz w:val="24"/>
          <w:szCs w:val="24"/>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有加工能力或一定垫资能力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pStyle w:val="2"/>
      </w:pP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rPr>
      </w:pPr>
      <w:r>
        <w:rPr>
          <w:rFonts w:hint="eastAsia" w:ascii="宋体" w:hAnsi="宋体"/>
          <w:sz w:val="24"/>
          <w:szCs w:val="24"/>
        </w:rPr>
        <w:t>1、</w:t>
      </w:r>
      <w:r>
        <w:rPr>
          <w:rFonts w:hint="eastAsia" w:ascii="宋体" w:hAnsi="宋体"/>
          <w:sz w:val="24"/>
        </w:rPr>
        <w:t>设备拟付款方式：设备安装调试正常运行付款60%，正常运行使用三个月付30%，设备正常运行十二个月付10%，报价含13%税。</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b/>
          <w:sz w:val="24"/>
          <w:szCs w:val="24"/>
        </w:rPr>
        <w:t>B类</w:t>
      </w:r>
      <w:r>
        <w:rPr>
          <w:rFonts w:hint="eastAsia" w:ascii="宋体" w:hAnsi="宋体"/>
          <w:sz w:val="24"/>
          <w:szCs w:val="24"/>
        </w:rPr>
        <w:t>物资进行评分。按分数从高到低顺序进行推荐中标候选人。其中价格：40分,质量：40分,资质、装备及工艺技术水平、业绩状况：10分,服务、工期及资金状况：10分</w:t>
      </w:r>
    </w:p>
    <w:p>
      <w:pPr>
        <w:ind w:left="420" w:leftChars="200" w:firstLine="720" w:firstLineChars="300"/>
        <w:rPr>
          <w:rFonts w:ascii="宋体" w:hAnsi="宋体"/>
          <w:sz w:val="24"/>
          <w:szCs w:val="24"/>
        </w:rPr>
      </w:pPr>
    </w:p>
    <w:p>
      <w:pPr>
        <w:rPr>
          <w:b/>
        </w:rPr>
      </w:pPr>
    </w:p>
    <w:p>
      <w:pPr>
        <w:numPr>
          <w:ilvl w:val="0"/>
          <w:numId w:val="7"/>
        </w:numPr>
        <w:rPr>
          <w:b/>
          <w:sz w:val="24"/>
          <w:szCs w:val="24"/>
        </w:rPr>
      </w:pPr>
      <w:r>
        <w:rPr>
          <w:rFonts w:hint="eastAsia"/>
          <w:b/>
          <w:sz w:val="24"/>
          <w:szCs w:val="24"/>
        </w:rPr>
        <w:t>其他要求</w:t>
      </w:r>
    </w:p>
    <w:p>
      <w:pPr>
        <w:rPr>
          <w:b/>
          <w:sz w:val="24"/>
          <w:szCs w:val="24"/>
        </w:rPr>
      </w:pPr>
    </w:p>
    <w:p>
      <w:pPr>
        <w:jc w:val="left"/>
        <w:rPr>
          <w:bCs/>
          <w:sz w:val="28"/>
          <w:szCs w:val="28"/>
        </w:rPr>
      </w:pPr>
      <w:r>
        <w:rPr>
          <w:rFonts w:hint="eastAsia"/>
          <w:bCs/>
          <w:sz w:val="28"/>
          <w:szCs w:val="28"/>
        </w:rPr>
        <w:t>1、本次招标项目为</w:t>
      </w:r>
      <w:r>
        <w:rPr>
          <w:rFonts w:hint="eastAsia" w:ascii="仿宋_GB2312" w:hAnsi="仿宋_GB2312" w:eastAsia="仿宋_GB2312" w:cs="仿宋_GB2312"/>
          <w:b/>
          <w:bCs/>
          <w:color w:val="FF0000"/>
          <w:sz w:val="28"/>
          <w:szCs w:val="28"/>
          <w:u w:val="single"/>
        </w:rPr>
        <w:t>汽车衡远程计量设备</w:t>
      </w:r>
      <w:r>
        <w:rPr>
          <w:rFonts w:hint="eastAsia"/>
          <w:bCs/>
          <w:sz w:val="28"/>
          <w:szCs w:val="28"/>
        </w:rPr>
        <w:t>。</w:t>
      </w:r>
    </w:p>
    <w:tbl>
      <w:tblPr>
        <w:tblStyle w:val="10"/>
        <w:tblW w:w="7513"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119"/>
        <w:gridCol w:w="1984"/>
        <w:gridCol w:w="241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311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物资名称</w:t>
            </w:r>
          </w:p>
        </w:tc>
        <w:tc>
          <w:tcPr>
            <w:tcW w:w="1984"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数  量</w:t>
            </w:r>
          </w:p>
        </w:tc>
        <w:tc>
          <w:tcPr>
            <w:tcW w:w="241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311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宋体" w:hAnsi="宋体" w:cs="仿宋_GB2312"/>
                <w:szCs w:val="21"/>
              </w:rPr>
              <w:t>一体化穿墙计量终端机</w:t>
            </w:r>
          </w:p>
        </w:tc>
        <w:tc>
          <w:tcPr>
            <w:tcW w:w="1984"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2套</w:t>
            </w:r>
          </w:p>
        </w:tc>
        <w:tc>
          <w:tcPr>
            <w:tcW w:w="241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详见技术要求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311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cs="仿宋_GB2312"/>
                <w:szCs w:val="21"/>
              </w:rPr>
            </w:pPr>
            <w:r>
              <w:rPr>
                <w:rFonts w:hint="eastAsia" w:ascii="宋体" w:hAnsi="宋体" w:cs="仿宋_GB2312"/>
                <w:szCs w:val="21"/>
              </w:rPr>
              <w:t>一体化签到终端</w:t>
            </w:r>
          </w:p>
        </w:tc>
        <w:tc>
          <w:tcPr>
            <w:tcW w:w="1984"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2套</w:t>
            </w:r>
          </w:p>
        </w:tc>
        <w:tc>
          <w:tcPr>
            <w:tcW w:w="241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详见技术要求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311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宋体" w:hAnsi="宋体" w:cs="仿宋_GB2312"/>
                <w:szCs w:val="21"/>
              </w:rPr>
            </w:pPr>
            <w:r>
              <w:rPr>
                <w:rFonts w:hint="eastAsia" w:ascii="宋体" w:hAnsi="宋体" w:cs="仿宋_GB2312"/>
                <w:szCs w:val="21"/>
              </w:rPr>
              <w:t>物流系统对接</w:t>
            </w:r>
          </w:p>
        </w:tc>
        <w:tc>
          <w:tcPr>
            <w:tcW w:w="1984"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2套</w:t>
            </w:r>
          </w:p>
        </w:tc>
        <w:tc>
          <w:tcPr>
            <w:tcW w:w="2410"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详见技术要求</w:t>
            </w:r>
          </w:p>
        </w:tc>
      </w:tr>
    </w:tbl>
    <w:p>
      <w:pPr>
        <w:jc w:val="left"/>
      </w:pPr>
      <w:r>
        <w:rPr>
          <w:rFonts w:hint="eastAsia"/>
          <w:bCs/>
          <w:sz w:val="28"/>
          <w:szCs w:val="28"/>
        </w:rPr>
        <w:t>具体要求详见附件技术资料；</w:t>
      </w:r>
    </w:p>
    <w:p>
      <w:pPr>
        <w:pStyle w:val="2"/>
        <w:rPr>
          <w:bCs/>
          <w:sz w:val="28"/>
          <w:szCs w:val="28"/>
        </w:rPr>
      </w:pPr>
      <w:r>
        <w:rPr>
          <w:rFonts w:hint="eastAsia"/>
          <w:bCs/>
          <w:sz w:val="28"/>
          <w:szCs w:val="28"/>
        </w:rPr>
        <w:t>2、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jc w:val="left"/>
        <w:rPr>
          <w:bCs/>
          <w:sz w:val="28"/>
          <w:szCs w:val="28"/>
        </w:rPr>
      </w:pPr>
    </w:p>
    <w:p>
      <w:pPr>
        <w:pStyle w:val="2"/>
        <w:rPr>
          <w:rFonts w:hint="eastAsia"/>
        </w:rPr>
      </w:pPr>
    </w:p>
    <w:p>
      <w:pPr>
        <w:rPr>
          <w:rFonts w:hint="eastAsia"/>
        </w:rPr>
      </w:pPr>
    </w:p>
    <w:p>
      <w:pPr>
        <w:pStyle w:val="2"/>
      </w:pPr>
    </w:p>
    <w:p>
      <w:pPr>
        <w:jc w:val="right"/>
        <w:rPr>
          <w:b/>
          <w:sz w:val="24"/>
          <w:szCs w:val="24"/>
        </w:rPr>
      </w:pPr>
    </w:p>
    <w:p>
      <w:pPr>
        <w:ind w:right="964"/>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sz w:val="24"/>
          <w:szCs w:val="24"/>
        </w:rPr>
      </w:pPr>
      <w:r>
        <w:rPr>
          <w:rFonts w:hint="eastAsia" w:ascii="宋体" w:hAnsi="宋体"/>
          <w:sz w:val="24"/>
          <w:szCs w:val="24"/>
        </w:rPr>
        <w:t xml:space="preserve">                   </w:t>
      </w:r>
    </w:p>
    <w:p>
      <w:pPr>
        <w:tabs>
          <w:tab w:val="left" w:pos="420"/>
          <w:tab w:val="left" w:pos="630"/>
        </w:tabs>
        <w:spacing w:line="300" w:lineRule="auto"/>
        <w:ind w:firstLine="120" w:firstLineChars="50"/>
        <w:jc w:val="center"/>
        <w:rPr>
          <w:rFonts w:ascii="宋体" w:hAnsi="宋体"/>
          <w:sz w:val="24"/>
          <w:szCs w:val="24"/>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rPr>
        <w:t>8</w:t>
      </w:r>
      <w:r>
        <w:rPr>
          <w:rFonts w:ascii="宋体" w:hAnsi="宋体"/>
          <w:sz w:val="24"/>
          <w:szCs w:val="24"/>
        </w:rPr>
        <w:t>月</w:t>
      </w:r>
      <w:r>
        <w:rPr>
          <w:rFonts w:hint="eastAsia" w:ascii="宋体" w:hAnsi="宋体"/>
          <w:sz w:val="24"/>
          <w:szCs w:val="24"/>
          <w:lang w:val="en-US" w:eastAsia="zh-CN"/>
        </w:rPr>
        <w:t>19</w:t>
      </w:r>
      <w:bookmarkStart w:id="0" w:name="_GoBack"/>
      <w:bookmarkEnd w:id="0"/>
      <w:r>
        <w:rPr>
          <w:rFonts w:hint="eastAsia" w:ascii="宋体" w:hAnsi="宋体"/>
          <w:sz w:val="24"/>
          <w:szCs w:val="24"/>
        </w:rPr>
        <w:t>日</w:t>
      </w:r>
    </w:p>
    <w:p>
      <w:pPr>
        <w:tabs>
          <w:tab w:val="left" w:pos="420"/>
          <w:tab w:val="left" w:pos="630"/>
        </w:tabs>
        <w:spacing w:line="300" w:lineRule="auto"/>
        <w:ind w:firstLine="141" w:firstLineChars="50"/>
        <w:jc w:val="center"/>
        <w:rPr>
          <w:rFonts w:ascii="宋体" w:hAnsi="宋体" w:cs="宋体"/>
          <w:b/>
          <w:bCs/>
          <w:sz w:val="28"/>
          <w:szCs w:val="28"/>
          <w:highlight w:val="yellow"/>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0.1pt;height:50.25pt;width:55pt;mso-wrap-distance-left:9pt;mso-wrap-distance-right:9pt;z-index:-25166131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sz w:val="24"/>
          <w:szCs w:val="24"/>
        </w:rPr>
        <w:t>whheqing2009@163.com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59264;mso-width-relative:page;mso-height-relative:page;" filled="t" stroked="t" coordsize="21600,21600">
            <v:path/>
            <v:fill type="gradient" on="t" angle="90" focussize="0,0">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0288;mso-width-relative:page;mso-height-relative:page;" filled="t" stroked="t" coordsize="21600,21600">
            <v:path/>
            <v:fill type="gradient" on="t" angle="90" focussize="0,0">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6192;mso-width-relative:page;mso-height-relative:page;" filled="t" stroked="t" coordsize="21600,21600">
            <v:path/>
            <v:fill type="gradient" on="t" angle="90" focussize="0,0">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7216;mso-width-relative:page;mso-height-relative:page;" filled="t" stroked="t" coordsize="21600,21600">
            <v:path/>
            <v:fill type="gradient" on="t" angle="90" focussize="0,0">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837"/>
    <w:rsid w:val="00044B52"/>
    <w:rsid w:val="000477BF"/>
    <w:rsid w:val="00050A6F"/>
    <w:rsid w:val="00054265"/>
    <w:rsid w:val="00076704"/>
    <w:rsid w:val="00080CEE"/>
    <w:rsid w:val="00086169"/>
    <w:rsid w:val="00092E84"/>
    <w:rsid w:val="000930BE"/>
    <w:rsid w:val="000B64A5"/>
    <w:rsid w:val="000C3AB9"/>
    <w:rsid w:val="000C579F"/>
    <w:rsid w:val="000D017C"/>
    <w:rsid w:val="000F1997"/>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3FFD"/>
    <w:rsid w:val="00234666"/>
    <w:rsid w:val="002432B2"/>
    <w:rsid w:val="002654B5"/>
    <w:rsid w:val="002677B1"/>
    <w:rsid w:val="00271BEB"/>
    <w:rsid w:val="00277E3A"/>
    <w:rsid w:val="0028075D"/>
    <w:rsid w:val="00283B56"/>
    <w:rsid w:val="0029351F"/>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45A75"/>
    <w:rsid w:val="004506C2"/>
    <w:rsid w:val="00451528"/>
    <w:rsid w:val="00454928"/>
    <w:rsid w:val="00460C41"/>
    <w:rsid w:val="0047215D"/>
    <w:rsid w:val="00473CF8"/>
    <w:rsid w:val="004776DD"/>
    <w:rsid w:val="004A2885"/>
    <w:rsid w:val="004A337E"/>
    <w:rsid w:val="004D1210"/>
    <w:rsid w:val="004D30C8"/>
    <w:rsid w:val="004F7700"/>
    <w:rsid w:val="005349CB"/>
    <w:rsid w:val="00537588"/>
    <w:rsid w:val="005411B7"/>
    <w:rsid w:val="00543C9C"/>
    <w:rsid w:val="00547A7E"/>
    <w:rsid w:val="00550F62"/>
    <w:rsid w:val="00553BD1"/>
    <w:rsid w:val="0055567A"/>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5F6B3B"/>
    <w:rsid w:val="00600CE2"/>
    <w:rsid w:val="00621D2E"/>
    <w:rsid w:val="00623C43"/>
    <w:rsid w:val="00632B0F"/>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4EF3"/>
    <w:rsid w:val="00706E79"/>
    <w:rsid w:val="00713F82"/>
    <w:rsid w:val="0072517E"/>
    <w:rsid w:val="007305C3"/>
    <w:rsid w:val="00735603"/>
    <w:rsid w:val="00735E10"/>
    <w:rsid w:val="00737F4D"/>
    <w:rsid w:val="0074699F"/>
    <w:rsid w:val="00746D57"/>
    <w:rsid w:val="00755781"/>
    <w:rsid w:val="00756E4D"/>
    <w:rsid w:val="00791F91"/>
    <w:rsid w:val="007B0BC4"/>
    <w:rsid w:val="007B5FAE"/>
    <w:rsid w:val="007B7443"/>
    <w:rsid w:val="007C53F6"/>
    <w:rsid w:val="007E4EEA"/>
    <w:rsid w:val="007F0A09"/>
    <w:rsid w:val="00833430"/>
    <w:rsid w:val="00846943"/>
    <w:rsid w:val="00853443"/>
    <w:rsid w:val="008548B0"/>
    <w:rsid w:val="00867971"/>
    <w:rsid w:val="0088293C"/>
    <w:rsid w:val="00887C72"/>
    <w:rsid w:val="00891C23"/>
    <w:rsid w:val="008920C2"/>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CD3"/>
    <w:rsid w:val="00910ED7"/>
    <w:rsid w:val="00914936"/>
    <w:rsid w:val="00915313"/>
    <w:rsid w:val="00930823"/>
    <w:rsid w:val="00934401"/>
    <w:rsid w:val="00941AA2"/>
    <w:rsid w:val="00952D29"/>
    <w:rsid w:val="009558FC"/>
    <w:rsid w:val="00961EFC"/>
    <w:rsid w:val="009755F8"/>
    <w:rsid w:val="00981CC8"/>
    <w:rsid w:val="0099093F"/>
    <w:rsid w:val="00993AAF"/>
    <w:rsid w:val="009B2D6A"/>
    <w:rsid w:val="009C2823"/>
    <w:rsid w:val="009D081B"/>
    <w:rsid w:val="009D2025"/>
    <w:rsid w:val="009D25E8"/>
    <w:rsid w:val="009D3A69"/>
    <w:rsid w:val="00A02F89"/>
    <w:rsid w:val="00A13B10"/>
    <w:rsid w:val="00A13DE2"/>
    <w:rsid w:val="00A15D16"/>
    <w:rsid w:val="00A16901"/>
    <w:rsid w:val="00A2048F"/>
    <w:rsid w:val="00A21082"/>
    <w:rsid w:val="00A31D64"/>
    <w:rsid w:val="00A33520"/>
    <w:rsid w:val="00A354B2"/>
    <w:rsid w:val="00A35758"/>
    <w:rsid w:val="00A42F1D"/>
    <w:rsid w:val="00A43C49"/>
    <w:rsid w:val="00A559A8"/>
    <w:rsid w:val="00A6517E"/>
    <w:rsid w:val="00A676F4"/>
    <w:rsid w:val="00A81ADF"/>
    <w:rsid w:val="00A84C8E"/>
    <w:rsid w:val="00A877B1"/>
    <w:rsid w:val="00A94596"/>
    <w:rsid w:val="00AB50FE"/>
    <w:rsid w:val="00AB5FA1"/>
    <w:rsid w:val="00AB757A"/>
    <w:rsid w:val="00AD01AC"/>
    <w:rsid w:val="00AE7836"/>
    <w:rsid w:val="00AF4472"/>
    <w:rsid w:val="00AF660E"/>
    <w:rsid w:val="00B115B3"/>
    <w:rsid w:val="00B12185"/>
    <w:rsid w:val="00B16B92"/>
    <w:rsid w:val="00B51306"/>
    <w:rsid w:val="00B52565"/>
    <w:rsid w:val="00B578F8"/>
    <w:rsid w:val="00B65818"/>
    <w:rsid w:val="00B66236"/>
    <w:rsid w:val="00B81116"/>
    <w:rsid w:val="00B8268D"/>
    <w:rsid w:val="00B83015"/>
    <w:rsid w:val="00B874DC"/>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0835"/>
    <w:rsid w:val="00C632C6"/>
    <w:rsid w:val="00C63F0C"/>
    <w:rsid w:val="00C87BB4"/>
    <w:rsid w:val="00C92E70"/>
    <w:rsid w:val="00C94551"/>
    <w:rsid w:val="00C96D0B"/>
    <w:rsid w:val="00CC63BB"/>
    <w:rsid w:val="00D033DA"/>
    <w:rsid w:val="00D06CED"/>
    <w:rsid w:val="00D11411"/>
    <w:rsid w:val="00D14DFE"/>
    <w:rsid w:val="00D150F7"/>
    <w:rsid w:val="00D16E96"/>
    <w:rsid w:val="00D21EFA"/>
    <w:rsid w:val="00D3309A"/>
    <w:rsid w:val="00D36040"/>
    <w:rsid w:val="00D40F41"/>
    <w:rsid w:val="00D50B4C"/>
    <w:rsid w:val="00D52CD9"/>
    <w:rsid w:val="00D71D18"/>
    <w:rsid w:val="00D76117"/>
    <w:rsid w:val="00D837DF"/>
    <w:rsid w:val="00D91D1D"/>
    <w:rsid w:val="00DA18B4"/>
    <w:rsid w:val="00DA3BCB"/>
    <w:rsid w:val="00DA5ABA"/>
    <w:rsid w:val="00DB2180"/>
    <w:rsid w:val="00DB3A05"/>
    <w:rsid w:val="00DB759A"/>
    <w:rsid w:val="00DC2D4B"/>
    <w:rsid w:val="00DC7C2C"/>
    <w:rsid w:val="00DD1DCF"/>
    <w:rsid w:val="00DD4DF9"/>
    <w:rsid w:val="00DD5CB1"/>
    <w:rsid w:val="00DF474D"/>
    <w:rsid w:val="00DF5555"/>
    <w:rsid w:val="00E01333"/>
    <w:rsid w:val="00E05D49"/>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45AD7"/>
    <w:rsid w:val="00F633A7"/>
    <w:rsid w:val="00F74052"/>
    <w:rsid w:val="00F7433D"/>
    <w:rsid w:val="00F75DAD"/>
    <w:rsid w:val="00F774ED"/>
    <w:rsid w:val="00F913CD"/>
    <w:rsid w:val="00F9485A"/>
    <w:rsid w:val="00FB0FC1"/>
    <w:rsid w:val="00FC63E4"/>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D21C3D-636D-4A03-91C5-0D6F38A2994E}">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822</Words>
  <Characters>4689</Characters>
  <Lines>39</Lines>
  <Paragraphs>10</Paragraphs>
  <TotalTime>64</TotalTime>
  <ScaleCrop>false</ScaleCrop>
  <LinksUpToDate>false</LinksUpToDate>
  <CharactersWithSpaces>5501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2021-08-19T06:06:43Z</dcterms:modified>
  <dc:title>招 标 发 布</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