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多辊矫直机设备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多辊矫直机设备招标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8CA16FA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4A5869"/>
    <w:rsid w:val="5F87386F"/>
    <w:rsid w:val="62D52AC7"/>
    <w:rsid w:val="63421679"/>
    <w:rsid w:val="660A13E1"/>
    <w:rsid w:val="681510C3"/>
    <w:rsid w:val="6D7E7655"/>
    <w:rsid w:val="6DDB27CF"/>
    <w:rsid w:val="73277EBE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2021-08-23T09:25:31Z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DB75BCE3127D403C9160F82758EAA341</vt:lpwstr>
  </property>
</Properties>
</file>