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08 </w:t>
      </w:r>
      <w:r>
        <w:rPr>
          <w:rFonts w:hint="eastAsia"/>
          <w:color w:val="000000"/>
          <w:sz w:val="24"/>
          <w:szCs w:val="24"/>
        </w:rPr>
        <w:t>月</w:t>
      </w:r>
      <w:r>
        <w:rPr>
          <w:rFonts w:hint="eastAsia"/>
          <w:color w:val="000000"/>
          <w:sz w:val="24"/>
          <w:szCs w:val="24"/>
          <w:u w:val="single"/>
        </w:rPr>
        <w:t xml:space="preserve"> </w:t>
      </w:r>
      <w:r w:rsidR="002C39C7">
        <w:rPr>
          <w:rFonts w:hint="eastAsia"/>
          <w:color w:val="000000"/>
          <w:sz w:val="24"/>
          <w:szCs w:val="24"/>
          <w:u w:val="single"/>
        </w:rPr>
        <w:t>24</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WHXX20210800</w:t>
      </w:r>
      <w:r w:rsidR="00D86F77">
        <w:rPr>
          <w:rFonts w:ascii="宋体" w:hAnsi="宋体" w:hint="eastAsia"/>
          <w:color w:val="FF0000"/>
          <w:sz w:val="24"/>
          <w:szCs w:val="24"/>
          <w:u w:val="single"/>
        </w:rPr>
        <w:t>24TQSYBJKGZ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86F77">
        <w:rPr>
          <w:rFonts w:ascii="仿宋_GB2312" w:eastAsia="仿宋_GB2312" w:hAnsi="仿宋_GB2312" w:cs="仿宋_GB2312" w:hint="eastAsia"/>
          <w:b/>
          <w:bCs/>
          <w:color w:val="FF0000"/>
          <w:sz w:val="28"/>
          <w:szCs w:val="28"/>
        </w:rPr>
        <w:t>铁前事业部监控改造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 xml:space="preserve">物资部：       </w:t>
      </w:r>
      <w:r w:rsidR="000F0D24">
        <w:rPr>
          <w:rFonts w:ascii="宋体" w:hAnsi="宋体" w:hint="eastAsia"/>
          <w:sz w:val="24"/>
          <w:szCs w:val="24"/>
        </w:rPr>
        <w:t>石</w:t>
      </w:r>
      <w:r>
        <w:rPr>
          <w:rFonts w:ascii="宋体" w:hAnsi="宋体" w:hint="eastAsia"/>
          <w:sz w:val="24"/>
          <w:szCs w:val="24"/>
        </w:rPr>
        <w:t xml:space="preserve">  工   </w:t>
      </w:r>
      <w:r w:rsidR="00F2306E" w:rsidRPr="00F2306E">
        <w:rPr>
          <w:rFonts w:ascii="宋体" w:hAnsi="宋体"/>
          <w:sz w:val="24"/>
          <w:szCs w:val="24"/>
        </w:rPr>
        <w:t>15055767596</w:t>
      </w:r>
      <w:r>
        <w:rPr>
          <w:rFonts w:ascii="宋体" w:hAnsi="宋体" w:hint="eastAsia"/>
          <w:sz w:val="24"/>
          <w:szCs w:val="24"/>
        </w:rPr>
        <w:t xml:space="preserve"> </w:t>
      </w:r>
    </w:p>
    <w:p w:rsidR="00D717F5" w:rsidRDefault="000F0D24">
      <w:pPr>
        <w:ind w:firstLineChars="300" w:firstLine="720"/>
        <w:rPr>
          <w:rFonts w:ascii="宋体" w:hAnsi="宋体"/>
          <w:sz w:val="24"/>
          <w:szCs w:val="24"/>
        </w:rPr>
      </w:pPr>
      <w:r>
        <w:rPr>
          <w:rFonts w:ascii="宋体" w:hAnsi="宋体" w:hint="eastAsia"/>
          <w:sz w:val="24"/>
          <w:szCs w:val="24"/>
        </w:rPr>
        <w:t>铁前事业部</w:t>
      </w:r>
      <w:r w:rsidR="000A2F13">
        <w:rPr>
          <w:rFonts w:ascii="宋体" w:hAnsi="宋体" w:hint="eastAsia"/>
          <w:sz w:val="24"/>
          <w:szCs w:val="24"/>
        </w:rPr>
        <w:t xml:space="preserve">：   </w:t>
      </w:r>
      <w:r w:rsidRPr="000F0D24">
        <w:rPr>
          <w:rFonts w:ascii="宋体" w:hAnsi="宋体" w:hint="eastAsia"/>
          <w:sz w:val="24"/>
          <w:szCs w:val="24"/>
        </w:rPr>
        <w:t>李</w:t>
      </w:r>
      <w:r w:rsidR="000A2F13">
        <w:rPr>
          <w:rFonts w:ascii="宋体" w:hAnsi="宋体" w:hint="eastAsia"/>
          <w:sz w:val="24"/>
          <w:szCs w:val="24"/>
        </w:rPr>
        <w:t xml:space="preserve">  工   </w:t>
      </w:r>
      <w:r w:rsidRPr="000F0D24">
        <w:rPr>
          <w:rFonts w:ascii="宋体" w:hAnsi="宋体"/>
          <w:sz w:val="24"/>
          <w:szCs w:val="24"/>
        </w:rPr>
        <w:t>18955381395</w:t>
      </w:r>
    </w:p>
    <w:p w:rsidR="006C0C8F" w:rsidRDefault="006C0C8F" w:rsidP="006C0C8F">
      <w:pPr>
        <w:pStyle w:val="a0"/>
        <w:ind w:firstLineChars="300" w:firstLine="720"/>
        <w:rPr>
          <w:rFonts w:ascii="宋体" w:hAnsi="宋体"/>
          <w:sz w:val="24"/>
          <w:szCs w:val="24"/>
        </w:rPr>
      </w:pPr>
      <w:r>
        <w:rPr>
          <w:rFonts w:ascii="宋体" w:hAnsi="宋体" w:hint="eastAsia"/>
          <w:sz w:val="24"/>
          <w:szCs w:val="24"/>
        </w:rPr>
        <w:t xml:space="preserve">铁前事业部：   温  工   </w:t>
      </w:r>
      <w:r w:rsidRPr="006C0C8F">
        <w:rPr>
          <w:rFonts w:ascii="宋体" w:hAnsi="宋体"/>
          <w:sz w:val="24"/>
          <w:szCs w:val="24"/>
        </w:rPr>
        <w:t>15357006207</w:t>
      </w:r>
    </w:p>
    <w:p w:rsidR="00D717F5" w:rsidRDefault="000A2F13" w:rsidP="006C0C8F">
      <w:pPr>
        <w:pStyle w:val="a0"/>
        <w:ind w:firstLineChars="300" w:firstLine="720"/>
      </w:pPr>
      <w:r>
        <w:rPr>
          <w:rFonts w:ascii="宋体" w:hAnsi="宋体" w:hint="eastAsia"/>
          <w:sz w:val="24"/>
          <w:szCs w:val="24"/>
        </w:rPr>
        <w:t xml:space="preserve">工程部：       王  工   </w:t>
      </w:r>
      <w:r w:rsidR="000E2686" w:rsidRPr="000E2686">
        <w:rPr>
          <w:rFonts w:ascii="宋体" w:hAnsi="宋体"/>
          <w:sz w:val="24"/>
          <w:szCs w:val="24"/>
        </w:rPr>
        <w:t>18955329095</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Pr>
          <w:rFonts w:ascii="宋体" w:hAnsi="宋体" w:hint="eastAsia"/>
          <w:bCs/>
          <w:sz w:val="24"/>
          <w:szCs w:val="24"/>
        </w:rPr>
        <w:t>8</w:t>
      </w:r>
      <w:r>
        <w:rPr>
          <w:rFonts w:ascii="宋体" w:hAnsi="宋体"/>
          <w:bCs/>
          <w:sz w:val="24"/>
          <w:szCs w:val="24"/>
        </w:rPr>
        <w:t>月</w:t>
      </w:r>
      <w:r w:rsidR="00806517">
        <w:rPr>
          <w:rFonts w:ascii="宋体" w:hAnsi="宋体" w:hint="eastAsia"/>
          <w:bCs/>
          <w:sz w:val="24"/>
          <w:szCs w:val="24"/>
        </w:rPr>
        <w:t>31</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806517">
        <w:rPr>
          <w:rFonts w:ascii="宋体" w:hAnsi="宋体" w:hint="eastAsia"/>
          <w:bCs/>
          <w:sz w:val="24"/>
          <w:szCs w:val="24"/>
        </w:rPr>
        <w:t>6</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投标保证金壹万元整（电汇，基本账户汇款）备注：基本账户为开户行账户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年8月</w:t>
      </w:r>
      <w:r w:rsidR="0056381F">
        <w:rPr>
          <w:rFonts w:ascii="宋体" w:hAnsi="宋体" w:hint="eastAsia"/>
          <w:bCs/>
          <w:color w:val="7030A0"/>
          <w:sz w:val="24"/>
          <w:szCs w:val="24"/>
        </w:rPr>
        <w:t>31</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D717F5">
      <w:pPr>
        <w:pStyle w:val="a0"/>
      </w:pP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pPr>
        <w:spacing w:line="440" w:lineRule="exact"/>
        <w:ind w:firstLineChars="200" w:firstLine="480"/>
        <w:rPr>
          <w:rFonts w:ascii="宋体" w:hAnsi="宋体"/>
          <w:sz w:val="24"/>
        </w:rPr>
      </w:pPr>
      <w:r>
        <w:rPr>
          <w:rFonts w:ascii="宋体" w:hAnsi="宋体" w:hint="eastAsia"/>
          <w:sz w:val="24"/>
          <w:szCs w:val="24"/>
        </w:rPr>
        <w:t>1、</w:t>
      </w:r>
      <w:r>
        <w:rPr>
          <w:rFonts w:ascii="宋体" w:hAnsi="宋体" w:hint="eastAsia"/>
          <w:sz w:val="24"/>
        </w:rPr>
        <w:t>设备拟付款方式：设备安装调试正常运行付款60%，正常运行使用三个月付30%，设备正常运行十二个月付10%，报价含13%税。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ind w:leftChars="200" w:left="420" w:firstLineChars="300" w:firstLine="720"/>
        <w:rPr>
          <w:rFonts w:ascii="宋体" w:hAnsi="宋体"/>
          <w:sz w:val="24"/>
          <w:szCs w:val="24"/>
        </w:rPr>
      </w:pP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56381F" w:rsidRPr="0056381F">
        <w:rPr>
          <w:rFonts w:ascii="仿宋_GB2312" w:eastAsia="仿宋_GB2312" w:hAnsi="仿宋_GB2312" w:cs="仿宋_GB2312" w:hint="eastAsia"/>
          <w:b/>
          <w:bCs/>
          <w:color w:val="FF0000"/>
          <w:sz w:val="28"/>
          <w:szCs w:val="28"/>
          <w:u w:val="single"/>
        </w:rPr>
        <w:t>铁前事业部监控改造</w:t>
      </w:r>
      <w:r>
        <w:rPr>
          <w:rFonts w:hint="eastAsia"/>
          <w:bCs/>
          <w:sz w:val="28"/>
          <w:szCs w:val="28"/>
        </w:rPr>
        <w:t>。</w:t>
      </w:r>
    </w:p>
    <w:tbl>
      <w:tblPr>
        <w:tblW w:w="751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119"/>
        <w:gridCol w:w="1984"/>
        <w:gridCol w:w="2410"/>
      </w:tblGrid>
      <w:tr w:rsidR="00D717F5">
        <w:trPr>
          <w:trHeight w:val="318"/>
        </w:trPr>
        <w:tc>
          <w:tcPr>
            <w:tcW w:w="3119" w:type="dxa"/>
            <w:tcBorders>
              <w:top w:val="single" w:sz="4" w:space="0" w:color="auto"/>
              <w:left w:val="single" w:sz="4" w:space="0" w:color="auto"/>
              <w:bottom w:val="single" w:sz="4" w:space="0" w:color="auto"/>
              <w:right w:val="single" w:sz="4" w:space="0" w:color="auto"/>
            </w:tcBorders>
          </w:tcPr>
          <w:p w:rsidR="00D717F5" w:rsidRDefault="000A2F13">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984" w:type="dxa"/>
            <w:tcBorders>
              <w:top w:val="single" w:sz="4" w:space="0" w:color="auto"/>
              <w:left w:val="single" w:sz="4" w:space="0" w:color="auto"/>
              <w:bottom w:val="single" w:sz="4" w:space="0" w:color="auto"/>
              <w:right w:val="single" w:sz="4" w:space="0" w:color="auto"/>
            </w:tcBorders>
          </w:tcPr>
          <w:p w:rsidR="00D717F5" w:rsidRDefault="000A2F13">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2410" w:type="dxa"/>
            <w:tcBorders>
              <w:top w:val="single" w:sz="4" w:space="0" w:color="auto"/>
              <w:left w:val="single" w:sz="4" w:space="0" w:color="auto"/>
              <w:bottom w:val="single" w:sz="4" w:space="0" w:color="auto"/>
              <w:right w:val="single" w:sz="4" w:space="0" w:color="auto"/>
            </w:tcBorders>
          </w:tcPr>
          <w:p w:rsidR="00D717F5" w:rsidRDefault="000A2F13">
            <w:pPr>
              <w:spacing w:line="500" w:lineRule="exact"/>
              <w:jc w:val="center"/>
              <w:rPr>
                <w:rFonts w:ascii="仿宋_GB2312" w:eastAsia="仿宋_GB2312" w:hAnsi="仿宋_GB2312" w:cs="仿宋_GB2312"/>
              </w:rPr>
            </w:pPr>
            <w:r>
              <w:rPr>
                <w:rFonts w:ascii="仿宋_GB2312" w:eastAsia="仿宋_GB2312" w:hAnsi="仿宋_GB2312" w:cs="仿宋_GB2312" w:hint="eastAsia"/>
              </w:rPr>
              <w:t>备注</w:t>
            </w:r>
          </w:p>
        </w:tc>
      </w:tr>
      <w:tr w:rsidR="00301229" w:rsidTr="00301229">
        <w:trPr>
          <w:trHeight w:val="318"/>
        </w:trPr>
        <w:tc>
          <w:tcPr>
            <w:tcW w:w="3119" w:type="dxa"/>
            <w:tcBorders>
              <w:top w:val="single" w:sz="4" w:space="0" w:color="auto"/>
              <w:left w:val="single" w:sz="4" w:space="0" w:color="auto"/>
              <w:bottom w:val="single" w:sz="4" w:space="0" w:color="auto"/>
              <w:right w:val="single" w:sz="4" w:space="0" w:color="auto"/>
            </w:tcBorders>
          </w:tcPr>
          <w:p w:rsidR="00301229" w:rsidRDefault="00301229" w:rsidP="009C28D0">
            <w:pPr>
              <w:spacing w:line="500" w:lineRule="exact"/>
              <w:jc w:val="center"/>
              <w:rPr>
                <w:rFonts w:ascii="仿宋_GB2312" w:eastAsia="仿宋_GB2312" w:hAnsi="仿宋_GB2312" w:cs="仿宋_GB2312"/>
              </w:rPr>
            </w:pPr>
            <w:r>
              <w:rPr>
                <w:rFonts w:ascii="仿宋_GB2312" w:eastAsia="仿宋_GB2312" w:hAnsi="仿宋_GB2312" w:cs="仿宋_GB2312"/>
              </w:rPr>
              <w:t>综合料场监控系统改造</w:t>
            </w:r>
          </w:p>
        </w:tc>
        <w:tc>
          <w:tcPr>
            <w:tcW w:w="1984" w:type="dxa"/>
            <w:tcBorders>
              <w:top w:val="single" w:sz="4" w:space="0" w:color="auto"/>
              <w:left w:val="single" w:sz="4" w:space="0" w:color="auto"/>
              <w:bottom w:val="single" w:sz="4" w:space="0" w:color="auto"/>
              <w:right w:val="single" w:sz="4" w:space="0" w:color="auto"/>
            </w:tcBorders>
          </w:tcPr>
          <w:p w:rsidR="00301229" w:rsidRDefault="00301229" w:rsidP="009C28D0">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2410" w:type="dxa"/>
            <w:tcBorders>
              <w:top w:val="single" w:sz="4" w:space="0" w:color="auto"/>
              <w:left w:val="single" w:sz="4" w:space="0" w:color="auto"/>
              <w:bottom w:val="single" w:sz="4" w:space="0" w:color="auto"/>
              <w:right w:val="single" w:sz="4" w:space="0" w:color="auto"/>
            </w:tcBorders>
            <w:vAlign w:val="center"/>
          </w:tcPr>
          <w:p w:rsidR="00301229" w:rsidRDefault="00301229" w:rsidP="00301229">
            <w:pPr>
              <w:jc w:val="center"/>
            </w:pPr>
            <w:r w:rsidRPr="00D143DB">
              <w:rPr>
                <w:rFonts w:ascii="仿宋_GB2312" w:eastAsia="仿宋_GB2312" w:hAnsi="仿宋_GB2312" w:cs="仿宋_GB2312" w:hint="eastAsia"/>
              </w:rPr>
              <w:t>详见技术要求</w:t>
            </w:r>
          </w:p>
        </w:tc>
      </w:tr>
      <w:tr w:rsidR="00301229" w:rsidTr="00B27AB2">
        <w:trPr>
          <w:trHeight w:val="295"/>
        </w:trPr>
        <w:tc>
          <w:tcPr>
            <w:tcW w:w="3119" w:type="dxa"/>
            <w:tcBorders>
              <w:top w:val="single" w:sz="4" w:space="0" w:color="auto"/>
              <w:left w:val="single" w:sz="4" w:space="0" w:color="auto"/>
              <w:bottom w:val="single" w:sz="4" w:space="0" w:color="auto"/>
              <w:right w:val="single" w:sz="4" w:space="0" w:color="auto"/>
            </w:tcBorders>
          </w:tcPr>
          <w:p w:rsidR="00301229" w:rsidRDefault="00301229" w:rsidP="009C28D0">
            <w:pPr>
              <w:spacing w:line="500" w:lineRule="exact"/>
              <w:jc w:val="center"/>
              <w:rPr>
                <w:rFonts w:ascii="仿宋_GB2312" w:eastAsia="仿宋_GB2312" w:hAnsi="仿宋_GB2312" w:cs="仿宋_GB2312"/>
              </w:rPr>
            </w:pPr>
            <w:r>
              <w:rPr>
                <w:rFonts w:ascii="仿宋_GB2312" w:eastAsia="仿宋_GB2312" w:hAnsi="仿宋_GB2312" w:cs="仿宋_GB2312" w:hint="eastAsia"/>
              </w:rPr>
              <w:t>烧结集控中心</w:t>
            </w:r>
          </w:p>
        </w:tc>
        <w:tc>
          <w:tcPr>
            <w:tcW w:w="1984" w:type="dxa"/>
            <w:tcBorders>
              <w:top w:val="single" w:sz="4" w:space="0" w:color="auto"/>
              <w:left w:val="single" w:sz="4" w:space="0" w:color="auto"/>
              <w:bottom w:val="single" w:sz="4" w:space="0" w:color="auto"/>
              <w:right w:val="single" w:sz="4" w:space="0" w:color="auto"/>
            </w:tcBorders>
          </w:tcPr>
          <w:p w:rsidR="00301229" w:rsidRDefault="00301229" w:rsidP="009C28D0">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2410" w:type="dxa"/>
            <w:tcBorders>
              <w:top w:val="single" w:sz="4" w:space="0" w:color="auto"/>
              <w:left w:val="single" w:sz="4" w:space="0" w:color="auto"/>
              <w:bottom w:val="single" w:sz="4" w:space="0" w:color="auto"/>
              <w:right w:val="single" w:sz="4" w:space="0" w:color="auto"/>
            </w:tcBorders>
            <w:vAlign w:val="center"/>
          </w:tcPr>
          <w:p w:rsidR="00301229" w:rsidRDefault="00301229" w:rsidP="00301229">
            <w:pPr>
              <w:jc w:val="center"/>
            </w:pPr>
            <w:r w:rsidRPr="00D143DB">
              <w:rPr>
                <w:rFonts w:ascii="仿宋_GB2312" w:eastAsia="仿宋_GB2312" w:hAnsi="仿宋_GB2312" w:cs="仿宋_GB2312" w:hint="eastAsia"/>
              </w:rPr>
              <w:t>详见技术要求</w:t>
            </w:r>
          </w:p>
        </w:tc>
      </w:tr>
    </w:tbl>
    <w:p w:rsidR="00D717F5" w:rsidRDefault="000A2F13">
      <w:pPr>
        <w:jc w:val="left"/>
      </w:pP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B27AB2" w:rsidRDefault="00B27AB2" w:rsidP="00B27AB2">
      <w:pPr>
        <w:pStyle w:val="a0"/>
        <w:rPr>
          <w:bCs/>
          <w:sz w:val="28"/>
          <w:szCs w:val="28"/>
        </w:rPr>
      </w:pPr>
      <w:r w:rsidRPr="00B27AB2">
        <w:rPr>
          <w:rFonts w:hint="eastAsia"/>
          <w:bCs/>
          <w:sz w:val="28"/>
          <w:szCs w:val="28"/>
        </w:rPr>
        <w:t>3</w:t>
      </w:r>
      <w:r w:rsidRPr="00B27AB2">
        <w:rPr>
          <w:rFonts w:hint="eastAsia"/>
          <w:bCs/>
          <w:sz w:val="28"/>
          <w:szCs w:val="28"/>
        </w:rPr>
        <w:t>、</w:t>
      </w:r>
      <w:r>
        <w:rPr>
          <w:rFonts w:hint="eastAsia"/>
          <w:bCs/>
          <w:sz w:val="28"/>
          <w:szCs w:val="28"/>
        </w:rPr>
        <w:t>本次招标项目</w:t>
      </w:r>
      <w:r w:rsidR="00AB4243" w:rsidRPr="00AB4243">
        <w:rPr>
          <w:b/>
          <w:color w:val="FF0000"/>
          <w:sz w:val="28"/>
          <w:szCs w:val="28"/>
        </w:rPr>
        <w:t>综合料场监控系统改造</w:t>
      </w:r>
      <w:r w:rsidR="00AB4243">
        <w:rPr>
          <w:rFonts w:hint="eastAsia"/>
          <w:bCs/>
          <w:sz w:val="28"/>
          <w:szCs w:val="28"/>
        </w:rPr>
        <w:t>设置了</w:t>
      </w:r>
      <w:r w:rsidR="00AB4243">
        <w:rPr>
          <w:rFonts w:hint="eastAsia"/>
          <w:b/>
          <w:color w:val="FF0000"/>
          <w:sz w:val="28"/>
          <w:szCs w:val="28"/>
        </w:rPr>
        <w:t>最高投标限价为：</w:t>
      </w:r>
      <w:r w:rsidR="00AB4243">
        <w:rPr>
          <w:rFonts w:ascii="宋体" w:hAnsi="宋体" w:hint="eastAsia"/>
          <w:b/>
          <w:color w:val="FF0000"/>
          <w:sz w:val="28"/>
          <w:szCs w:val="28"/>
        </w:rPr>
        <w:t>含税合计</w:t>
      </w:r>
      <w:r w:rsidR="00AB4243">
        <w:rPr>
          <w:rFonts w:hint="eastAsia"/>
          <w:b/>
          <w:color w:val="FF0000"/>
          <w:sz w:val="28"/>
          <w:szCs w:val="28"/>
        </w:rPr>
        <w:t>52</w:t>
      </w:r>
      <w:r w:rsidR="00AB4243">
        <w:rPr>
          <w:rFonts w:hint="eastAsia"/>
          <w:b/>
          <w:color w:val="FF0000"/>
          <w:sz w:val="28"/>
          <w:szCs w:val="28"/>
        </w:rPr>
        <w:t>万元（大写：伍拾贰万元整），</w:t>
      </w:r>
      <w:r w:rsidR="00AB4243" w:rsidRPr="00AB4243">
        <w:rPr>
          <w:rFonts w:hint="eastAsia"/>
          <w:b/>
          <w:color w:val="FF0000"/>
          <w:sz w:val="28"/>
          <w:szCs w:val="28"/>
        </w:rPr>
        <w:t>烧结集控中心</w:t>
      </w:r>
      <w:r>
        <w:rPr>
          <w:rFonts w:hint="eastAsia"/>
          <w:bCs/>
          <w:sz w:val="28"/>
          <w:szCs w:val="28"/>
        </w:rPr>
        <w:t>设置了</w:t>
      </w:r>
      <w:r>
        <w:rPr>
          <w:rFonts w:hint="eastAsia"/>
          <w:b/>
          <w:color w:val="FF0000"/>
          <w:sz w:val="28"/>
          <w:szCs w:val="28"/>
        </w:rPr>
        <w:t>最高投标限价为：</w:t>
      </w:r>
      <w:r>
        <w:rPr>
          <w:rFonts w:ascii="宋体" w:hAnsi="宋体" w:hint="eastAsia"/>
          <w:b/>
          <w:color w:val="FF0000"/>
          <w:sz w:val="28"/>
          <w:szCs w:val="28"/>
        </w:rPr>
        <w:t>含税合计</w:t>
      </w:r>
      <w:r w:rsidR="00AB4243">
        <w:rPr>
          <w:rFonts w:hint="eastAsia"/>
          <w:b/>
          <w:color w:val="FF0000"/>
          <w:sz w:val="28"/>
          <w:szCs w:val="28"/>
        </w:rPr>
        <w:t>25</w:t>
      </w:r>
      <w:r>
        <w:rPr>
          <w:rFonts w:hint="eastAsia"/>
          <w:b/>
          <w:color w:val="FF0000"/>
          <w:sz w:val="28"/>
          <w:szCs w:val="28"/>
        </w:rPr>
        <w:t>万元（大写：</w:t>
      </w:r>
      <w:r w:rsidR="00AB4243">
        <w:rPr>
          <w:rFonts w:hint="eastAsia"/>
          <w:b/>
          <w:color w:val="FF0000"/>
          <w:sz w:val="28"/>
          <w:szCs w:val="28"/>
        </w:rPr>
        <w:t>贰拾伍万元整</w:t>
      </w:r>
      <w:r>
        <w:rPr>
          <w:rFonts w:hint="eastAsia"/>
          <w:b/>
          <w:color w:val="FF0000"/>
          <w:sz w:val="28"/>
          <w:szCs w:val="28"/>
        </w:rPr>
        <w:t>），报价高于此最高投标限价的作废标处理</w:t>
      </w:r>
      <w:r>
        <w:rPr>
          <w:rFonts w:hint="eastAsia"/>
          <w:bCs/>
          <w:sz w:val="28"/>
          <w:szCs w:val="28"/>
        </w:rPr>
        <w:t>。</w:t>
      </w:r>
    </w:p>
    <w:p w:rsidR="00D717F5" w:rsidRDefault="00D717F5">
      <w:pPr>
        <w:pStyle w:val="a0"/>
      </w:pPr>
    </w:p>
    <w:p w:rsidR="00D717F5" w:rsidRDefault="00D717F5"/>
    <w:p w:rsidR="00D717F5" w:rsidRDefault="00D717F5">
      <w:pPr>
        <w:pStyle w:val="a0"/>
      </w:pPr>
    </w:p>
    <w:p w:rsidR="00D717F5" w:rsidRDefault="00D717F5">
      <w:pPr>
        <w:jc w:val="right"/>
        <w:rPr>
          <w:b/>
          <w:sz w:val="24"/>
          <w:szCs w:val="24"/>
        </w:rPr>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Pr>
          <w:rFonts w:ascii="宋体" w:hAnsi="宋体" w:hint="eastAsia"/>
          <w:sz w:val="24"/>
          <w:szCs w:val="24"/>
        </w:rPr>
        <w:t>8</w:t>
      </w:r>
      <w:r>
        <w:rPr>
          <w:rFonts w:ascii="宋体" w:hAnsi="宋体"/>
          <w:sz w:val="24"/>
          <w:szCs w:val="24"/>
        </w:rPr>
        <w:t>月</w:t>
      </w:r>
      <w:r w:rsidR="00B27AB2">
        <w:rPr>
          <w:rFonts w:ascii="宋体" w:hAnsi="宋体" w:hint="eastAsia"/>
          <w:sz w:val="24"/>
          <w:szCs w:val="24"/>
        </w:rPr>
        <w:t>24</w:t>
      </w:r>
      <w:bookmarkStart w:id="0" w:name="_GoBack"/>
      <w:bookmarkEnd w:id="0"/>
      <w:r>
        <w:rPr>
          <w:rFonts w:ascii="宋体" w:hAnsi="宋体" w:hint="eastAsia"/>
          <w:sz w:val="24"/>
          <w:szCs w:val="24"/>
        </w:rPr>
        <w:t>日</w:t>
      </w:r>
    </w:p>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0825F3">
      <w:pPr>
        <w:tabs>
          <w:tab w:val="left" w:pos="720"/>
          <w:tab w:val="left" w:pos="7200"/>
        </w:tabs>
        <w:snapToGrid w:val="0"/>
        <w:spacing w:line="240" w:lineRule="atLeast"/>
        <w:ind w:firstLineChars="600" w:firstLine="1680"/>
        <w:rPr>
          <w:rFonts w:ascii="仿宋_GB2312" w:eastAsia="仿宋_GB2312"/>
          <w:b/>
          <w:sz w:val="28"/>
          <w:szCs w:val="28"/>
        </w:rPr>
      </w:pPr>
      <w:r w:rsidRPr="000825F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1316713"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0825F3">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0825F3">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D017C"/>
    <w:rsid w:val="000E2686"/>
    <w:rsid w:val="000F0D24"/>
    <w:rsid w:val="000F1997"/>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3FFD"/>
    <w:rsid w:val="00234666"/>
    <w:rsid w:val="002432B2"/>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45A75"/>
    <w:rsid w:val="004506C2"/>
    <w:rsid w:val="00451528"/>
    <w:rsid w:val="00454928"/>
    <w:rsid w:val="00460C41"/>
    <w:rsid w:val="0047215D"/>
    <w:rsid w:val="00473CF8"/>
    <w:rsid w:val="004776DD"/>
    <w:rsid w:val="004A2885"/>
    <w:rsid w:val="004A337E"/>
    <w:rsid w:val="004D1210"/>
    <w:rsid w:val="004D30C8"/>
    <w:rsid w:val="004F7700"/>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6AD2"/>
    <w:rsid w:val="005F6B3B"/>
    <w:rsid w:val="00600CE2"/>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C8F"/>
    <w:rsid w:val="006C0E85"/>
    <w:rsid w:val="006D3256"/>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91F91"/>
    <w:rsid w:val="007B0BC4"/>
    <w:rsid w:val="007B2C84"/>
    <w:rsid w:val="007B5FAE"/>
    <w:rsid w:val="007B7443"/>
    <w:rsid w:val="007C53F6"/>
    <w:rsid w:val="007E4EEA"/>
    <w:rsid w:val="007F0A09"/>
    <w:rsid w:val="007F4023"/>
    <w:rsid w:val="0080651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4936"/>
    <w:rsid w:val="00915313"/>
    <w:rsid w:val="00930823"/>
    <w:rsid w:val="00934401"/>
    <w:rsid w:val="00941AA2"/>
    <w:rsid w:val="00952D29"/>
    <w:rsid w:val="009558FC"/>
    <w:rsid w:val="00961EFC"/>
    <w:rsid w:val="009755F8"/>
    <w:rsid w:val="00981CC8"/>
    <w:rsid w:val="0099093F"/>
    <w:rsid w:val="00993AAF"/>
    <w:rsid w:val="009B2D6A"/>
    <w:rsid w:val="009C2823"/>
    <w:rsid w:val="009D081B"/>
    <w:rsid w:val="009D2025"/>
    <w:rsid w:val="009D25E8"/>
    <w:rsid w:val="009D3A69"/>
    <w:rsid w:val="009F55A8"/>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517E"/>
    <w:rsid w:val="00A676F4"/>
    <w:rsid w:val="00A81ADF"/>
    <w:rsid w:val="00A84C8E"/>
    <w:rsid w:val="00A877B1"/>
    <w:rsid w:val="00A94596"/>
    <w:rsid w:val="00AB4243"/>
    <w:rsid w:val="00AB50FE"/>
    <w:rsid w:val="00AB5FA1"/>
    <w:rsid w:val="00AB757A"/>
    <w:rsid w:val="00AD01AC"/>
    <w:rsid w:val="00AE7836"/>
    <w:rsid w:val="00AF4472"/>
    <w:rsid w:val="00AF660E"/>
    <w:rsid w:val="00B115B3"/>
    <w:rsid w:val="00B12185"/>
    <w:rsid w:val="00B16B92"/>
    <w:rsid w:val="00B27AB2"/>
    <w:rsid w:val="00B51306"/>
    <w:rsid w:val="00B52565"/>
    <w:rsid w:val="00B578F8"/>
    <w:rsid w:val="00B65818"/>
    <w:rsid w:val="00B66236"/>
    <w:rsid w:val="00B81116"/>
    <w:rsid w:val="00B8268D"/>
    <w:rsid w:val="00B83015"/>
    <w:rsid w:val="00B874DC"/>
    <w:rsid w:val="00B943A5"/>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0835"/>
    <w:rsid w:val="00C632C6"/>
    <w:rsid w:val="00C63F0C"/>
    <w:rsid w:val="00C87BB4"/>
    <w:rsid w:val="00C92E70"/>
    <w:rsid w:val="00C94551"/>
    <w:rsid w:val="00C96D0B"/>
    <w:rsid w:val="00CC63BB"/>
    <w:rsid w:val="00D033DA"/>
    <w:rsid w:val="00D06CED"/>
    <w:rsid w:val="00D11411"/>
    <w:rsid w:val="00D14DFE"/>
    <w:rsid w:val="00D150F7"/>
    <w:rsid w:val="00D16E96"/>
    <w:rsid w:val="00D21EFA"/>
    <w:rsid w:val="00D3309A"/>
    <w:rsid w:val="00D36040"/>
    <w:rsid w:val="00D40F41"/>
    <w:rsid w:val="00D50B4C"/>
    <w:rsid w:val="00D52CD9"/>
    <w:rsid w:val="00D634E8"/>
    <w:rsid w:val="00D717F5"/>
    <w:rsid w:val="00D71D18"/>
    <w:rsid w:val="00D76117"/>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F66DE"/>
    <w:rsid w:val="00EF752C"/>
    <w:rsid w:val="00F055E4"/>
    <w:rsid w:val="00F071D9"/>
    <w:rsid w:val="00F07A27"/>
    <w:rsid w:val="00F2306E"/>
    <w:rsid w:val="00F45AD7"/>
    <w:rsid w:val="00F633A7"/>
    <w:rsid w:val="00F74052"/>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6FC76-3813-4FEE-904D-6AD3E320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839</Words>
  <Characters>4783</Characters>
  <Application>Microsoft Office Word</Application>
  <DocSecurity>0</DocSecurity>
  <Lines>39</Lines>
  <Paragraphs>11</Paragraphs>
  <ScaleCrop>false</ScaleCrop>
  <Company>China GOV</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120</cp:revision>
  <cp:lastPrinted>2021-03-16T08:13:00Z</cp:lastPrinted>
  <dcterms:created xsi:type="dcterms:W3CDTF">2020-10-09T06:33:00Z</dcterms:created>
  <dcterms:modified xsi:type="dcterms:W3CDTF">2021-08-24T05:25:00Z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