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08 </w:t>
      </w:r>
      <w:r>
        <w:rPr>
          <w:rFonts w:hint="eastAsia"/>
          <w:color w:val="000000"/>
          <w:sz w:val="24"/>
          <w:szCs w:val="24"/>
        </w:rPr>
        <w:t>月</w:t>
      </w:r>
      <w:r>
        <w:rPr>
          <w:rFonts w:hint="eastAsia"/>
          <w:color w:val="000000"/>
          <w:sz w:val="24"/>
          <w:szCs w:val="24"/>
          <w:u w:val="single"/>
        </w:rPr>
        <w:t xml:space="preserve"> </w:t>
      </w:r>
      <w:r w:rsidR="009A4B6D">
        <w:rPr>
          <w:rFonts w:hint="eastAsia"/>
          <w:color w:val="000000"/>
          <w:sz w:val="24"/>
          <w:szCs w:val="24"/>
          <w:u w:val="single"/>
        </w:rPr>
        <w:t>31</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WHXX20210800</w:t>
      </w:r>
      <w:r w:rsidR="00160DDA">
        <w:rPr>
          <w:rFonts w:ascii="宋体" w:hAnsi="宋体" w:hint="eastAsia"/>
          <w:color w:val="FF0000"/>
          <w:sz w:val="24"/>
          <w:szCs w:val="24"/>
          <w:u w:val="single"/>
        </w:rPr>
        <w:t>31</w:t>
      </w:r>
      <w:r w:rsidR="00C27AAE">
        <w:rPr>
          <w:rFonts w:ascii="宋体" w:hAnsi="宋体" w:hint="eastAsia"/>
          <w:color w:val="FF0000"/>
          <w:sz w:val="24"/>
          <w:szCs w:val="24"/>
          <w:u w:val="single"/>
        </w:rPr>
        <w:t>RSJKZX</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4F3024">
        <w:rPr>
          <w:rFonts w:ascii="仿宋_GB2312" w:eastAsia="仿宋_GB2312" w:hAnsi="仿宋_GB2312" w:cs="仿宋_GB2312" w:hint="eastAsia"/>
          <w:b/>
          <w:bCs/>
          <w:color w:val="FF0000"/>
          <w:sz w:val="28"/>
          <w:szCs w:val="28"/>
        </w:rPr>
        <w:t>软水集控中心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 xml:space="preserve">物资部：       </w:t>
      </w:r>
      <w:r w:rsidR="000F0D24">
        <w:rPr>
          <w:rFonts w:ascii="宋体" w:hAnsi="宋体" w:hint="eastAsia"/>
          <w:sz w:val="24"/>
          <w:szCs w:val="24"/>
        </w:rPr>
        <w:t>石</w:t>
      </w:r>
      <w:r>
        <w:rPr>
          <w:rFonts w:ascii="宋体" w:hAnsi="宋体" w:hint="eastAsia"/>
          <w:sz w:val="24"/>
          <w:szCs w:val="24"/>
        </w:rPr>
        <w:t xml:space="preserve">  工   </w:t>
      </w:r>
      <w:r w:rsidR="00F2306E" w:rsidRPr="00F2306E">
        <w:rPr>
          <w:rFonts w:ascii="宋体" w:hAnsi="宋体"/>
          <w:sz w:val="24"/>
          <w:szCs w:val="24"/>
        </w:rPr>
        <w:t>15055767596</w:t>
      </w:r>
      <w:r>
        <w:rPr>
          <w:rFonts w:ascii="宋体" w:hAnsi="宋体" w:hint="eastAsia"/>
          <w:sz w:val="24"/>
          <w:szCs w:val="24"/>
        </w:rPr>
        <w:t xml:space="preserve"> </w:t>
      </w:r>
    </w:p>
    <w:p w:rsidR="00D717F5" w:rsidRDefault="00912417">
      <w:pPr>
        <w:ind w:firstLineChars="300" w:firstLine="720"/>
        <w:rPr>
          <w:rFonts w:ascii="宋体" w:hAnsi="宋体"/>
          <w:sz w:val="24"/>
          <w:szCs w:val="24"/>
        </w:rPr>
      </w:pPr>
      <w:r>
        <w:rPr>
          <w:rFonts w:ascii="宋体" w:hAnsi="宋体" w:hint="eastAsia"/>
          <w:sz w:val="24"/>
          <w:szCs w:val="24"/>
        </w:rPr>
        <w:t>动控</w:t>
      </w:r>
      <w:r w:rsidR="000F0D24">
        <w:rPr>
          <w:rFonts w:ascii="宋体" w:hAnsi="宋体" w:hint="eastAsia"/>
          <w:sz w:val="24"/>
          <w:szCs w:val="24"/>
        </w:rPr>
        <w:t>部</w:t>
      </w:r>
      <w:r w:rsidR="000A2F13">
        <w:rPr>
          <w:rFonts w:ascii="宋体" w:hAnsi="宋体" w:hint="eastAsia"/>
          <w:sz w:val="24"/>
          <w:szCs w:val="24"/>
        </w:rPr>
        <w:t xml:space="preserve">：  </w:t>
      </w:r>
      <w:r>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杨</w:t>
      </w:r>
      <w:r w:rsidR="000A2F13">
        <w:rPr>
          <w:rFonts w:ascii="宋体" w:hAnsi="宋体" w:hint="eastAsia"/>
          <w:sz w:val="24"/>
          <w:szCs w:val="24"/>
        </w:rPr>
        <w:t xml:space="preserve">  工   </w:t>
      </w:r>
      <w:r w:rsidR="000F0D24" w:rsidRPr="000F0D24">
        <w:rPr>
          <w:rFonts w:ascii="宋体" w:hAnsi="宋体"/>
          <w:sz w:val="24"/>
          <w:szCs w:val="24"/>
        </w:rPr>
        <w:t>1</w:t>
      </w:r>
      <w:r w:rsidRPr="00912417">
        <w:rPr>
          <w:rFonts w:ascii="宋体" w:hAnsi="宋体"/>
          <w:sz w:val="24"/>
          <w:szCs w:val="24"/>
        </w:rPr>
        <w:t>3063260525</w:t>
      </w:r>
    </w:p>
    <w:p w:rsidR="006C0C8F" w:rsidRDefault="00912417" w:rsidP="006C0C8F">
      <w:pPr>
        <w:pStyle w:val="a0"/>
        <w:ind w:firstLineChars="300" w:firstLine="720"/>
        <w:rPr>
          <w:rFonts w:ascii="宋体" w:hAnsi="宋体"/>
          <w:sz w:val="24"/>
          <w:szCs w:val="24"/>
        </w:rPr>
      </w:pPr>
      <w:r>
        <w:rPr>
          <w:rFonts w:ascii="宋体" w:hAnsi="宋体" w:hint="eastAsia"/>
          <w:sz w:val="24"/>
          <w:szCs w:val="24"/>
        </w:rPr>
        <w:t>工程部管理</w:t>
      </w:r>
      <w:r w:rsidR="006C0C8F">
        <w:rPr>
          <w:rFonts w:ascii="宋体" w:hAnsi="宋体" w:hint="eastAsia"/>
          <w:sz w:val="24"/>
          <w:szCs w:val="24"/>
        </w:rPr>
        <w:t xml:space="preserve">部： </w:t>
      </w:r>
      <w:r>
        <w:rPr>
          <w:rFonts w:ascii="宋体" w:hAnsi="宋体" w:hint="eastAsia"/>
          <w:sz w:val="24"/>
          <w:szCs w:val="24"/>
        </w:rPr>
        <w:t>王</w:t>
      </w:r>
      <w:r w:rsidR="006C0C8F">
        <w:rPr>
          <w:rFonts w:ascii="宋体" w:hAnsi="宋体" w:hint="eastAsia"/>
          <w:sz w:val="24"/>
          <w:szCs w:val="24"/>
        </w:rPr>
        <w:t xml:space="preserve">  工   </w:t>
      </w:r>
      <w:r w:rsidR="006C0C8F" w:rsidRPr="006C0C8F">
        <w:rPr>
          <w:rFonts w:ascii="宋体" w:hAnsi="宋体"/>
          <w:sz w:val="24"/>
          <w:szCs w:val="24"/>
        </w:rPr>
        <w:t>1</w:t>
      </w:r>
      <w:r w:rsidRPr="00912417">
        <w:rPr>
          <w:rFonts w:ascii="宋体" w:hAnsi="宋体"/>
          <w:sz w:val="24"/>
          <w:szCs w:val="24"/>
        </w:rPr>
        <w:t>8955329095</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61124A">
        <w:rPr>
          <w:rFonts w:ascii="宋体" w:hAnsi="宋体" w:hint="eastAsia"/>
          <w:bCs/>
          <w:sz w:val="24"/>
          <w:szCs w:val="24"/>
        </w:rPr>
        <w:t>7</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B35AC8">
        <w:rPr>
          <w:rFonts w:ascii="宋体" w:hAnsi="宋体" w:hint="eastAsia"/>
          <w:bCs/>
          <w:sz w:val="24"/>
          <w:szCs w:val="24"/>
        </w:rPr>
        <w:t>10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B35AC8">
        <w:rPr>
          <w:rFonts w:ascii="宋体" w:hAnsi="宋体" w:hint="eastAsia"/>
          <w:bCs/>
          <w:color w:val="0000FF"/>
          <w:sz w:val="24"/>
          <w:szCs w:val="24"/>
          <w:u w:val="single"/>
        </w:rPr>
        <w:t>贰</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977611">
        <w:rPr>
          <w:rFonts w:ascii="宋体" w:hAnsi="宋体" w:hint="eastAsia"/>
          <w:bCs/>
          <w:color w:val="7030A0"/>
          <w:sz w:val="24"/>
          <w:szCs w:val="24"/>
        </w:rPr>
        <w:t>7</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D717F5">
      <w:pPr>
        <w:pStyle w:val="a0"/>
      </w:pP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D815E3">
      <w:pPr>
        <w:spacing w:line="240" w:lineRule="atLeast"/>
        <w:rPr>
          <w:rFonts w:ascii="宋体" w:hAnsi="宋体"/>
          <w:sz w:val="24"/>
        </w:rPr>
      </w:pPr>
      <w:r>
        <w:rPr>
          <w:rFonts w:ascii="宋体" w:hAnsi="宋体" w:hint="eastAsia"/>
          <w:sz w:val="24"/>
          <w:szCs w:val="24"/>
        </w:rPr>
        <w:t>1、</w:t>
      </w:r>
      <w:r>
        <w:rPr>
          <w:rFonts w:ascii="宋体" w:hAnsi="宋体" w:hint="eastAsia"/>
          <w:sz w:val="24"/>
        </w:rPr>
        <w:t>设备拟付款方式：</w:t>
      </w:r>
      <w:r w:rsidR="00D815E3">
        <w:rPr>
          <w:rFonts w:ascii="宋体" w:hAnsi="宋体" w:hint="eastAsia"/>
          <w:sz w:val="24"/>
        </w:rPr>
        <w:t>调试验收合格付款60%，正常使用三个月30%，保证金10%，质保期一年</w:t>
      </w:r>
      <w:r>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ind w:leftChars="200" w:left="420" w:firstLineChars="300" w:firstLine="720"/>
        <w:rPr>
          <w:rFonts w:ascii="宋体" w:hAnsi="宋体"/>
          <w:sz w:val="24"/>
          <w:szCs w:val="24"/>
        </w:rPr>
      </w:pP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D815E3">
        <w:rPr>
          <w:rFonts w:ascii="仿宋_GB2312" w:eastAsia="仿宋_GB2312" w:hAnsi="仿宋_GB2312" w:cs="仿宋_GB2312" w:hint="eastAsia"/>
          <w:b/>
          <w:bCs/>
          <w:color w:val="FF0000"/>
          <w:sz w:val="28"/>
          <w:szCs w:val="28"/>
          <w:u w:val="single"/>
        </w:rPr>
        <w:t>软水集控中心</w:t>
      </w:r>
      <w:r>
        <w:rPr>
          <w:rFonts w:hint="eastAsia"/>
          <w:bCs/>
          <w:sz w:val="28"/>
          <w:szCs w:val="28"/>
        </w:rPr>
        <w:t>。</w:t>
      </w:r>
    </w:p>
    <w:tbl>
      <w:tblPr>
        <w:tblW w:w="751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119"/>
        <w:gridCol w:w="1984"/>
        <w:gridCol w:w="2410"/>
      </w:tblGrid>
      <w:tr w:rsidR="00D717F5">
        <w:trPr>
          <w:trHeight w:val="318"/>
        </w:trPr>
        <w:tc>
          <w:tcPr>
            <w:tcW w:w="3119"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984"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2410" w:type="dxa"/>
            <w:tcBorders>
              <w:top w:val="single" w:sz="4" w:space="0" w:color="auto"/>
              <w:left w:val="single" w:sz="4" w:space="0" w:color="auto"/>
              <w:bottom w:val="single" w:sz="4" w:space="0" w:color="auto"/>
              <w:right w:val="single" w:sz="4" w:space="0" w:color="auto"/>
            </w:tcBorders>
          </w:tcPr>
          <w:p w:rsidR="00D717F5" w:rsidRDefault="000A2F13">
            <w:pPr>
              <w:spacing w:line="500" w:lineRule="exact"/>
              <w:jc w:val="center"/>
              <w:rPr>
                <w:rFonts w:ascii="仿宋_GB2312" w:eastAsia="仿宋_GB2312" w:hAnsi="仿宋_GB2312" w:cs="仿宋_GB2312"/>
              </w:rPr>
            </w:pPr>
            <w:r>
              <w:rPr>
                <w:rFonts w:ascii="仿宋_GB2312" w:eastAsia="仿宋_GB2312" w:hAnsi="仿宋_GB2312" w:cs="仿宋_GB2312" w:hint="eastAsia"/>
              </w:rPr>
              <w:t>备注</w:t>
            </w:r>
          </w:p>
        </w:tc>
      </w:tr>
      <w:tr w:rsidR="00301229" w:rsidTr="00301229">
        <w:trPr>
          <w:trHeight w:val="318"/>
        </w:trPr>
        <w:tc>
          <w:tcPr>
            <w:tcW w:w="3119" w:type="dxa"/>
            <w:tcBorders>
              <w:top w:val="single" w:sz="4" w:space="0" w:color="auto"/>
              <w:left w:val="single" w:sz="4" w:space="0" w:color="auto"/>
              <w:bottom w:val="single" w:sz="4" w:space="0" w:color="auto"/>
              <w:right w:val="single" w:sz="4" w:space="0" w:color="auto"/>
            </w:tcBorders>
          </w:tcPr>
          <w:p w:rsidR="00301229" w:rsidRDefault="00CF599F" w:rsidP="009C28D0">
            <w:pPr>
              <w:spacing w:line="500" w:lineRule="exact"/>
              <w:jc w:val="center"/>
              <w:rPr>
                <w:rFonts w:ascii="仿宋_GB2312" w:eastAsia="仿宋_GB2312" w:hAnsi="仿宋_GB2312" w:cs="仿宋_GB2312"/>
              </w:rPr>
            </w:pPr>
            <w:r>
              <w:rPr>
                <w:rFonts w:ascii="仿宋_GB2312" w:eastAsia="仿宋_GB2312" w:hAnsi="仿宋_GB2312" w:cs="仿宋_GB2312" w:hint="eastAsia"/>
              </w:rPr>
              <w:t>软水集控中心</w:t>
            </w:r>
          </w:p>
        </w:tc>
        <w:tc>
          <w:tcPr>
            <w:tcW w:w="1984" w:type="dxa"/>
            <w:tcBorders>
              <w:top w:val="single" w:sz="4" w:space="0" w:color="auto"/>
              <w:left w:val="single" w:sz="4" w:space="0" w:color="auto"/>
              <w:bottom w:val="single" w:sz="4" w:space="0" w:color="auto"/>
              <w:right w:val="single" w:sz="4" w:space="0" w:color="auto"/>
            </w:tcBorders>
          </w:tcPr>
          <w:p w:rsidR="00301229" w:rsidRDefault="00301229" w:rsidP="009C28D0">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2410" w:type="dxa"/>
            <w:tcBorders>
              <w:top w:val="single" w:sz="4" w:space="0" w:color="auto"/>
              <w:left w:val="single" w:sz="4" w:space="0" w:color="auto"/>
              <w:bottom w:val="single" w:sz="4" w:space="0" w:color="auto"/>
              <w:right w:val="single" w:sz="4" w:space="0" w:color="auto"/>
            </w:tcBorders>
            <w:vAlign w:val="center"/>
          </w:tcPr>
          <w:p w:rsidR="00301229" w:rsidRDefault="00301229" w:rsidP="00301229">
            <w:pPr>
              <w:jc w:val="center"/>
            </w:pPr>
            <w:r w:rsidRPr="00D143DB">
              <w:rPr>
                <w:rFonts w:ascii="仿宋_GB2312" w:eastAsia="仿宋_GB2312" w:hAnsi="仿宋_GB2312" w:cs="仿宋_GB2312" w:hint="eastAsia"/>
              </w:rPr>
              <w:t>详见技术要求</w:t>
            </w:r>
          </w:p>
        </w:tc>
      </w:tr>
    </w:tbl>
    <w:p w:rsidR="00D717F5" w:rsidRDefault="000A2F13">
      <w:pPr>
        <w:jc w:val="left"/>
      </w:pP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pPr>
        <w:pStyle w:val="a0"/>
      </w:pPr>
    </w:p>
    <w:p w:rsidR="00D717F5" w:rsidRDefault="00D717F5"/>
    <w:p w:rsidR="00D717F5" w:rsidRDefault="00D717F5">
      <w:pPr>
        <w:pStyle w:val="a0"/>
      </w:pPr>
    </w:p>
    <w:p w:rsidR="00D717F5" w:rsidRDefault="00D717F5">
      <w:pPr>
        <w:jc w:val="right"/>
        <w:rPr>
          <w:b/>
          <w:sz w:val="24"/>
          <w:szCs w:val="24"/>
        </w:rPr>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8</w:t>
      </w:r>
      <w:r>
        <w:rPr>
          <w:rFonts w:ascii="宋体" w:hAnsi="宋体"/>
          <w:sz w:val="24"/>
          <w:szCs w:val="24"/>
        </w:rPr>
        <w:t>月</w:t>
      </w:r>
      <w:r w:rsidR="004D7373">
        <w:rPr>
          <w:rFonts w:ascii="宋体" w:hAnsi="宋体" w:hint="eastAsia"/>
          <w:sz w:val="24"/>
          <w:szCs w:val="24"/>
        </w:rPr>
        <w:t>31</w:t>
      </w:r>
      <w:bookmarkStart w:id="0" w:name="_GoBack"/>
      <w:bookmarkEnd w:id="0"/>
      <w:r>
        <w:rPr>
          <w:rFonts w:ascii="宋体" w:hAnsi="宋体" w:hint="eastAsia"/>
          <w:sz w:val="24"/>
          <w:szCs w:val="24"/>
        </w:rPr>
        <w:t>日</w:t>
      </w:r>
    </w:p>
    <w:p w:rsidR="004D7373" w:rsidRDefault="004D7373" w:rsidP="004D7373">
      <w:pPr>
        <w:pStyle w:val="a0"/>
      </w:pPr>
    </w:p>
    <w:p w:rsidR="004D7373" w:rsidRDefault="004D7373" w:rsidP="004D7373"/>
    <w:p w:rsidR="004D7373" w:rsidRDefault="004D7373" w:rsidP="004D7373">
      <w:pPr>
        <w:pStyle w:val="a0"/>
      </w:pPr>
    </w:p>
    <w:p w:rsidR="004D7373" w:rsidRDefault="004D7373" w:rsidP="004D7373"/>
    <w:p w:rsidR="004D7373" w:rsidRDefault="004D7373" w:rsidP="004D7373">
      <w:pPr>
        <w:pStyle w:val="a0"/>
      </w:pPr>
    </w:p>
    <w:p w:rsidR="004D7373" w:rsidRPr="004D7373" w:rsidRDefault="004D7373" w:rsidP="004D7373"/>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502998">
      <w:pPr>
        <w:tabs>
          <w:tab w:val="left" w:pos="720"/>
          <w:tab w:val="left" w:pos="7200"/>
        </w:tabs>
        <w:snapToGrid w:val="0"/>
        <w:spacing w:line="240" w:lineRule="atLeast"/>
        <w:ind w:firstLineChars="600" w:firstLine="1680"/>
        <w:rPr>
          <w:rFonts w:ascii="仿宋_GB2312" w:eastAsia="仿宋_GB2312"/>
          <w:b/>
          <w:sz w:val="28"/>
          <w:szCs w:val="28"/>
        </w:rPr>
      </w:pPr>
      <w:r w:rsidRPr="0050299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1906127"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502998">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502998">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3FFD"/>
    <w:rsid w:val="00234666"/>
    <w:rsid w:val="002432B2"/>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4F6E"/>
    <w:rsid w:val="00325B59"/>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6AD2"/>
    <w:rsid w:val="005F6B3B"/>
    <w:rsid w:val="00600CE2"/>
    <w:rsid w:val="0061124A"/>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C0F20"/>
    <w:rsid w:val="006D3256"/>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35F"/>
    <w:rsid w:val="007B0BC4"/>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755F8"/>
    <w:rsid w:val="00977611"/>
    <w:rsid w:val="00981CC8"/>
    <w:rsid w:val="0099093F"/>
    <w:rsid w:val="00993AAF"/>
    <w:rsid w:val="009A4B6D"/>
    <w:rsid w:val="009B2D6A"/>
    <w:rsid w:val="009C134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35AC8"/>
    <w:rsid w:val="00B51306"/>
    <w:rsid w:val="00B52565"/>
    <w:rsid w:val="00B578F8"/>
    <w:rsid w:val="00B65818"/>
    <w:rsid w:val="00B66236"/>
    <w:rsid w:val="00B81116"/>
    <w:rsid w:val="00B8268D"/>
    <w:rsid w:val="00B83015"/>
    <w:rsid w:val="00B874DC"/>
    <w:rsid w:val="00B943A5"/>
    <w:rsid w:val="00BA1E3C"/>
    <w:rsid w:val="00BA6757"/>
    <w:rsid w:val="00BA715E"/>
    <w:rsid w:val="00BB21BD"/>
    <w:rsid w:val="00BC1F3D"/>
    <w:rsid w:val="00BD40C6"/>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7BB4"/>
    <w:rsid w:val="00C92E70"/>
    <w:rsid w:val="00C94551"/>
    <w:rsid w:val="00C96D0B"/>
    <w:rsid w:val="00CC63BB"/>
    <w:rsid w:val="00CF599F"/>
    <w:rsid w:val="00D033DA"/>
    <w:rsid w:val="00D06CED"/>
    <w:rsid w:val="00D11411"/>
    <w:rsid w:val="00D14DFE"/>
    <w:rsid w:val="00D150F7"/>
    <w:rsid w:val="00D16E96"/>
    <w:rsid w:val="00D21EFA"/>
    <w:rsid w:val="00D3309A"/>
    <w:rsid w:val="00D36040"/>
    <w:rsid w:val="00D40F41"/>
    <w:rsid w:val="00D50B4C"/>
    <w:rsid w:val="00D52CD9"/>
    <w:rsid w:val="00D634E8"/>
    <w:rsid w:val="00D717F5"/>
    <w:rsid w:val="00D71D18"/>
    <w:rsid w:val="00D76117"/>
    <w:rsid w:val="00D815E3"/>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4052"/>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B867C-EC11-412F-B8F0-33ABC757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814</Words>
  <Characters>4640</Characters>
  <Application>Microsoft Office Word</Application>
  <DocSecurity>0</DocSecurity>
  <Lines>38</Lines>
  <Paragraphs>10</Paragraphs>
  <ScaleCrop>false</ScaleCrop>
  <Company>China GOV</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145</cp:revision>
  <cp:lastPrinted>2021-03-16T08:13:00Z</cp:lastPrinted>
  <dcterms:created xsi:type="dcterms:W3CDTF">2020-10-09T06:33:00Z</dcterms:created>
  <dcterms:modified xsi:type="dcterms:W3CDTF">2021-08-31T01:09:00Z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