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32" w:rsidRDefault="001F3669">
      <w:pPr>
        <w:ind w:firstLineChars="0" w:firstLine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技术</w:t>
      </w:r>
      <w:r w:rsidR="00FE1D42">
        <w:rPr>
          <w:rFonts w:hint="eastAsia"/>
          <w:b/>
          <w:sz w:val="28"/>
          <w:szCs w:val="28"/>
        </w:rPr>
        <w:t>规格书</w:t>
      </w:r>
    </w:p>
    <w:p w:rsidR="00AA1832" w:rsidRDefault="001F3669">
      <w:pPr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一、轧钢部</w:t>
      </w:r>
      <w:r>
        <w:rPr>
          <w:rFonts w:hint="eastAsia"/>
          <w:b/>
          <w:sz w:val="28"/>
          <w:szCs w:val="28"/>
        </w:rPr>
        <w:t>高线水系统节能泵</w:t>
      </w:r>
      <w:r w:rsidR="00766B3C">
        <w:rPr>
          <w:rFonts w:hint="eastAsia"/>
          <w:b/>
          <w:sz w:val="28"/>
          <w:szCs w:val="28"/>
        </w:rPr>
        <w:t>技术</w:t>
      </w:r>
      <w:r>
        <w:rPr>
          <w:rFonts w:hint="eastAsia"/>
          <w:b/>
          <w:sz w:val="28"/>
          <w:szCs w:val="28"/>
        </w:rPr>
        <w:t>要求</w:t>
      </w:r>
    </w:p>
    <w:p w:rsidR="00AA1832" w:rsidRDefault="001F3669">
      <w:pPr>
        <w:pStyle w:val="a3"/>
        <w:numPr>
          <w:ilvl w:val="0"/>
          <w:numId w:val="2"/>
        </w:numPr>
        <w:spacing w:line="360" w:lineRule="auto"/>
        <w:ind w:firstLineChars="0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改造位置：</w:t>
      </w:r>
    </w:p>
    <w:p w:rsidR="00AA1832" w:rsidRDefault="001F3669">
      <w:pPr>
        <w:pStyle w:val="a3"/>
        <w:spacing w:line="360" w:lineRule="auto"/>
        <w:ind w:left="375" w:firstLineChars="0" w:firstLine="0"/>
        <w:rPr>
          <w:bCs/>
          <w:szCs w:val="24"/>
        </w:rPr>
      </w:pPr>
      <w:r>
        <w:rPr>
          <w:rFonts w:hint="eastAsia"/>
          <w:bCs/>
          <w:szCs w:val="24"/>
        </w:rPr>
        <w:t>对高线公用净循环泵进行节能改造。</w:t>
      </w:r>
    </w:p>
    <w:p w:rsidR="00AA1832" w:rsidRDefault="001F3669">
      <w:pPr>
        <w:pStyle w:val="a3"/>
        <w:numPr>
          <w:ilvl w:val="0"/>
          <w:numId w:val="2"/>
        </w:numPr>
        <w:spacing w:line="360" w:lineRule="auto"/>
        <w:ind w:firstLineChars="0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现有循环水</w:t>
      </w:r>
      <w:r>
        <w:rPr>
          <w:b/>
          <w:bCs/>
          <w:szCs w:val="24"/>
        </w:rPr>
        <w:t>机泵单元基本配置</w:t>
      </w:r>
      <w:r>
        <w:rPr>
          <w:rFonts w:hint="eastAsia"/>
          <w:b/>
          <w:bCs/>
          <w:szCs w:val="24"/>
        </w:rPr>
        <w:t>：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1088"/>
        <w:gridCol w:w="1864"/>
        <w:gridCol w:w="1135"/>
        <w:gridCol w:w="1557"/>
        <w:gridCol w:w="847"/>
        <w:gridCol w:w="710"/>
        <w:gridCol w:w="710"/>
        <w:gridCol w:w="708"/>
      </w:tblGrid>
      <w:tr w:rsidR="00AA1832">
        <w:trPr>
          <w:trHeight w:val="561"/>
          <w:tblHeader/>
          <w:jc w:val="center"/>
        </w:trPr>
        <w:tc>
          <w:tcPr>
            <w:tcW w:w="422" w:type="pct"/>
            <w:vMerge w:val="restar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泵组</w:t>
            </w:r>
          </w:p>
        </w:tc>
        <w:tc>
          <w:tcPr>
            <w:tcW w:w="578" w:type="pct"/>
            <w:vMerge w:val="restar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泵厂家</w:t>
            </w:r>
          </w:p>
        </w:tc>
        <w:tc>
          <w:tcPr>
            <w:tcW w:w="990" w:type="pct"/>
            <w:vMerge w:val="restar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泵型号</w:t>
            </w:r>
          </w:p>
        </w:tc>
        <w:tc>
          <w:tcPr>
            <w:tcW w:w="603" w:type="pc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额定扬程</w:t>
            </w:r>
          </w:p>
        </w:tc>
        <w:tc>
          <w:tcPr>
            <w:tcW w:w="827" w:type="pc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额定流量</w:t>
            </w:r>
          </w:p>
        </w:tc>
        <w:tc>
          <w:tcPr>
            <w:tcW w:w="450" w:type="pc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电机</w:t>
            </w:r>
          </w:p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转速</w:t>
            </w:r>
          </w:p>
        </w:tc>
        <w:tc>
          <w:tcPr>
            <w:tcW w:w="377" w:type="pc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额定</w:t>
            </w:r>
          </w:p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电压</w:t>
            </w:r>
          </w:p>
        </w:tc>
        <w:tc>
          <w:tcPr>
            <w:tcW w:w="377" w:type="pc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额定电流</w:t>
            </w:r>
          </w:p>
        </w:tc>
        <w:tc>
          <w:tcPr>
            <w:tcW w:w="376" w:type="pc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额定功率</w:t>
            </w:r>
          </w:p>
        </w:tc>
      </w:tr>
      <w:tr w:rsidR="00AA1832">
        <w:trPr>
          <w:trHeight w:val="215"/>
          <w:tblHeader/>
          <w:jc w:val="center"/>
        </w:trPr>
        <w:tc>
          <w:tcPr>
            <w:tcW w:w="422" w:type="pct"/>
            <w:vMerge/>
            <w:vAlign w:val="center"/>
          </w:tcPr>
          <w:p w:rsidR="00AA1832" w:rsidRDefault="00AA183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</w:p>
        </w:tc>
        <w:tc>
          <w:tcPr>
            <w:tcW w:w="578" w:type="pct"/>
            <w:vMerge/>
            <w:vAlign w:val="center"/>
          </w:tcPr>
          <w:p w:rsidR="00AA1832" w:rsidRDefault="00AA183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</w:p>
        </w:tc>
        <w:tc>
          <w:tcPr>
            <w:tcW w:w="990" w:type="pct"/>
            <w:vMerge/>
            <w:vAlign w:val="center"/>
          </w:tcPr>
          <w:p w:rsidR="00AA1832" w:rsidRDefault="00AA183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</w:p>
        </w:tc>
        <w:tc>
          <w:tcPr>
            <w:tcW w:w="603" w:type="pc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m</w:t>
            </w:r>
          </w:p>
        </w:tc>
        <w:tc>
          <w:tcPr>
            <w:tcW w:w="827" w:type="pc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m</w:t>
            </w:r>
            <w:r>
              <w:rPr>
                <w:sz w:val="21"/>
                <w:vertAlign w:val="superscript"/>
              </w:rPr>
              <w:t>3</w:t>
            </w:r>
            <w:r>
              <w:rPr>
                <w:sz w:val="21"/>
              </w:rPr>
              <w:t>/h</w:t>
            </w:r>
          </w:p>
        </w:tc>
        <w:tc>
          <w:tcPr>
            <w:tcW w:w="450" w:type="pc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r/min</w:t>
            </w:r>
          </w:p>
        </w:tc>
        <w:tc>
          <w:tcPr>
            <w:tcW w:w="377" w:type="pc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kV</w:t>
            </w:r>
          </w:p>
        </w:tc>
        <w:tc>
          <w:tcPr>
            <w:tcW w:w="377" w:type="pc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A</w:t>
            </w:r>
          </w:p>
        </w:tc>
        <w:tc>
          <w:tcPr>
            <w:tcW w:w="376" w:type="pc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kW</w:t>
            </w:r>
          </w:p>
        </w:tc>
      </w:tr>
      <w:tr w:rsidR="00AA1832">
        <w:trPr>
          <w:trHeight w:val="369"/>
          <w:jc w:val="center"/>
        </w:trPr>
        <w:tc>
          <w:tcPr>
            <w:tcW w:w="422" w:type="pct"/>
            <w:vMerge w:val="restar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公用净环泵</w:t>
            </w:r>
          </w:p>
        </w:tc>
        <w:tc>
          <w:tcPr>
            <w:tcW w:w="578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上海连成</w:t>
            </w:r>
          </w:p>
        </w:tc>
        <w:tc>
          <w:tcPr>
            <w:tcW w:w="990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350S-75</w:t>
            </w:r>
          </w:p>
        </w:tc>
        <w:tc>
          <w:tcPr>
            <w:tcW w:w="603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75</w:t>
            </w:r>
          </w:p>
        </w:tc>
        <w:tc>
          <w:tcPr>
            <w:tcW w:w="827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1260</w:t>
            </w:r>
          </w:p>
        </w:tc>
        <w:tc>
          <w:tcPr>
            <w:tcW w:w="450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1480</w:t>
            </w:r>
          </w:p>
        </w:tc>
        <w:tc>
          <w:tcPr>
            <w:tcW w:w="377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10</w:t>
            </w:r>
          </w:p>
        </w:tc>
        <w:tc>
          <w:tcPr>
            <w:tcW w:w="377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23.2</w:t>
            </w:r>
          </w:p>
        </w:tc>
        <w:tc>
          <w:tcPr>
            <w:tcW w:w="376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355</w:t>
            </w:r>
          </w:p>
        </w:tc>
      </w:tr>
      <w:tr w:rsidR="00AA1832">
        <w:trPr>
          <w:trHeight w:val="369"/>
          <w:jc w:val="center"/>
        </w:trPr>
        <w:tc>
          <w:tcPr>
            <w:tcW w:w="422" w:type="pct"/>
            <w:vMerge/>
            <w:vAlign w:val="center"/>
          </w:tcPr>
          <w:p w:rsidR="00AA1832" w:rsidRDefault="00AA183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578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上海凯泉</w:t>
            </w:r>
          </w:p>
        </w:tc>
        <w:tc>
          <w:tcPr>
            <w:tcW w:w="990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KQSN350-M9/503</w:t>
            </w:r>
          </w:p>
        </w:tc>
        <w:tc>
          <w:tcPr>
            <w:tcW w:w="603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80-75-65</w:t>
            </w:r>
          </w:p>
        </w:tc>
        <w:tc>
          <w:tcPr>
            <w:tcW w:w="827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972-1260-1440</w:t>
            </w:r>
          </w:p>
        </w:tc>
        <w:tc>
          <w:tcPr>
            <w:tcW w:w="450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1490</w:t>
            </w:r>
          </w:p>
        </w:tc>
        <w:tc>
          <w:tcPr>
            <w:tcW w:w="377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10</w:t>
            </w:r>
          </w:p>
        </w:tc>
        <w:tc>
          <w:tcPr>
            <w:tcW w:w="377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25.8</w:t>
            </w:r>
          </w:p>
        </w:tc>
        <w:tc>
          <w:tcPr>
            <w:tcW w:w="376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355</w:t>
            </w:r>
          </w:p>
        </w:tc>
      </w:tr>
    </w:tbl>
    <w:p w:rsidR="00AA1832" w:rsidRDefault="001F3669">
      <w:pPr>
        <w:pStyle w:val="a3"/>
        <w:spacing w:line="360" w:lineRule="auto"/>
        <w:ind w:left="375" w:firstLineChars="0" w:firstLine="0"/>
        <w:rPr>
          <w:bCs/>
          <w:szCs w:val="24"/>
        </w:rPr>
      </w:pPr>
      <w:r>
        <w:rPr>
          <w:rFonts w:hint="eastAsia"/>
          <w:bCs/>
          <w:szCs w:val="24"/>
        </w:rPr>
        <w:t>备注：工况为两用一备。</w:t>
      </w:r>
    </w:p>
    <w:p w:rsidR="00AA1832" w:rsidRDefault="001F3669">
      <w:pPr>
        <w:pStyle w:val="a3"/>
        <w:numPr>
          <w:ilvl w:val="0"/>
          <w:numId w:val="2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系统运行现状</w:t>
      </w:r>
    </w:p>
    <w:p w:rsidR="00AA1832" w:rsidRDefault="001F3669">
      <w:pPr>
        <w:pStyle w:val="a3"/>
        <w:spacing w:line="360" w:lineRule="auto"/>
        <w:ind w:left="375" w:firstLineChars="0" w:firstLine="0"/>
      </w:pPr>
      <w:r>
        <w:rPr>
          <w:rFonts w:hint="eastAsia"/>
        </w:rPr>
        <w:t>公用净环泵组运行情况如下表所示（</w:t>
      </w:r>
      <w:r>
        <w:rPr>
          <w:rFonts w:hint="eastAsia"/>
          <w:b/>
        </w:rPr>
        <w:t>供参考，具体以供货单位实测为准</w:t>
      </w:r>
      <w:r>
        <w:rPr>
          <w:rFonts w:hint="eastAsia"/>
        </w:rPr>
        <w:t>）。</w:t>
      </w:r>
    </w:p>
    <w:tbl>
      <w:tblPr>
        <w:tblW w:w="46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4"/>
        <w:gridCol w:w="656"/>
        <w:gridCol w:w="1010"/>
        <w:gridCol w:w="1109"/>
        <w:gridCol w:w="1185"/>
        <w:gridCol w:w="1447"/>
        <w:gridCol w:w="1115"/>
      </w:tblGrid>
      <w:tr w:rsidR="00AA1832">
        <w:trPr>
          <w:trHeight w:val="547"/>
          <w:jc w:val="center"/>
        </w:trPr>
        <w:tc>
          <w:tcPr>
            <w:tcW w:w="854" w:type="pct"/>
            <w:vMerge w:val="restart"/>
            <w:noWrap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泵组</w:t>
            </w:r>
            <w:r>
              <w:rPr>
                <w:rFonts w:hint="eastAsia"/>
                <w:b/>
                <w:bCs/>
                <w:sz w:val="21"/>
              </w:rPr>
              <w:t xml:space="preserve"> </w:t>
            </w:r>
          </w:p>
        </w:tc>
        <w:tc>
          <w:tcPr>
            <w:tcW w:w="417" w:type="pct"/>
            <w:vMerge w:val="restart"/>
            <w:noWrap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位号</w:t>
            </w:r>
          </w:p>
        </w:tc>
        <w:tc>
          <w:tcPr>
            <w:tcW w:w="642" w:type="pct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额定扬程</w:t>
            </w:r>
          </w:p>
        </w:tc>
        <w:tc>
          <w:tcPr>
            <w:tcW w:w="705" w:type="pct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额定流量</w:t>
            </w:r>
          </w:p>
        </w:tc>
        <w:tc>
          <w:tcPr>
            <w:tcW w:w="753" w:type="pct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泵出口压力</w:t>
            </w:r>
          </w:p>
        </w:tc>
        <w:tc>
          <w:tcPr>
            <w:tcW w:w="920" w:type="pct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泵出口阀开度</w:t>
            </w:r>
          </w:p>
        </w:tc>
        <w:tc>
          <w:tcPr>
            <w:tcW w:w="709" w:type="pct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实测流量</w:t>
            </w:r>
          </w:p>
        </w:tc>
      </w:tr>
      <w:tr w:rsidR="00AA1832">
        <w:trPr>
          <w:trHeight w:val="340"/>
          <w:jc w:val="center"/>
        </w:trPr>
        <w:tc>
          <w:tcPr>
            <w:tcW w:w="854" w:type="pct"/>
            <w:vMerge/>
            <w:vAlign w:val="center"/>
          </w:tcPr>
          <w:p w:rsidR="00AA1832" w:rsidRDefault="00AA1832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</w:p>
        </w:tc>
        <w:tc>
          <w:tcPr>
            <w:tcW w:w="417" w:type="pct"/>
            <w:vMerge/>
            <w:vAlign w:val="center"/>
          </w:tcPr>
          <w:p w:rsidR="00AA1832" w:rsidRDefault="00AA1832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</w:p>
        </w:tc>
        <w:tc>
          <w:tcPr>
            <w:tcW w:w="642" w:type="pct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m</w:t>
            </w:r>
          </w:p>
        </w:tc>
        <w:tc>
          <w:tcPr>
            <w:tcW w:w="705" w:type="pct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m</w:t>
            </w:r>
            <w:r>
              <w:rPr>
                <w:b/>
                <w:bCs/>
                <w:sz w:val="21"/>
                <w:vertAlign w:val="superscript"/>
              </w:rPr>
              <w:t>3</w:t>
            </w:r>
            <w:r>
              <w:rPr>
                <w:b/>
                <w:bCs/>
                <w:sz w:val="21"/>
              </w:rPr>
              <w:t>/h</w:t>
            </w:r>
          </w:p>
        </w:tc>
        <w:tc>
          <w:tcPr>
            <w:tcW w:w="753" w:type="pct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Mpa/m</w:t>
            </w:r>
          </w:p>
        </w:tc>
        <w:tc>
          <w:tcPr>
            <w:tcW w:w="920" w:type="pct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%</w:t>
            </w:r>
          </w:p>
        </w:tc>
        <w:tc>
          <w:tcPr>
            <w:tcW w:w="709" w:type="pct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m</w:t>
            </w:r>
            <w:r>
              <w:rPr>
                <w:b/>
                <w:bCs/>
                <w:sz w:val="21"/>
                <w:vertAlign w:val="superscript"/>
              </w:rPr>
              <w:t>3</w:t>
            </w:r>
            <w:r>
              <w:rPr>
                <w:b/>
                <w:bCs/>
                <w:sz w:val="21"/>
              </w:rPr>
              <w:t>/h</w:t>
            </w:r>
          </w:p>
        </w:tc>
      </w:tr>
      <w:tr w:rsidR="00AA1832">
        <w:trPr>
          <w:trHeight w:val="310"/>
          <w:jc w:val="center"/>
        </w:trPr>
        <w:tc>
          <w:tcPr>
            <w:tcW w:w="854" w:type="pct"/>
            <w:vMerge w:val="restart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公用净环泵</w:t>
            </w:r>
          </w:p>
        </w:tc>
        <w:tc>
          <w:tcPr>
            <w:tcW w:w="417" w:type="pct"/>
            <w:noWrap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1#</w:t>
            </w:r>
          </w:p>
        </w:tc>
        <w:tc>
          <w:tcPr>
            <w:tcW w:w="642" w:type="pct"/>
            <w:noWrap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705" w:type="pct"/>
            <w:noWrap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1260</w:t>
            </w:r>
          </w:p>
        </w:tc>
        <w:tc>
          <w:tcPr>
            <w:tcW w:w="753" w:type="pct"/>
            <w:noWrap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0.65/0.8</w:t>
            </w:r>
          </w:p>
        </w:tc>
        <w:tc>
          <w:tcPr>
            <w:tcW w:w="920" w:type="pct"/>
            <w:noWrap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709" w:type="pct"/>
            <w:vMerge w:val="restart"/>
            <w:noWrap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2800</w:t>
            </w:r>
          </w:p>
        </w:tc>
      </w:tr>
      <w:tr w:rsidR="00AA1832">
        <w:trPr>
          <w:trHeight w:val="310"/>
          <w:jc w:val="center"/>
        </w:trPr>
        <w:tc>
          <w:tcPr>
            <w:tcW w:w="854" w:type="pct"/>
            <w:vMerge/>
            <w:vAlign w:val="center"/>
          </w:tcPr>
          <w:p w:rsidR="00AA1832" w:rsidRDefault="00AA1832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417" w:type="pct"/>
            <w:noWrap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3#</w:t>
            </w:r>
          </w:p>
        </w:tc>
        <w:tc>
          <w:tcPr>
            <w:tcW w:w="642" w:type="pct"/>
            <w:noWrap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705" w:type="pct"/>
            <w:noWrap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1260</w:t>
            </w:r>
          </w:p>
        </w:tc>
        <w:tc>
          <w:tcPr>
            <w:tcW w:w="753" w:type="pct"/>
            <w:noWrap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0.69/0.8</w:t>
            </w:r>
          </w:p>
        </w:tc>
        <w:tc>
          <w:tcPr>
            <w:tcW w:w="920" w:type="pct"/>
            <w:noWrap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709" w:type="pct"/>
            <w:vMerge/>
            <w:noWrap/>
            <w:vAlign w:val="center"/>
          </w:tcPr>
          <w:p w:rsidR="00AA1832" w:rsidRDefault="00AA1832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</w:p>
        </w:tc>
      </w:tr>
    </w:tbl>
    <w:p w:rsidR="00AA1832" w:rsidRDefault="00AA1832">
      <w:pPr>
        <w:spacing w:line="360" w:lineRule="auto"/>
        <w:ind w:firstLineChars="0" w:firstLine="0"/>
        <w:rPr>
          <w:b/>
          <w:bCs/>
          <w:szCs w:val="24"/>
        </w:rPr>
      </w:pPr>
    </w:p>
    <w:p w:rsidR="00AA1832" w:rsidRDefault="001F3669">
      <w:pPr>
        <w:pStyle w:val="a3"/>
        <w:numPr>
          <w:ilvl w:val="0"/>
          <w:numId w:val="2"/>
        </w:numPr>
        <w:spacing w:line="360" w:lineRule="auto"/>
        <w:ind w:firstLineChars="0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节能泵采购数量：</w:t>
      </w:r>
    </w:p>
    <w:p w:rsidR="00AA1832" w:rsidRDefault="001F3669">
      <w:pPr>
        <w:pStyle w:val="a3"/>
        <w:spacing w:line="360" w:lineRule="auto"/>
        <w:ind w:left="375" w:firstLineChars="0" w:firstLine="0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本次改造</w:t>
      </w:r>
      <w:r>
        <w:rPr>
          <w:rFonts w:hint="eastAsia"/>
          <w:b/>
          <w:bCs/>
          <w:szCs w:val="24"/>
        </w:rPr>
        <w:t>2</w:t>
      </w:r>
      <w:r>
        <w:rPr>
          <w:rFonts w:hint="eastAsia"/>
          <w:b/>
          <w:bCs/>
          <w:szCs w:val="24"/>
        </w:rPr>
        <w:t>套节能泵组（不含电机，含联轴器，泵安装机械辅材供货单位提供，各泵另附带轴承及机封一套。）</w:t>
      </w:r>
    </w:p>
    <w:p w:rsidR="00AA1832" w:rsidRDefault="001F3669">
      <w:pPr>
        <w:pStyle w:val="a3"/>
        <w:numPr>
          <w:ilvl w:val="0"/>
          <w:numId w:val="2"/>
        </w:numPr>
        <w:spacing w:line="360" w:lineRule="auto"/>
        <w:ind w:firstLineChars="0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改造要求：</w:t>
      </w:r>
    </w:p>
    <w:p w:rsidR="00AA1832" w:rsidRDefault="001F3669">
      <w:pPr>
        <w:pStyle w:val="a3"/>
        <w:spacing w:line="360" w:lineRule="auto"/>
        <w:ind w:left="375" w:firstLineChars="0" w:firstLine="0"/>
        <w:rPr>
          <w:bCs/>
          <w:szCs w:val="24"/>
        </w:rPr>
      </w:pPr>
      <w:r>
        <w:rPr>
          <w:rFonts w:hint="eastAsia"/>
          <w:bCs/>
          <w:szCs w:val="24"/>
        </w:rPr>
        <w:t>利旧现有泵组电机，对水泵进行整体置换，承诺节电率不低于</w:t>
      </w:r>
      <w:r>
        <w:rPr>
          <w:rFonts w:hint="eastAsia"/>
          <w:bCs/>
          <w:szCs w:val="24"/>
        </w:rPr>
        <w:t>12%</w:t>
      </w:r>
      <w:r>
        <w:rPr>
          <w:rFonts w:hint="eastAsia"/>
          <w:bCs/>
          <w:szCs w:val="24"/>
        </w:rPr>
        <w:t>，满足节电率后予以验收。</w:t>
      </w:r>
    </w:p>
    <w:p w:rsidR="00AA1832" w:rsidRDefault="001F3669">
      <w:pPr>
        <w:pStyle w:val="a3"/>
        <w:numPr>
          <w:ilvl w:val="0"/>
          <w:numId w:val="2"/>
        </w:numPr>
        <w:spacing w:line="360" w:lineRule="auto"/>
        <w:ind w:firstLineChars="0"/>
        <w:rPr>
          <w:b/>
          <w:bCs/>
          <w:szCs w:val="24"/>
        </w:rPr>
      </w:pPr>
      <w:bookmarkStart w:id="0" w:name="_Toc56960725"/>
      <w:bookmarkStart w:id="1" w:name="_Toc50940315"/>
      <w:r>
        <w:rPr>
          <w:b/>
          <w:szCs w:val="24"/>
        </w:rPr>
        <w:t>节电量计算</w:t>
      </w:r>
      <w:bookmarkEnd w:id="0"/>
      <w:bookmarkEnd w:id="1"/>
      <w:r>
        <w:rPr>
          <w:rFonts w:hint="eastAsia"/>
          <w:b/>
          <w:szCs w:val="24"/>
        </w:rPr>
        <w:t>：</w:t>
      </w:r>
    </w:p>
    <w:p w:rsidR="00AA1832" w:rsidRDefault="001F3669">
      <w:pPr>
        <w:spacing w:line="360" w:lineRule="auto"/>
        <w:ind w:firstLine="480"/>
        <w:rPr>
          <w:szCs w:val="24"/>
        </w:rPr>
      </w:pPr>
      <w:bookmarkStart w:id="2" w:name="_Toc15938841"/>
      <w:r>
        <w:rPr>
          <w:rFonts w:hint="eastAsia"/>
          <w:szCs w:val="24"/>
        </w:rPr>
        <w:t>（</w:t>
      </w: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>）能耗基准：双方改造前安装电度表及累时器，共同统计不少于</w:t>
      </w:r>
      <w:r>
        <w:rPr>
          <w:rFonts w:hint="eastAsia"/>
          <w:szCs w:val="24"/>
        </w:rPr>
        <w:t>72h</w:t>
      </w:r>
      <w:r>
        <w:rPr>
          <w:rFonts w:hint="eastAsia"/>
          <w:szCs w:val="24"/>
        </w:rPr>
        <w:t>水泵耗电量，计算出改造前单泵平均耗电量。</w:t>
      </w:r>
    </w:p>
    <w:p w:rsidR="00AA1832" w:rsidRDefault="001F3669">
      <w:pPr>
        <w:spacing w:line="360" w:lineRule="auto"/>
        <w:ind w:firstLine="480"/>
        <w:rPr>
          <w:szCs w:val="24"/>
        </w:rPr>
      </w:pPr>
      <w:r>
        <w:rPr>
          <w:rFonts w:hint="eastAsia"/>
          <w:szCs w:val="24"/>
        </w:rPr>
        <w:t>（电度表及累时器由供货单位提供并指导安装）</w:t>
      </w:r>
    </w:p>
    <w:p w:rsidR="00AA1832" w:rsidRDefault="001F3669">
      <w:pPr>
        <w:spacing w:line="360" w:lineRule="auto"/>
        <w:ind w:firstLine="480"/>
        <w:rPr>
          <w:szCs w:val="24"/>
        </w:rPr>
      </w:pPr>
      <w:r>
        <w:rPr>
          <w:rFonts w:hint="eastAsia"/>
          <w:szCs w:val="24"/>
        </w:rPr>
        <w:t>（</w:t>
      </w: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>）</w:t>
      </w:r>
      <w:r>
        <w:rPr>
          <w:szCs w:val="24"/>
        </w:rPr>
        <w:t>循环水</w:t>
      </w:r>
      <w:r>
        <w:rPr>
          <w:rFonts w:hint="eastAsia"/>
          <w:szCs w:val="24"/>
        </w:rPr>
        <w:t>泵</w:t>
      </w:r>
      <w:r>
        <w:rPr>
          <w:szCs w:val="24"/>
        </w:rPr>
        <w:t>改造后，</w:t>
      </w:r>
      <w:r>
        <w:rPr>
          <w:rFonts w:hint="eastAsia"/>
          <w:szCs w:val="24"/>
        </w:rPr>
        <w:t>采用单泵对比的方式计算节电量，</w:t>
      </w:r>
      <w:r>
        <w:rPr>
          <w:szCs w:val="24"/>
        </w:rPr>
        <w:t>方法如下：</w:t>
      </w:r>
    </w:p>
    <w:bookmarkEnd w:id="2"/>
    <w:p w:rsidR="00AA1832" w:rsidRDefault="001F3669">
      <w:pPr>
        <w:spacing w:line="360" w:lineRule="auto"/>
        <w:ind w:firstLine="480"/>
        <w:rPr>
          <w:szCs w:val="24"/>
        </w:rPr>
      </w:pPr>
      <w:r>
        <w:rPr>
          <w:szCs w:val="24"/>
        </w:rPr>
        <w:t>单泵节电量</w:t>
      </w:r>
      <w:r>
        <w:rPr>
          <w:szCs w:val="24"/>
        </w:rPr>
        <w:t>=</w:t>
      </w:r>
      <w:r>
        <w:rPr>
          <w:szCs w:val="24"/>
        </w:rPr>
        <w:t>改造前单泵小时基准耗电量</w:t>
      </w:r>
      <w:r>
        <w:rPr>
          <w:szCs w:val="24"/>
        </w:rPr>
        <w:t>×</w:t>
      </w:r>
      <w:r>
        <w:rPr>
          <w:szCs w:val="24"/>
        </w:rPr>
        <w:t>当期水泵运行时间</w:t>
      </w:r>
      <w:r>
        <w:rPr>
          <w:rFonts w:hint="eastAsia"/>
          <w:szCs w:val="24"/>
        </w:rPr>
        <w:t>-</w:t>
      </w:r>
      <w:r>
        <w:rPr>
          <w:szCs w:val="24"/>
        </w:rPr>
        <w:t>改造后单泵</w:t>
      </w:r>
      <w:r>
        <w:rPr>
          <w:rFonts w:hint="eastAsia"/>
          <w:szCs w:val="24"/>
        </w:rPr>
        <w:t>当期实际</w:t>
      </w:r>
      <w:r>
        <w:rPr>
          <w:szCs w:val="24"/>
        </w:rPr>
        <w:t>耗电量。</w:t>
      </w:r>
    </w:p>
    <w:p w:rsidR="00AA1832" w:rsidRDefault="001F3669">
      <w:pPr>
        <w:spacing w:line="360" w:lineRule="auto"/>
        <w:ind w:firstLine="480"/>
        <w:rPr>
          <w:szCs w:val="24"/>
        </w:rPr>
      </w:pPr>
      <w:r>
        <w:rPr>
          <w:szCs w:val="24"/>
        </w:rPr>
        <w:lastRenderedPageBreak/>
        <w:t>项目节电量</w:t>
      </w:r>
      <w:r>
        <w:rPr>
          <w:szCs w:val="24"/>
        </w:rPr>
        <w:t>=</w:t>
      </w:r>
      <w:r>
        <w:rPr>
          <w:szCs w:val="24"/>
        </w:rPr>
        <w:t>各台循环水泵节电量总和</w:t>
      </w:r>
    </w:p>
    <w:p w:rsidR="00AA1832" w:rsidRDefault="001F3669">
      <w:pPr>
        <w:spacing w:line="360" w:lineRule="auto"/>
        <w:ind w:firstLine="480"/>
        <w:rPr>
          <w:szCs w:val="24"/>
        </w:rPr>
      </w:pPr>
      <w:r>
        <w:rPr>
          <w:szCs w:val="24"/>
        </w:rPr>
        <w:t>综合节电率</w:t>
      </w:r>
      <w:r>
        <w:rPr>
          <w:szCs w:val="24"/>
        </w:rPr>
        <w:t>=</w:t>
      </w:r>
      <w:r>
        <w:rPr>
          <w:szCs w:val="24"/>
        </w:rPr>
        <w:t>各台循环水泵</w:t>
      </w:r>
      <w:r>
        <w:rPr>
          <w:rFonts w:hint="eastAsia"/>
          <w:szCs w:val="24"/>
        </w:rPr>
        <w:t>小时</w:t>
      </w:r>
      <w:r>
        <w:rPr>
          <w:szCs w:val="24"/>
        </w:rPr>
        <w:t>节电量总和</w:t>
      </w:r>
      <w:r>
        <w:rPr>
          <w:szCs w:val="24"/>
        </w:rPr>
        <w:t>÷</w:t>
      </w:r>
      <w:r>
        <w:rPr>
          <w:szCs w:val="24"/>
        </w:rPr>
        <w:t>改造前水泵小时基准耗电量总和</w:t>
      </w:r>
      <w:r>
        <w:rPr>
          <w:rFonts w:hint="eastAsia"/>
          <w:szCs w:val="24"/>
        </w:rPr>
        <w:t>。</w:t>
      </w:r>
    </w:p>
    <w:p w:rsidR="00AA1832" w:rsidRDefault="001F3669"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  <w:b/>
          <w:bCs/>
          <w:szCs w:val="24"/>
        </w:rPr>
        <w:t>投标单位要有类似工况成熟业绩。</w:t>
      </w:r>
    </w:p>
    <w:p w:rsidR="00AA1832" w:rsidRDefault="001F3669" w:rsidP="00795C31">
      <w:pPr>
        <w:pStyle w:val="2"/>
        <w:numPr>
          <w:ilvl w:val="1"/>
          <w:numId w:val="0"/>
        </w:numPr>
        <w:spacing w:before="156"/>
      </w:pPr>
      <w:r>
        <w:rPr>
          <w:rFonts w:hint="eastAsia"/>
        </w:rPr>
        <w:t>二、</w:t>
      </w:r>
      <w:r>
        <w:rPr>
          <w:rFonts w:hint="eastAsia"/>
          <w:sz w:val="28"/>
          <w:szCs w:val="28"/>
        </w:rPr>
        <w:t>铁前事业部</w:t>
      </w:r>
      <w:r>
        <w:rPr>
          <w:rFonts w:hint="eastAsia"/>
          <w:sz w:val="28"/>
          <w:szCs w:val="28"/>
        </w:rPr>
        <w:t>焦化循环水泵节能改造</w:t>
      </w:r>
      <w:r>
        <w:rPr>
          <w:rFonts w:hint="eastAsia"/>
          <w:sz w:val="28"/>
          <w:szCs w:val="28"/>
        </w:rPr>
        <w:t>技术要求</w:t>
      </w:r>
      <w:r>
        <w:rPr>
          <w:rFonts w:hint="eastAsia"/>
          <w:sz w:val="28"/>
          <w:szCs w:val="28"/>
        </w:rPr>
        <w:br/>
      </w:r>
      <w:bookmarkStart w:id="3" w:name="_Toc15938829"/>
      <w:bookmarkStart w:id="4" w:name="_Toc56958565"/>
      <w:bookmarkStart w:id="5" w:name="_Toc50940305"/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、现场</w:t>
      </w:r>
      <w:r>
        <w:t>设备基本配置</w:t>
      </w:r>
      <w:bookmarkEnd w:id="3"/>
      <w:bookmarkEnd w:id="4"/>
      <w:bookmarkEnd w:id="5"/>
    </w:p>
    <w:tbl>
      <w:tblPr>
        <w:tblW w:w="52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3"/>
        <w:gridCol w:w="638"/>
        <w:gridCol w:w="1476"/>
        <w:gridCol w:w="2165"/>
        <w:gridCol w:w="623"/>
        <w:gridCol w:w="684"/>
        <w:gridCol w:w="671"/>
        <w:gridCol w:w="560"/>
        <w:gridCol w:w="689"/>
        <w:gridCol w:w="588"/>
      </w:tblGrid>
      <w:tr w:rsidR="00AA1832">
        <w:trPr>
          <w:trHeight w:val="549"/>
          <w:tblHeader/>
          <w:jc w:val="center"/>
        </w:trPr>
        <w:tc>
          <w:tcPr>
            <w:tcW w:w="466" w:type="pct"/>
            <w:vMerge w:val="restart"/>
            <w:shd w:val="clear" w:color="auto" w:fill="auto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泵组</w:t>
            </w:r>
          </w:p>
        </w:tc>
        <w:tc>
          <w:tcPr>
            <w:tcW w:w="365" w:type="pct"/>
            <w:vMerge w:val="restart"/>
            <w:shd w:val="clear" w:color="auto" w:fill="auto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数量</w:t>
            </w:r>
            <w:r>
              <w:rPr>
                <w:b/>
                <w:bCs/>
                <w:sz w:val="21"/>
              </w:rPr>
              <w:t xml:space="preserve"> </w:t>
            </w:r>
          </w:p>
        </w:tc>
        <w:tc>
          <w:tcPr>
            <w:tcW w:w="772" w:type="pct"/>
            <w:vMerge w:val="restart"/>
            <w:shd w:val="clear" w:color="auto" w:fill="auto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泵厂家</w:t>
            </w:r>
          </w:p>
        </w:tc>
        <w:tc>
          <w:tcPr>
            <w:tcW w:w="1133" w:type="pct"/>
            <w:vMerge w:val="restart"/>
            <w:shd w:val="clear" w:color="auto" w:fill="auto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泵型号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额定扬程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额定流量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电机</w:t>
            </w:r>
          </w:p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转速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额定</w:t>
            </w:r>
          </w:p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电压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额定电流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额定功率</w:t>
            </w:r>
          </w:p>
        </w:tc>
      </w:tr>
      <w:tr w:rsidR="00AA1832">
        <w:trPr>
          <w:trHeight w:val="210"/>
          <w:tblHeader/>
          <w:jc w:val="center"/>
        </w:trPr>
        <w:tc>
          <w:tcPr>
            <w:tcW w:w="466" w:type="pct"/>
            <w:vMerge/>
            <w:shd w:val="clear" w:color="auto" w:fill="auto"/>
            <w:vAlign w:val="center"/>
          </w:tcPr>
          <w:p w:rsidR="00AA1832" w:rsidRDefault="00AA183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AA1832" w:rsidRDefault="00AA183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</w:p>
        </w:tc>
        <w:tc>
          <w:tcPr>
            <w:tcW w:w="772" w:type="pct"/>
            <w:vMerge/>
            <w:shd w:val="clear" w:color="auto" w:fill="auto"/>
            <w:vAlign w:val="center"/>
          </w:tcPr>
          <w:p w:rsidR="00AA1832" w:rsidRDefault="00AA183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</w:p>
        </w:tc>
        <w:tc>
          <w:tcPr>
            <w:tcW w:w="1133" w:type="pct"/>
            <w:vMerge/>
            <w:shd w:val="clear" w:color="auto" w:fill="auto"/>
            <w:vAlign w:val="center"/>
          </w:tcPr>
          <w:p w:rsidR="00AA1832" w:rsidRDefault="00AA183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m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m</w:t>
            </w:r>
            <w:r>
              <w:rPr>
                <w:sz w:val="21"/>
                <w:vertAlign w:val="superscript"/>
              </w:rPr>
              <w:t>3</w:t>
            </w:r>
            <w:r>
              <w:rPr>
                <w:sz w:val="21"/>
              </w:rPr>
              <w:t>/h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r/min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kV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A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kW</w:t>
            </w:r>
          </w:p>
        </w:tc>
      </w:tr>
      <w:tr w:rsidR="00AA1832">
        <w:trPr>
          <w:trHeight w:val="361"/>
          <w:jc w:val="center"/>
        </w:trPr>
        <w:tc>
          <w:tcPr>
            <w:tcW w:w="466" w:type="pct"/>
            <w:shd w:val="clear" w:color="auto" w:fill="auto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制冷循环水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</w:p>
        </w:tc>
        <w:tc>
          <w:tcPr>
            <w:tcW w:w="772" w:type="pct"/>
            <w:shd w:val="clear" w:color="auto" w:fill="auto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沈阳耐蚀合金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Tps350-1260-42-TD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42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1260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1483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16.35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220</w:t>
            </w:r>
          </w:p>
        </w:tc>
      </w:tr>
      <w:tr w:rsidR="00AA1832">
        <w:trPr>
          <w:trHeight w:val="361"/>
          <w:jc w:val="center"/>
        </w:trPr>
        <w:tc>
          <w:tcPr>
            <w:tcW w:w="466" w:type="pct"/>
            <w:shd w:val="clear" w:color="auto" w:fill="auto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低温循环水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</w:p>
        </w:tc>
        <w:tc>
          <w:tcPr>
            <w:tcW w:w="772" w:type="pct"/>
            <w:shd w:val="clear" w:color="auto" w:fill="auto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沈阳耐蚀合金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TPS350-1260-75A-TD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60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1130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1484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22.98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315</w:t>
            </w:r>
          </w:p>
        </w:tc>
      </w:tr>
    </w:tbl>
    <w:p w:rsidR="00AA1832" w:rsidRDefault="001F3669" w:rsidP="00795C31">
      <w:pPr>
        <w:pStyle w:val="2"/>
        <w:numPr>
          <w:ilvl w:val="0"/>
          <w:numId w:val="0"/>
        </w:numPr>
        <w:spacing w:before="156"/>
        <w:ind w:left="-22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、厂家供货清单</w:t>
      </w:r>
    </w:p>
    <w:tbl>
      <w:tblPr>
        <w:tblW w:w="8757" w:type="dxa"/>
        <w:jc w:val="center"/>
        <w:tblLook w:val="04A0"/>
      </w:tblPr>
      <w:tblGrid>
        <w:gridCol w:w="1161"/>
        <w:gridCol w:w="1648"/>
        <w:gridCol w:w="2580"/>
        <w:gridCol w:w="1673"/>
        <w:gridCol w:w="1695"/>
      </w:tblGrid>
      <w:tr w:rsidR="00AA1832">
        <w:trPr>
          <w:trHeight w:val="487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color w:val="000000"/>
                <w:kern w:val="0"/>
                <w:sz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</w:rPr>
              <w:t>序号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color w:val="000000"/>
                <w:kern w:val="0"/>
                <w:sz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</w:rPr>
              <w:t>名称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color w:val="000000"/>
                <w:kern w:val="0"/>
                <w:sz w:val="21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1"/>
              </w:rPr>
              <w:t>规格</w:t>
            </w: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</w:rPr>
              <w:t>型号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color w:val="000000"/>
                <w:kern w:val="0"/>
                <w:sz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</w:rPr>
              <w:t>单位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color w:val="000000"/>
                <w:kern w:val="0"/>
                <w:sz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</w:rPr>
              <w:t>数量</w:t>
            </w:r>
          </w:p>
        </w:tc>
      </w:tr>
      <w:tr w:rsidR="00AA1832">
        <w:trPr>
          <w:trHeight w:val="487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bCs/>
                <w:color w:val="000000"/>
                <w:kern w:val="0"/>
                <w:sz w:val="21"/>
              </w:rPr>
            </w:pPr>
            <w:r>
              <w:rPr>
                <w:bCs/>
                <w:color w:val="000000"/>
                <w:kern w:val="0"/>
                <w:sz w:val="21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</w:rPr>
              <w:t>制冷水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AA183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</w:rPr>
            </w:pPr>
            <w:r>
              <w:rPr>
                <w:rFonts w:ascii="Calibri" w:hAnsi="Calibri"/>
                <w:color w:val="000000"/>
                <w:kern w:val="0"/>
                <w:sz w:val="21"/>
              </w:rPr>
              <w:t>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</w:rPr>
            </w:pPr>
            <w:r>
              <w:rPr>
                <w:color w:val="000000"/>
                <w:kern w:val="0"/>
                <w:sz w:val="21"/>
              </w:rPr>
              <w:t>2</w:t>
            </w:r>
          </w:p>
        </w:tc>
      </w:tr>
      <w:tr w:rsidR="00AA1832">
        <w:trPr>
          <w:trHeight w:val="487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bCs/>
                <w:color w:val="000000"/>
                <w:kern w:val="0"/>
                <w:sz w:val="21"/>
              </w:rPr>
            </w:pPr>
            <w:r>
              <w:rPr>
                <w:bCs/>
                <w:color w:val="000000"/>
                <w:kern w:val="0"/>
                <w:sz w:val="21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</w:rPr>
              <w:t>机械辅材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AA183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</w:rPr>
              <w:t>套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</w:rPr>
              <w:t>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</w:rPr>
            </w:pPr>
            <w:r>
              <w:rPr>
                <w:color w:val="000000"/>
                <w:kern w:val="0"/>
                <w:sz w:val="21"/>
              </w:rPr>
              <w:t>3</w:t>
            </w:r>
          </w:p>
        </w:tc>
      </w:tr>
      <w:tr w:rsidR="00AA1832">
        <w:trPr>
          <w:trHeight w:val="487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bCs/>
                <w:color w:val="000000"/>
                <w:kern w:val="0"/>
                <w:sz w:val="21"/>
              </w:rPr>
            </w:pPr>
            <w:r>
              <w:rPr>
                <w:bCs/>
                <w:color w:val="000000"/>
                <w:kern w:val="0"/>
                <w:sz w:val="21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</w:rPr>
              <w:t>低温水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AA183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</w:rPr>
            </w:pPr>
            <w:r>
              <w:rPr>
                <w:rFonts w:ascii="Calibri" w:hAnsi="Calibri"/>
                <w:color w:val="000000"/>
                <w:kern w:val="0"/>
                <w:sz w:val="21"/>
              </w:rPr>
              <w:t>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</w:rPr>
            </w:pPr>
            <w:r>
              <w:rPr>
                <w:color w:val="000000"/>
                <w:kern w:val="0"/>
                <w:sz w:val="21"/>
              </w:rPr>
              <w:t>1</w:t>
            </w:r>
          </w:p>
        </w:tc>
      </w:tr>
      <w:tr w:rsidR="00AA1832">
        <w:trPr>
          <w:trHeight w:val="487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bCs/>
                <w:color w:val="000000"/>
                <w:kern w:val="0"/>
                <w:sz w:val="21"/>
              </w:rPr>
            </w:pPr>
            <w:r>
              <w:rPr>
                <w:bCs/>
                <w:color w:val="000000"/>
                <w:kern w:val="0"/>
                <w:sz w:val="21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</w:rPr>
              <w:t>备件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</w:rPr>
              <w:t>机封、轴承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</w:rPr>
              <w:t>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</w:rPr>
            </w:pPr>
            <w:r>
              <w:rPr>
                <w:color w:val="000000"/>
                <w:kern w:val="0"/>
                <w:sz w:val="21"/>
              </w:rPr>
              <w:t>2</w:t>
            </w:r>
          </w:p>
        </w:tc>
      </w:tr>
      <w:tr w:rsidR="00AA1832">
        <w:trPr>
          <w:trHeight w:val="487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bCs/>
                <w:color w:val="000000"/>
                <w:kern w:val="0"/>
                <w:sz w:val="21"/>
              </w:rPr>
            </w:pPr>
            <w:r>
              <w:rPr>
                <w:bCs/>
                <w:color w:val="000000"/>
                <w:kern w:val="0"/>
                <w:sz w:val="21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</w:rPr>
              <w:t>电度表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AA183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</w:rPr>
              <w:t>只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</w:rPr>
            </w:pPr>
            <w:r>
              <w:rPr>
                <w:color w:val="000000"/>
                <w:kern w:val="0"/>
                <w:sz w:val="21"/>
              </w:rPr>
              <w:t>3</w:t>
            </w:r>
          </w:p>
        </w:tc>
      </w:tr>
      <w:tr w:rsidR="00AA1832">
        <w:trPr>
          <w:trHeight w:val="487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bCs/>
                <w:color w:val="000000"/>
                <w:kern w:val="0"/>
                <w:sz w:val="21"/>
              </w:rPr>
            </w:pPr>
            <w:r>
              <w:rPr>
                <w:bCs/>
                <w:color w:val="000000"/>
                <w:kern w:val="0"/>
                <w:sz w:val="21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</w:rPr>
              <w:t>累时器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AA183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</w:rPr>
              <w:t>只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</w:rPr>
            </w:pPr>
            <w:r>
              <w:rPr>
                <w:color w:val="000000"/>
                <w:kern w:val="0"/>
                <w:sz w:val="21"/>
              </w:rPr>
              <w:t>3</w:t>
            </w:r>
          </w:p>
        </w:tc>
      </w:tr>
      <w:tr w:rsidR="00AA1832">
        <w:trPr>
          <w:trHeight w:val="487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bCs/>
                <w:color w:val="000000"/>
                <w:kern w:val="0"/>
                <w:sz w:val="21"/>
              </w:rPr>
            </w:pPr>
            <w:r>
              <w:rPr>
                <w:bCs/>
                <w:color w:val="000000"/>
                <w:kern w:val="0"/>
                <w:sz w:val="21"/>
              </w:rPr>
              <w:t>7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</w:rPr>
              <w:t>管力阀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</w:rPr>
            </w:pPr>
            <w:r>
              <w:rPr>
                <w:color w:val="000000"/>
                <w:kern w:val="0"/>
                <w:sz w:val="21"/>
              </w:rPr>
              <w:t>DN450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</w:rPr>
              <w:t>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</w:rPr>
            </w:pPr>
            <w:r>
              <w:rPr>
                <w:color w:val="000000"/>
                <w:kern w:val="0"/>
                <w:sz w:val="21"/>
              </w:rPr>
              <w:t>3</w:t>
            </w:r>
          </w:p>
        </w:tc>
      </w:tr>
    </w:tbl>
    <w:p w:rsidR="00AA1832" w:rsidRDefault="001F3669" w:rsidP="00795C31">
      <w:pPr>
        <w:pStyle w:val="2"/>
        <w:numPr>
          <w:ilvl w:val="0"/>
          <w:numId w:val="0"/>
        </w:numPr>
        <w:spacing w:before="156"/>
        <w:ind w:left="-22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、功能要求</w:t>
      </w:r>
    </w:p>
    <w:p w:rsidR="00AA1832" w:rsidRDefault="001F3669">
      <w:pPr>
        <w:widowControl/>
        <w:spacing w:line="240" w:lineRule="auto"/>
        <w:ind w:firstLineChars="0" w:firstLine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水泵性能</w:t>
      </w:r>
      <w:bookmarkStart w:id="6" w:name="_Toc347991532"/>
      <w:bookmarkStart w:id="7" w:name="_Toc344414444"/>
      <w:r>
        <w:rPr>
          <w:rFonts w:ascii="宋体" w:hAnsi="宋体" w:cs="宋体" w:hint="eastAsia"/>
          <w:color w:val="000000"/>
          <w:kern w:val="0"/>
          <w:sz w:val="28"/>
          <w:szCs w:val="28"/>
        </w:rPr>
        <w:t>包括效率、流量、扬程、功率消耗及必需汽蚀余量等均满足使用要求</w:t>
      </w:r>
      <w:bookmarkEnd w:id="6"/>
      <w:bookmarkEnd w:id="7"/>
      <w:r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、轴承、轴承箱的温升不超过环境温度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40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°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C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，滑动轴承的温度不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大于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70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°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C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，滚动轴承的温度不大于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80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°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C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，泵的标准点噪声不大于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83dB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A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），泵轴承处的振动值不大于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4.5mm/s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、供货水泵必须满足现场安装方式，法兰及法兰盘与现场在用泵互通。</w:t>
      </w:r>
    </w:p>
    <w:p w:rsidR="00AA1832" w:rsidRDefault="001F3669" w:rsidP="00795C31">
      <w:pPr>
        <w:pStyle w:val="2"/>
        <w:numPr>
          <w:ilvl w:val="0"/>
          <w:numId w:val="0"/>
        </w:numPr>
        <w:spacing w:before="156"/>
        <w:ind w:left="-22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、双方要求</w:t>
      </w:r>
    </w:p>
    <w:p w:rsidR="00AA1832" w:rsidRDefault="001F3669">
      <w:pPr>
        <w:widowControl/>
        <w:spacing w:line="240" w:lineRule="auto"/>
        <w:ind w:firstLineChars="0" w:firstLine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、乙方负责节能水泵的的设计、供货、指导安装及调试。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br/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、设备到货时，乙方需提供水泵出厂检验报告、合格证、开箱检验记录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SH/T 3503-J115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、易损件清单及相应图纸；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br/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、设备质保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年，质保期内，乙方负责提供水泵维修所涉及的备品备件，甲方负责水泵日常的维护保养，甲方在运行过程中出现技术或设备问题时，乙方在接到甲方通知后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48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小时内赶到甲方现场进行处理和协助解决。</w:t>
      </w:r>
    </w:p>
    <w:p w:rsidR="00AA1832" w:rsidRDefault="001F3669">
      <w:pPr>
        <w:widowControl/>
        <w:spacing w:line="240" w:lineRule="auto"/>
        <w:ind w:firstLineChars="0" w:firstLine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4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、乙方应根据甲方提出的要求，对运行及维护人员进行全方位培训，直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到能熟练操作及维护为止。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br/>
        <w:t>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、改造后，由双方共同统计不少于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72h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水泵耗电量，计算出改造后单泵平均耗电量。新泵投运后满足系统工艺需求，达到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14%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以上节能率（以电度表为准）。</w:t>
      </w:r>
    </w:p>
    <w:p w:rsidR="00AA1832" w:rsidRPr="00795C31" w:rsidRDefault="001F3669">
      <w:pPr>
        <w:ind w:firstLineChars="0" w:firstLine="0"/>
        <w:rPr>
          <w:b/>
          <w:sz w:val="28"/>
          <w:szCs w:val="28"/>
        </w:rPr>
      </w:pPr>
      <w:r w:rsidRPr="00795C31">
        <w:rPr>
          <w:rFonts w:hint="eastAsia"/>
          <w:b/>
          <w:sz w:val="28"/>
          <w:szCs w:val="28"/>
        </w:rPr>
        <w:t>三、</w:t>
      </w:r>
      <w:r w:rsidRPr="00795C31">
        <w:rPr>
          <w:rFonts w:hint="eastAsia"/>
          <w:b/>
          <w:sz w:val="28"/>
          <w:szCs w:val="28"/>
        </w:rPr>
        <w:t>动控部循环泵房节能水泵改造技术</w:t>
      </w:r>
      <w:r w:rsidR="005B01DE">
        <w:rPr>
          <w:rFonts w:hint="eastAsia"/>
          <w:b/>
          <w:sz w:val="28"/>
          <w:szCs w:val="28"/>
        </w:rPr>
        <w:t>要求</w:t>
      </w:r>
    </w:p>
    <w:p w:rsidR="00AA1832" w:rsidRDefault="001F3669">
      <w:pPr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现有设备情况介绍</w:t>
      </w:r>
    </w:p>
    <w:p w:rsidR="00AA1832" w:rsidRDefault="001F3669" w:rsidP="00795C31">
      <w:pPr>
        <w:spacing w:line="360" w:lineRule="auto"/>
        <w:ind w:firstLine="560"/>
        <w:rPr>
          <w:color w:val="000000"/>
          <w:sz w:val="28"/>
          <w:szCs w:val="28"/>
        </w:rPr>
      </w:pPr>
      <w:bookmarkStart w:id="8" w:name="_GoBack"/>
      <w:bookmarkEnd w:id="8"/>
      <w:r>
        <w:rPr>
          <w:rFonts w:hint="eastAsia"/>
          <w:color w:val="000000"/>
          <w:sz w:val="28"/>
          <w:szCs w:val="28"/>
        </w:rPr>
        <w:t>1.1</w:t>
      </w:r>
      <w:r>
        <w:rPr>
          <w:rFonts w:hint="eastAsia"/>
          <w:color w:val="000000"/>
          <w:sz w:val="28"/>
          <w:szCs w:val="28"/>
        </w:rPr>
        <w:t>动控部高炉高压、中压风机配套循环水泵基本配置如下：</w:t>
      </w:r>
    </w:p>
    <w:p w:rsidR="00AA1832" w:rsidRDefault="001F3669" w:rsidP="00795C31">
      <w:pPr>
        <w:adjustRightInd w:val="0"/>
        <w:snapToGrid w:val="0"/>
        <w:spacing w:beforeLines="50" w:line="240" w:lineRule="auto"/>
        <w:ind w:firstLineChars="0" w:firstLine="0"/>
        <w:jc w:val="center"/>
        <w:rPr>
          <w:sz w:val="21"/>
        </w:rPr>
      </w:pPr>
      <w:r>
        <w:rPr>
          <w:sz w:val="21"/>
        </w:rPr>
        <w:t>表</w:t>
      </w:r>
      <w:r w:rsidR="00AA1832">
        <w:rPr>
          <w:sz w:val="21"/>
        </w:rPr>
        <w:fldChar w:fldCharType="begin"/>
      </w:r>
      <w:r>
        <w:rPr>
          <w:sz w:val="21"/>
        </w:rPr>
        <w:instrText xml:space="preserve"> STYLEREF 1 \s </w:instrText>
      </w:r>
      <w:r w:rsidR="00AA1832">
        <w:rPr>
          <w:sz w:val="21"/>
        </w:rPr>
        <w:fldChar w:fldCharType="separate"/>
      </w:r>
      <w:r>
        <w:rPr>
          <w:sz w:val="21"/>
        </w:rPr>
        <w:t>3</w:t>
      </w:r>
      <w:r w:rsidR="00AA1832">
        <w:rPr>
          <w:sz w:val="21"/>
        </w:rPr>
        <w:fldChar w:fldCharType="end"/>
      </w:r>
      <w:r>
        <w:rPr>
          <w:sz w:val="21"/>
        </w:rPr>
        <w:noBreakHyphen/>
      </w:r>
      <w:r w:rsidR="00AA1832">
        <w:rPr>
          <w:sz w:val="21"/>
        </w:rPr>
        <w:fldChar w:fldCharType="begin"/>
      </w:r>
      <w:r>
        <w:rPr>
          <w:sz w:val="21"/>
        </w:rPr>
        <w:instrText xml:space="preserve"> SEQ </w:instrText>
      </w:r>
      <w:r>
        <w:rPr>
          <w:sz w:val="21"/>
        </w:rPr>
        <w:instrText>表</w:instrText>
      </w:r>
      <w:r>
        <w:rPr>
          <w:sz w:val="21"/>
        </w:rPr>
        <w:instrText xml:space="preserve"> \* ARABIC \s 1 </w:instrText>
      </w:r>
      <w:r w:rsidR="00AA1832">
        <w:rPr>
          <w:sz w:val="21"/>
        </w:rPr>
        <w:fldChar w:fldCharType="separate"/>
      </w:r>
      <w:r>
        <w:rPr>
          <w:sz w:val="21"/>
        </w:rPr>
        <w:t>1</w:t>
      </w:r>
      <w:r w:rsidR="00AA1832">
        <w:rPr>
          <w:sz w:val="21"/>
        </w:rPr>
        <w:fldChar w:fldCharType="end"/>
      </w:r>
      <w:r>
        <w:rPr>
          <w:sz w:val="21"/>
        </w:rPr>
        <w:t xml:space="preserve"> </w:t>
      </w:r>
      <w:r>
        <w:rPr>
          <w:rFonts w:hint="eastAsia"/>
          <w:sz w:val="21"/>
        </w:rPr>
        <w:t>循环水</w:t>
      </w:r>
      <w:r>
        <w:rPr>
          <w:sz w:val="21"/>
        </w:rPr>
        <w:t>机泵单元基本配置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581"/>
        <w:gridCol w:w="943"/>
        <w:gridCol w:w="1752"/>
        <w:gridCol w:w="1156"/>
        <w:gridCol w:w="1415"/>
        <w:gridCol w:w="610"/>
        <w:gridCol w:w="449"/>
        <w:gridCol w:w="535"/>
        <w:gridCol w:w="499"/>
      </w:tblGrid>
      <w:tr w:rsidR="00AA1832">
        <w:trPr>
          <w:trHeight w:val="561"/>
          <w:tblHeader/>
          <w:jc w:val="center"/>
        </w:trPr>
        <w:tc>
          <w:tcPr>
            <w:tcW w:w="368" w:type="pct"/>
            <w:vMerge w:val="restar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lastRenderedPageBreak/>
              <w:t>泵组</w:t>
            </w:r>
          </w:p>
        </w:tc>
        <w:tc>
          <w:tcPr>
            <w:tcW w:w="323" w:type="pct"/>
            <w:vMerge w:val="restar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数量</w:t>
            </w:r>
            <w:r>
              <w:rPr>
                <w:b/>
                <w:bCs/>
                <w:sz w:val="21"/>
              </w:rPr>
              <w:t xml:space="preserve"> </w:t>
            </w:r>
          </w:p>
        </w:tc>
        <w:tc>
          <w:tcPr>
            <w:tcW w:w="585" w:type="pct"/>
            <w:vMerge w:val="restar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泵厂家</w:t>
            </w:r>
          </w:p>
        </w:tc>
        <w:tc>
          <w:tcPr>
            <w:tcW w:w="902" w:type="pct"/>
            <w:vMerge w:val="restar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泵型号</w:t>
            </w:r>
          </w:p>
        </w:tc>
        <w:tc>
          <w:tcPr>
            <w:tcW w:w="694" w:type="pc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额定扬程</w:t>
            </w:r>
          </w:p>
        </w:tc>
        <w:tc>
          <w:tcPr>
            <w:tcW w:w="695" w:type="pc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额定流量</w:t>
            </w:r>
          </w:p>
        </w:tc>
        <w:tc>
          <w:tcPr>
            <w:tcW w:w="358" w:type="pc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电机</w:t>
            </w:r>
          </w:p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转速</w:t>
            </w:r>
          </w:p>
        </w:tc>
        <w:tc>
          <w:tcPr>
            <w:tcW w:w="366" w:type="pc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额定</w:t>
            </w:r>
          </w:p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电压</w:t>
            </w:r>
          </w:p>
        </w:tc>
        <w:tc>
          <w:tcPr>
            <w:tcW w:w="366" w:type="pc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额定电流</w:t>
            </w:r>
          </w:p>
        </w:tc>
        <w:tc>
          <w:tcPr>
            <w:tcW w:w="338" w:type="pc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额定功率</w:t>
            </w:r>
          </w:p>
        </w:tc>
      </w:tr>
      <w:tr w:rsidR="00AA1832">
        <w:trPr>
          <w:trHeight w:val="215"/>
          <w:tblHeader/>
          <w:jc w:val="center"/>
        </w:trPr>
        <w:tc>
          <w:tcPr>
            <w:tcW w:w="368" w:type="pct"/>
            <w:vMerge/>
            <w:vAlign w:val="center"/>
          </w:tcPr>
          <w:p w:rsidR="00AA1832" w:rsidRDefault="00AA183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</w:p>
        </w:tc>
        <w:tc>
          <w:tcPr>
            <w:tcW w:w="323" w:type="pct"/>
            <w:vMerge/>
            <w:vAlign w:val="center"/>
          </w:tcPr>
          <w:p w:rsidR="00AA1832" w:rsidRDefault="00AA183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</w:p>
        </w:tc>
        <w:tc>
          <w:tcPr>
            <w:tcW w:w="585" w:type="pct"/>
            <w:vMerge/>
            <w:vAlign w:val="center"/>
          </w:tcPr>
          <w:p w:rsidR="00AA1832" w:rsidRDefault="00AA183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</w:p>
        </w:tc>
        <w:tc>
          <w:tcPr>
            <w:tcW w:w="902" w:type="pct"/>
            <w:vMerge/>
            <w:vAlign w:val="center"/>
          </w:tcPr>
          <w:p w:rsidR="00AA1832" w:rsidRDefault="00AA183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</w:p>
        </w:tc>
        <w:tc>
          <w:tcPr>
            <w:tcW w:w="694" w:type="pc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m</w:t>
            </w:r>
          </w:p>
        </w:tc>
        <w:tc>
          <w:tcPr>
            <w:tcW w:w="695" w:type="pc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m</w:t>
            </w:r>
            <w:r>
              <w:rPr>
                <w:sz w:val="21"/>
                <w:vertAlign w:val="superscript"/>
              </w:rPr>
              <w:t>3</w:t>
            </w:r>
            <w:r>
              <w:rPr>
                <w:sz w:val="21"/>
              </w:rPr>
              <w:t>/h</w:t>
            </w:r>
          </w:p>
        </w:tc>
        <w:tc>
          <w:tcPr>
            <w:tcW w:w="358" w:type="pc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r/min</w:t>
            </w:r>
          </w:p>
        </w:tc>
        <w:tc>
          <w:tcPr>
            <w:tcW w:w="366" w:type="pc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kV</w:t>
            </w:r>
          </w:p>
        </w:tc>
        <w:tc>
          <w:tcPr>
            <w:tcW w:w="366" w:type="pc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A</w:t>
            </w:r>
          </w:p>
        </w:tc>
        <w:tc>
          <w:tcPr>
            <w:tcW w:w="338" w:type="pc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kW</w:t>
            </w:r>
          </w:p>
        </w:tc>
      </w:tr>
      <w:tr w:rsidR="00AA1832">
        <w:trPr>
          <w:trHeight w:val="369"/>
          <w:jc w:val="center"/>
        </w:trPr>
        <w:tc>
          <w:tcPr>
            <w:tcW w:w="368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高压</w:t>
            </w:r>
          </w:p>
        </w:tc>
        <w:tc>
          <w:tcPr>
            <w:tcW w:w="323" w:type="pc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5</w:t>
            </w:r>
          </w:p>
        </w:tc>
        <w:tc>
          <w:tcPr>
            <w:tcW w:w="585" w:type="pct"/>
            <w:noWrap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上海凯泉</w:t>
            </w:r>
          </w:p>
        </w:tc>
        <w:tc>
          <w:tcPr>
            <w:tcW w:w="902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KQSN350-N4/693</w:t>
            </w:r>
          </w:p>
        </w:tc>
        <w:tc>
          <w:tcPr>
            <w:tcW w:w="694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170-158-131</w:t>
            </w:r>
          </w:p>
        </w:tc>
        <w:tc>
          <w:tcPr>
            <w:tcW w:w="695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590-948-</w:t>
            </w:r>
            <w:r>
              <w:rPr>
                <w:rFonts w:hint="eastAsia"/>
                <w:sz w:val="21"/>
              </w:rPr>
              <w:t>1</w:t>
            </w:r>
            <w:r>
              <w:rPr>
                <w:sz w:val="21"/>
              </w:rPr>
              <w:t>270</w:t>
            </w:r>
          </w:p>
        </w:tc>
        <w:tc>
          <w:tcPr>
            <w:tcW w:w="358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1488</w:t>
            </w:r>
          </w:p>
        </w:tc>
        <w:tc>
          <w:tcPr>
            <w:tcW w:w="366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366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44.5</w:t>
            </w:r>
          </w:p>
        </w:tc>
        <w:tc>
          <w:tcPr>
            <w:tcW w:w="338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630</w:t>
            </w:r>
          </w:p>
        </w:tc>
      </w:tr>
      <w:tr w:rsidR="00AA1832">
        <w:trPr>
          <w:trHeight w:val="549"/>
          <w:jc w:val="center"/>
        </w:trPr>
        <w:tc>
          <w:tcPr>
            <w:tcW w:w="368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中压</w:t>
            </w:r>
          </w:p>
        </w:tc>
        <w:tc>
          <w:tcPr>
            <w:tcW w:w="323" w:type="pc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4</w:t>
            </w:r>
          </w:p>
        </w:tc>
        <w:tc>
          <w:tcPr>
            <w:tcW w:w="585" w:type="pct"/>
            <w:noWrap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上海凯泉</w:t>
            </w:r>
          </w:p>
        </w:tc>
        <w:tc>
          <w:tcPr>
            <w:tcW w:w="902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KQSN400-N9/585-F</w:t>
            </w:r>
          </w:p>
        </w:tc>
        <w:tc>
          <w:tcPr>
            <w:tcW w:w="694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112-92-74</w:t>
            </w:r>
          </w:p>
        </w:tc>
        <w:tc>
          <w:tcPr>
            <w:tcW w:w="695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1110-1850-2313</w:t>
            </w:r>
          </w:p>
        </w:tc>
        <w:tc>
          <w:tcPr>
            <w:tcW w:w="358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1488</w:t>
            </w:r>
          </w:p>
        </w:tc>
        <w:tc>
          <w:tcPr>
            <w:tcW w:w="366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366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44.5</w:t>
            </w:r>
          </w:p>
        </w:tc>
        <w:tc>
          <w:tcPr>
            <w:tcW w:w="338" w:type="pct"/>
            <w:noWrap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630</w:t>
            </w:r>
          </w:p>
        </w:tc>
      </w:tr>
    </w:tbl>
    <w:p w:rsidR="00AA1832" w:rsidRDefault="001F3669" w:rsidP="00795C31">
      <w:pPr>
        <w:spacing w:line="360" w:lineRule="auto"/>
        <w:ind w:firstLine="560"/>
        <w:rPr>
          <w:color w:val="000000"/>
          <w:sz w:val="28"/>
          <w:szCs w:val="28"/>
        </w:rPr>
      </w:pPr>
      <w:bookmarkStart w:id="9" w:name="_Toc56957759"/>
      <w:r>
        <w:rPr>
          <w:rFonts w:hint="eastAsia"/>
          <w:color w:val="000000"/>
          <w:sz w:val="28"/>
          <w:szCs w:val="28"/>
        </w:rPr>
        <w:t>1.2</w:t>
      </w:r>
      <w:r>
        <w:rPr>
          <w:rFonts w:hint="eastAsia"/>
          <w:color w:val="000000"/>
          <w:sz w:val="28"/>
          <w:szCs w:val="28"/>
        </w:rPr>
        <w:t>系统运行现状</w:t>
      </w:r>
      <w:bookmarkEnd w:id="9"/>
    </w:p>
    <w:p w:rsidR="00AA1832" w:rsidRDefault="001F3669" w:rsidP="00795C31">
      <w:pPr>
        <w:spacing w:line="360" w:lineRule="auto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高压泵</w:t>
      </w:r>
      <w:r>
        <w:rPr>
          <w:rFonts w:hint="eastAsia"/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台采用母管制，开</w:t>
      </w:r>
      <w:r>
        <w:rPr>
          <w:rFonts w:hint="eastAsia"/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备</w:t>
      </w: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。中压泵</w:t>
      </w:r>
      <w:r>
        <w:rPr>
          <w:rFonts w:hint="eastAsia"/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台采用母管制，开</w:t>
      </w: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备</w:t>
      </w: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。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5"/>
        <w:gridCol w:w="707"/>
        <w:gridCol w:w="1447"/>
        <w:gridCol w:w="1859"/>
        <w:gridCol w:w="1397"/>
        <w:gridCol w:w="940"/>
        <w:gridCol w:w="714"/>
      </w:tblGrid>
      <w:tr w:rsidR="00AA1832">
        <w:trPr>
          <w:trHeight w:val="547"/>
          <w:jc w:val="center"/>
        </w:trPr>
        <w:tc>
          <w:tcPr>
            <w:tcW w:w="853" w:type="pct"/>
            <w:vMerge w:val="restart"/>
            <w:noWrap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泵组</w:t>
            </w:r>
          </w:p>
        </w:tc>
        <w:tc>
          <w:tcPr>
            <w:tcW w:w="415" w:type="pct"/>
            <w:vMerge w:val="restart"/>
            <w:noWrap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位号</w:t>
            </w:r>
          </w:p>
        </w:tc>
        <w:tc>
          <w:tcPr>
            <w:tcW w:w="848" w:type="pct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额定扬程</w:t>
            </w:r>
          </w:p>
        </w:tc>
        <w:tc>
          <w:tcPr>
            <w:tcW w:w="1090" w:type="pct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额定流量</w:t>
            </w:r>
          </w:p>
        </w:tc>
        <w:tc>
          <w:tcPr>
            <w:tcW w:w="819" w:type="pct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泵出口压力</w:t>
            </w:r>
          </w:p>
        </w:tc>
        <w:tc>
          <w:tcPr>
            <w:tcW w:w="552" w:type="pct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泵出口阀开度</w:t>
            </w:r>
          </w:p>
        </w:tc>
        <w:tc>
          <w:tcPr>
            <w:tcW w:w="419" w:type="pct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参考值</w:t>
            </w:r>
          </w:p>
        </w:tc>
      </w:tr>
      <w:tr w:rsidR="00AA1832">
        <w:trPr>
          <w:trHeight w:val="340"/>
          <w:jc w:val="center"/>
        </w:trPr>
        <w:tc>
          <w:tcPr>
            <w:tcW w:w="853" w:type="pct"/>
            <w:vMerge/>
            <w:vAlign w:val="center"/>
          </w:tcPr>
          <w:p w:rsidR="00AA1832" w:rsidRDefault="00AA1832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</w:p>
        </w:tc>
        <w:tc>
          <w:tcPr>
            <w:tcW w:w="415" w:type="pct"/>
            <w:vMerge/>
            <w:vAlign w:val="center"/>
          </w:tcPr>
          <w:p w:rsidR="00AA1832" w:rsidRDefault="00AA1832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</w:p>
        </w:tc>
        <w:tc>
          <w:tcPr>
            <w:tcW w:w="848" w:type="pct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m</w:t>
            </w:r>
          </w:p>
        </w:tc>
        <w:tc>
          <w:tcPr>
            <w:tcW w:w="1090" w:type="pct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m</w:t>
            </w:r>
            <w:r>
              <w:rPr>
                <w:b/>
                <w:bCs/>
                <w:sz w:val="21"/>
                <w:vertAlign w:val="superscript"/>
              </w:rPr>
              <w:t>3</w:t>
            </w:r>
            <w:r>
              <w:rPr>
                <w:b/>
                <w:bCs/>
                <w:sz w:val="21"/>
              </w:rPr>
              <w:t>/h</w:t>
            </w:r>
          </w:p>
        </w:tc>
        <w:tc>
          <w:tcPr>
            <w:tcW w:w="819" w:type="pct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Mpa/m</w:t>
            </w:r>
          </w:p>
        </w:tc>
        <w:tc>
          <w:tcPr>
            <w:tcW w:w="552" w:type="pct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%</w:t>
            </w:r>
          </w:p>
        </w:tc>
        <w:tc>
          <w:tcPr>
            <w:tcW w:w="419" w:type="pct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m</w:t>
            </w:r>
            <w:r>
              <w:rPr>
                <w:b/>
                <w:bCs/>
                <w:sz w:val="21"/>
                <w:vertAlign w:val="superscript"/>
              </w:rPr>
              <w:t>3</w:t>
            </w:r>
            <w:r>
              <w:rPr>
                <w:b/>
                <w:bCs/>
                <w:sz w:val="21"/>
              </w:rPr>
              <w:t>/h</w:t>
            </w:r>
          </w:p>
        </w:tc>
      </w:tr>
      <w:tr w:rsidR="00AA1832">
        <w:trPr>
          <w:trHeight w:val="313"/>
          <w:jc w:val="center"/>
        </w:trPr>
        <w:tc>
          <w:tcPr>
            <w:tcW w:w="853" w:type="pct"/>
            <w:noWrap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高压</w:t>
            </w:r>
          </w:p>
        </w:tc>
        <w:tc>
          <w:tcPr>
            <w:tcW w:w="415" w:type="pct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4#</w:t>
            </w:r>
          </w:p>
        </w:tc>
        <w:tc>
          <w:tcPr>
            <w:tcW w:w="848" w:type="pct"/>
            <w:noWrap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170-158-131</w:t>
            </w:r>
          </w:p>
        </w:tc>
        <w:tc>
          <w:tcPr>
            <w:tcW w:w="1090" w:type="pct"/>
            <w:noWrap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590-948-1270</w:t>
            </w:r>
          </w:p>
        </w:tc>
        <w:tc>
          <w:tcPr>
            <w:tcW w:w="819" w:type="pct"/>
            <w:noWrap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1.624/-1.4</w:t>
            </w:r>
          </w:p>
        </w:tc>
        <w:tc>
          <w:tcPr>
            <w:tcW w:w="552" w:type="pct"/>
            <w:noWrap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419" w:type="pct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750</w:t>
            </w:r>
          </w:p>
        </w:tc>
      </w:tr>
      <w:tr w:rsidR="00AA1832">
        <w:trPr>
          <w:trHeight w:val="310"/>
          <w:jc w:val="center"/>
        </w:trPr>
        <w:tc>
          <w:tcPr>
            <w:tcW w:w="853" w:type="pct"/>
            <w:noWrap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中压</w:t>
            </w:r>
          </w:p>
        </w:tc>
        <w:tc>
          <w:tcPr>
            <w:tcW w:w="415" w:type="pct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4#</w:t>
            </w:r>
          </w:p>
        </w:tc>
        <w:tc>
          <w:tcPr>
            <w:tcW w:w="848" w:type="pct"/>
            <w:noWrap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112-92-74</w:t>
            </w:r>
          </w:p>
        </w:tc>
        <w:tc>
          <w:tcPr>
            <w:tcW w:w="1090" w:type="pct"/>
            <w:noWrap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1110-1850-2313</w:t>
            </w:r>
          </w:p>
        </w:tc>
        <w:tc>
          <w:tcPr>
            <w:tcW w:w="819" w:type="pct"/>
            <w:noWrap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0.87/-1.4</w:t>
            </w:r>
          </w:p>
        </w:tc>
        <w:tc>
          <w:tcPr>
            <w:tcW w:w="552" w:type="pct"/>
            <w:noWrap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419" w:type="pct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1700</w:t>
            </w:r>
          </w:p>
        </w:tc>
      </w:tr>
    </w:tbl>
    <w:p w:rsidR="00AA1832" w:rsidRDefault="001F3669">
      <w:pPr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设备采购清单</w:t>
      </w:r>
    </w:p>
    <w:tbl>
      <w:tblPr>
        <w:tblW w:w="4998" w:type="pct"/>
        <w:tblLook w:val="04A0"/>
      </w:tblPr>
      <w:tblGrid>
        <w:gridCol w:w="751"/>
        <w:gridCol w:w="1303"/>
        <w:gridCol w:w="1900"/>
        <w:gridCol w:w="1361"/>
        <w:gridCol w:w="687"/>
        <w:gridCol w:w="2517"/>
      </w:tblGrid>
      <w:tr w:rsidR="00AA1832">
        <w:trPr>
          <w:trHeight w:val="9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2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lang/>
              </w:rPr>
              <w:t>序号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2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lang/>
              </w:rPr>
              <w:t>名称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2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lang/>
              </w:rPr>
              <w:t>规格型号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2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lang/>
              </w:rPr>
              <w:t>单位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2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lang/>
              </w:rPr>
              <w:t>数量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2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lang/>
              </w:rPr>
              <w:t>备注</w:t>
            </w:r>
          </w:p>
        </w:tc>
      </w:tr>
      <w:tr w:rsidR="00AA1832">
        <w:trPr>
          <w:trHeight w:val="9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kern w:val="0"/>
                <w:sz w:val="21"/>
                <w:lang/>
              </w:rPr>
              <w:t>1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rFonts w:ascii="宋体" w:hAnsi="宋体" w:cs="宋体"/>
                <w:color w:val="00000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lang/>
              </w:rPr>
              <w:t>高压水泵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kern w:val="0"/>
                <w:sz w:val="21"/>
                <w:lang/>
              </w:rPr>
              <w:t>Q=750-830m3/h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rFonts w:ascii="宋体" w:hAnsi="宋体" w:cs="宋体"/>
                <w:color w:val="00000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lang/>
              </w:rPr>
              <w:t>台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kern w:val="0"/>
                <w:sz w:val="21"/>
                <w:lang/>
              </w:rPr>
              <w:t>1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kern w:val="0"/>
                <w:sz w:val="21"/>
                <w:lang/>
              </w:rPr>
            </w:pPr>
            <w:r>
              <w:rPr>
                <w:rFonts w:hint="eastAsia"/>
                <w:color w:val="000000"/>
                <w:kern w:val="0"/>
                <w:sz w:val="21"/>
                <w:lang/>
              </w:rPr>
              <w:t>过流</w:t>
            </w:r>
            <w:r>
              <w:rPr>
                <w:rFonts w:hint="eastAsia"/>
                <w:color w:val="000000"/>
                <w:kern w:val="0"/>
                <w:sz w:val="21"/>
                <w:lang/>
              </w:rPr>
              <w:t>304</w:t>
            </w:r>
            <w:r>
              <w:rPr>
                <w:rFonts w:hint="eastAsia"/>
                <w:color w:val="000000"/>
                <w:kern w:val="0"/>
                <w:sz w:val="21"/>
                <w:lang/>
              </w:rPr>
              <w:t>不锈钢，转子</w:t>
            </w:r>
            <w:r>
              <w:rPr>
                <w:rFonts w:hint="eastAsia"/>
                <w:color w:val="000000"/>
                <w:kern w:val="0"/>
                <w:sz w:val="21"/>
                <w:lang/>
              </w:rPr>
              <w:t>304</w:t>
            </w:r>
            <w:r>
              <w:rPr>
                <w:rFonts w:hint="eastAsia"/>
                <w:color w:val="000000"/>
                <w:kern w:val="0"/>
                <w:sz w:val="21"/>
                <w:lang/>
              </w:rPr>
              <w:t>不锈钢以上材质</w:t>
            </w:r>
          </w:p>
        </w:tc>
      </w:tr>
      <w:tr w:rsidR="00AA1832">
        <w:trPr>
          <w:trHeight w:val="9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kern w:val="0"/>
                <w:sz w:val="21"/>
                <w:lang/>
              </w:rPr>
              <w:t>2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rFonts w:ascii="宋体" w:hAnsi="宋体" w:cs="宋体"/>
                <w:color w:val="00000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lang/>
              </w:rPr>
              <w:t>机械辅材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rFonts w:ascii="宋体" w:hAnsi="宋体" w:cs="宋体"/>
                <w:color w:val="00000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lang/>
              </w:rPr>
              <w:t>法兰、管材、螺栓、灌浆料等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rFonts w:ascii="宋体" w:hAnsi="宋体" w:cs="宋体"/>
                <w:color w:val="00000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lang/>
              </w:rPr>
              <w:t>套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lang/>
              </w:rPr>
              <w:t>台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kern w:val="0"/>
                <w:sz w:val="21"/>
                <w:lang/>
              </w:rPr>
              <w:t>2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AA1832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kern w:val="0"/>
                <w:sz w:val="21"/>
                <w:lang/>
              </w:rPr>
            </w:pPr>
          </w:p>
        </w:tc>
      </w:tr>
      <w:tr w:rsidR="00AA1832">
        <w:trPr>
          <w:trHeight w:val="9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kern w:val="0"/>
                <w:sz w:val="21"/>
                <w:lang/>
              </w:rPr>
              <w:t>3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rFonts w:ascii="宋体" w:hAnsi="宋体" w:cs="宋体"/>
                <w:color w:val="00000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lang/>
              </w:rPr>
              <w:t>中压水泵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kern w:val="0"/>
                <w:sz w:val="21"/>
                <w:lang/>
              </w:rPr>
              <w:t>Q=1700-2000m3/h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rFonts w:ascii="宋体" w:hAnsi="宋体" w:cs="宋体"/>
                <w:color w:val="00000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lang/>
              </w:rPr>
              <w:t>台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kern w:val="0"/>
                <w:sz w:val="21"/>
                <w:lang/>
              </w:rPr>
              <w:t>1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kern w:val="0"/>
                <w:sz w:val="21"/>
                <w:lang/>
              </w:rPr>
            </w:pPr>
            <w:r>
              <w:rPr>
                <w:rFonts w:hint="eastAsia"/>
                <w:color w:val="000000"/>
                <w:kern w:val="0"/>
                <w:sz w:val="21"/>
                <w:lang/>
              </w:rPr>
              <w:t>过流</w:t>
            </w:r>
            <w:r>
              <w:rPr>
                <w:rFonts w:hint="eastAsia"/>
                <w:color w:val="000000"/>
                <w:kern w:val="0"/>
                <w:sz w:val="21"/>
                <w:lang/>
              </w:rPr>
              <w:t>304</w:t>
            </w:r>
            <w:r>
              <w:rPr>
                <w:rFonts w:hint="eastAsia"/>
                <w:color w:val="000000"/>
                <w:kern w:val="0"/>
                <w:sz w:val="21"/>
                <w:lang/>
              </w:rPr>
              <w:t>不锈钢，转子</w:t>
            </w:r>
            <w:r>
              <w:rPr>
                <w:rFonts w:hint="eastAsia"/>
                <w:color w:val="000000"/>
                <w:kern w:val="0"/>
                <w:sz w:val="21"/>
                <w:lang/>
              </w:rPr>
              <w:t>304</w:t>
            </w:r>
            <w:r>
              <w:rPr>
                <w:rFonts w:hint="eastAsia"/>
                <w:color w:val="000000"/>
                <w:kern w:val="0"/>
                <w:sz w:val="21"/>
                <w:lang/>
              </w:rPr>
              <w:t>不锈钢以上材质</w:t>
            </w:r>
          </w:p>
        </w:tc>
      </w:tr>
      <w:tr w:rsidR="00AA1832">
        <w:trPr>
          <w:trHeight w:val="9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kern w:val="0"/>
                <w:sz w:val="21"/>
                <w:lang/>
              </w:rPr>
              <w:t>4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rFonts w:ascii="宋体" w:hAnsi="宋体" w:cs="宋体"/>
                <w:color w:val="00000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lang/>
              </w:rPr>
              <w:t>高压水泵备件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rFonts w:ascii="宋体" w:hAnsi="宋体" w:cs="宋体"/>
                <w:color w:val="000000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</w:rPr>
              <w:t>水泵总成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rFonts w:ascii="宋体" w:hAnsi="宋体" w:cs="宋体"/>
                <w:color w:val="00000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lang/>
              </w:rPr>
              <w:t>套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kern w:val="0"/>
                <w:sz w:val="21"/>
                <w:lang/>
              </w:rPr>
              <w:t>1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kern w:val="0"/>
                <w:sz w:val="21"/>
                <w:lang/>
              </w:rPr>
            </w:pPr>
            <w:r>
              <w:rPr>
                <w:rFonts w:hint="eastAsia"/>
                <w:color w:val="000000"/>
                <w:kern w:val="0"/>
                <w:sz w:val="21"/>
                <w:lang/>
              </w:rPr>
              <w:t>过流</w:t>
            </w:r>
            <w:r>
              <w:rPr>
                <w:rFonts w:hint="eastAsia"/>
                <w:color w:val="000000"/>
                <w:kern w:val="0"/>
                <w:sz w:val="21"/>
                <w:lang/>
              </w:rPr>
              <w:t>304</w:t>
            </w:r>
            <w:r>
              <w:rPr>
                <w:rFonts w:hint="eastAsia"/>
                <w:color w:val="000000"/>
                <w:kern w:val="0"/>
                <w:sz w:val="21"/>
                <w:lang/>
              </w:rPr>
              <w:t>不锈钢，转子</w:t>
            </w:r>
            <w:r>
              <w:rPr>
                <w:rFonts w:hint="eastAsia"/>
                <w:color w:val="000000"/>
                <w:kern w:val="0"/>
                <w:sz w:val="21"/>
                <w:lang/>
              </w:rPr>
              <w:t>304</w:t>
            </w:r>
            <w:r>
              <w:rPr>
                <w:rFonts w:hint="eastAsia"/>
                <w:color w:val="000000"/>
                <w:kern w:val="0"/>
                <w:sz w:val="21"/>
                <w:lang/>
              </w:rPr>
              <w:t>不锈钢以上材质</w:t>
            </w:r>
          </w:p>
        </w:tc>
      </w:tr>
      <w:tr w:rsidR="00AA1832">
        <w:trPr>
          <w:trHeight w:val="9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kern w:val="0"/>
                <w:sz w:val="21"/>
                <w:lang/>
              </w:rPr>
            </w:pPr>
            <w:r>
              <w:rPr>
                <w:rFonts w:hint="eastAsia"/>
                <w:color w:val="000000"/>
                <w:kern w:val="0"/>
                <w:sz w:val="21"/>
                <w:lang/>
              </w:rPr>
              <w:t>5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lang/>
              </w:rPr>
              <w:t>中压水泵备件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rFonts w:ascii="宋体" w:hAnsi="宋体" w:cs="宋体"/>
                <w:color w:val="000000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</w:rPr>
              <w:t>水泵总成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lang/>
              </w:rPr>
              <w:t>套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kern w:val="0"/>
                <w:sz w:val="21"/>
                <w:lang/>
              </w:rPr>
            </w:pPr>
            <w:r>
              <w:rPr>
                <w:rFonts w:hint="eastAsia"/>
                <w:color w:val="000000"/>
                <w:kern w:val="0"/>
                <w:sz w:val="21"/>
                <w:lang/>
              </w:rPr>
              <w:t>1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kern w:val="0"/>
                <w:sz w:val="21"/>
                <w:lang/>
              </w:rPr>
            </w:pPr>
            <w:r>
              <w:rPr>
                <w:rFonts w:hint="eastAsia"/>
                <w:color w:val="000000"/>
                <w:kern w:val="0"/>
                <w:sz w:val="21"/>
                <w:lang/>
              </w:rPr>
              <w:t>过流</w:t>
            </w:r>
            <w:r>
              <w:rPr>
                <w:rFonts w:hint="eastAsia"/>
                <w:color w:val="000000"/>
                <w:kern w:val="0"/>
                <w:sz w:val="21"/>
                <w:lang/>
              </w:rPr>
              <w:t>304</w:t>
            </w:r>
            <w:r>
              <w:rPr>
                <w:rFonts w:hint="eastAsia"/>
                <w:color w:val="000000"/>
                <w:kern w:val="0"/>
                <w:sz w:val="21"/>
                <w:lang/>
              </w:rPr>
              <w:t>不锈钢，转子</w:t>
            </w:r>
            <w:r>
              <w:rPr>
                <w:rFonts w:hint="eastAsia"/>
                <w:color w:val="000000"/>
                <w:kern w:val="0"/>
                <w:sz w:val="21"/>
                <w:lang/>
              </w:rPr>
              <w:t>304</w:t>
            </w:r>
            <w:r>
              <w:rPr>
                <w:rFonts w:hint="eastAsia"/>
                <w:color w:val="000000"/>
                <w:kern w:val="0"/>
                <w:sz w:val="21"/>
                <w:lang/>
              </w:rPr>
              <w:t>不锈钢以上材质</w:t>
            </w:r>
          </w:p>
        </w:tc>
      </w:tr>
      <w:tr w:rsidR="00AA1832">
        <w:trPr>
          <w:trHeight w:val="9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kern w:val="0"/>
                <w:sz w:val="21"/>
                <w:lang/>
              </w:rPr>
              <w:t>6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rFonts w:ascii="宋体" w:hAnsi="宋体" w:cs="宋体"/>
                <w:color w:val="00000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lang/>
              </w:rPr>
              <w:t>电度表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AA1832" w:rsidP="00795C31">
            <w:pPr>
              <w:ind w:firstLine="420"/>
              <w:jc w:val="center"/>
              <w:rPr>
                <w:rFonts w:ascii="宋体" w:hAnsi="宋体" w:cs="宋体"/>
                <w:color w:val="000000"/>
                <w:sz w:val="21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rFonts w:ascii="宋体" w:hAnsi="宋体" w:cs="宋体"/>
                <w:color w:val="00000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lang/>
              </w:rPr>
              <w:t>只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kern w:val="0"/>
                <w:sz w:val="21"/>
                <w:lang/>
              </w:rPr>
              <w:t>2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AA1832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kern w:val="0"/>
                <w:sz w:val="21"/>
                <w:lang/>
              </w:rPr>
            </w:pPr>
          </w:p>
        </w:tc>
      </w:tr>
      <w:tr w:rsidR="00AA1832">
        <w:trPr>
          <w:trHeight w:val="9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kern w:val="0"/>
                <w:sz w:val="21"/>
                <w:lang/>
              </w:rPr>
              <w:t>7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rFonts w:ascii="宋体" w:hAnsi="宋体" w:cs="宋体"/>
                <w:color w:val="00000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lang/>
              </w:rPr>
              <w:t>高压管力阀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kern w:val="0"/>
                <w:sz w:val="21"/>
                <w:lang/>
              </w:rPr>
              <w:t>DN400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rFonts w:ascii="宋体" w:hAnsi="宋体" w:cs="宋体"/>
                <w:color w:val="00000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lang/>
              </w:rPr>
              <w:t>项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kern w:val="0"/>
                <w:sz w:val="21"/>
                <w:lang/>
              </w:rPr>
              <w:t>1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kern w:val="0"/>
                <w:sz w:val="21"/>
                <w:lang/>
              </w:rPr>
            </w:pPr>
            <w:r>
              <w:rPr>
                <w:rFonts w:hint="eastAsia"/>
                <w:sz w:val="21"/>
              </w:rPr>
              <w:t>低流阻管力阀</w:t>
            </w:r>
          </w:p>
        </w:tc>
      </w:tr>
      <w:tr w:rsidR="00AA1832">
        <w:trPr>
          <w:trHeight w:val="9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kern w:val="0"/>
                <w:sz w:val="21"/>
                <w:lang/>
              </w:rPr>
              <w:t>8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rFonts w:ascii="宋体" w:hAnsi="宋体" w:cs="宋体"/>
                <w:color w:val="00000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lang/>
              </w:rPr>
              <w:t>中压管力阀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kern w:val="0"/>
                <w:sz w:val="21"/>
                <w:lang/>
              </w:rPr>
              <w:t>DN500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rFonts w:ascii="宋体" w:hAnsi="宋体" w:cs="宋体"/>
                <w:color w:val="00000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lang/>
              </w:rPr>
              <w:t>项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kern w:val="0"/>
                <w:sz w:val="21"/>
                <w:lang/>
              </w:rPr>
              <w:t>1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32" w:rsidRDefault="001F3669" w:rsidP="00795C31">
            <w:pPr>
              <w:widowControl/>
              <w:ind w:firstLine="420"/>
              <w:jc w:val="center"/>
              <w:textAlignment w:val="center"/>
              <w:rPr>
                <w:color w:val="000000"/>
                <w:kern w:val="0"/>
                <w:sz w:val="21"/>
                <w:lang/>
              </w:rPr>
            </w:pPr>
            <w:r>
              <w:rPr>
                <w:rFonts w:hint="eastAsia"/>
                <w:sz w:val="21"/>
              </w:rPr>
              <w:t>低流阻管力阀</w:t>
            </w:r>
          </w:p>
        </w:tc>
      </w:tr>
    </w:tbl>
    <w:p w:rsidR="00AA1832" w:rsidRDefault="001F3669">
      <w:pPr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3.</w:t>
      </w:r>
      <w:r>
        <w:rPr>
          <w:rFonts w:hint="eastAsia"/>
          <w:sz w:val="28"/>
          <w:szCs w:val="28"/>
        </w:rPr>
        <w:t>节能验收要求</w:t>
      </w:r>
    </w:p>
    <w:p w:rsidR="00AA1832" w:rsidRDefault="001F3669">
      <w:pPr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高压及中压泵单台节电率≥</w:t>
      </w:r>
      <w:r>
        <w:rPr>
          <w:rFonts w:hint="eastAsia"/>
          <w:sz w:val="28"/>
          <w:szCs w:val="28"/>
        </w:rPr>
        <w:t>5%</w:t>
      </w:r>
      <w:r>
        <w:rPr>
          <w:rFonts w:hint="eastAsia"/>
          <w:sz w:val="28"/>
          <w:szCs w:val="28"/>
        </w:rPr>
        <w:t>。</w:t>
      </w:r>
    </w:p>
    <w:p w:rsidR="00AA1832" w:rsidRDefault="001F3669">
      <w:pPr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按照高压泵系统、中压泵系统整体节电率</w:t>
      </w:r>
      <w:r>
        <w:rPr>
          <w:rFonts w:hint="eastAsia"/>
          <w:sz w:val="28"/>
          <w:szCs w:val="28"/>
          <w:highlight w:val="yellow"/>
        </w:rPr>
        <w:t>验收</w:t>
      </w:r>
      <w:r>
        <w:rPr>
          <w:rFonts w:hint="eastAsia"/>
          <w:sz w:val="28"/>
          <w:szCs w:val="28"/>
        </w:rPr>
        <w:t>。</w:t>
      </w:r>
    </w:p>
    <w:p w:rsidR="00AA1832" w:rsidRDefault="001F3669">
      <w:pPr>
        <w:ind w:left="5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高压泵系统节电率≥</w:t>
      </w:r>
      <w:r>
        <w:rPr>
          <w:rFonts w:hint="eastAsia"/>
          <w:sz w:val="28"/>
          <w:szCs w:val="28"/>
        </w:rPr>
        <w:t>1.67%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5%/3</w:t>
      </w:r>
      <w:r>
        <w:rPr>
          <w:rFonts w:hint="eastAsia"/>
          <w:sz w:val="28"/>
          <w:szCs w:val="28"/>
        </w:rPr>
        <w:t>台）</w:t>
      </w:r>
    </w:p>
    <w:p w:rsidR="00AA1832" w:rsidRDefault="001F3669">
      <w:pPr>
        <w:ind w:left="5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中压泵系统节电率≥</w:t>
      </w:r>
      <w:r>
        <w:rPr>
          <w:rFonts w:hint="eastAsia"/>
          <w:sz w:val="28"/>
          <w:szCs w:val="28"/>
        </w:rPr>
        <w:t>2.5%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5%/2</w:t>
      </w:r>
      <w:r>
        <w:rPr>
          <w:rFonts w:hint="eastAsia"/>
          <w:sz w:val="28"/>
          <w:szCs w:val="28"/>
        </w:rPr>
        <w:t>台）</w:t>
      </w:r>
    </w:p>
    <w:p w:rsidR="00AA1832" w:rsidRDefault="001F3669">
      <w:pPr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节电量计算公式</w:t>
      </w:r>
    </w:p>
    <w:p w:rsidR="00AA1832" w:rsidRDefault="001F3669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能耗基准：双方改造前安装电度表及累时器，共同统计不少于</w:t>
      </w:r>
      <w:r>
        <w:rPr>
          <w:sz w:val="28"/>
          <w:szCs w:val="28"/>
        </w:rPr>
        <w:t>72h</w:t>
      </w:r>
      <w:r>
        <w:rPr>
          <w:sz w:val="28"/>
          <w:szCs w:val="28"/>
        </w:rPr>
        <w:t>水泵</w:t>
      </w:r>
      <w:r>
        <w:rPr>
          <w:rFonts w:hint="eastAsia"/>
          <w:sz w:val="28"/>
          <w:szCs w:val="28"/>
        </w:rPr>
        <w:t>高压、中压系统</w:t>
      </w:r>
      <w:r>
        <w:rPr>
          <w:sz w:val="28"/>
          <w:szCs w:val="28"/>
        </w:rPr>
        <w:t>耗电量，计算出改造前单泵平均耗电量。</w:t>
      </w:r>
    </w:p>
    <w:p w:rsidR="00AA1832" w:rsidRDefault="001F3669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循环水泵改造后，采用</w:t>
      </w:r>
      <w:r>
        <w:rPr>
          <w:rFonts w:hint="eastAsia"/>
          <w:sz w:val="28"/>
          <w:szCs w:val="28"/>
        </w:rPr>
        <w:t>系统</w:t>
      </w:r>
      <w:r>
        <w:rPr>
          <w:sz w:val="28"/>
          <w:szCs w:val="28"/>
        </w:rPr>
        <w:t>对比的方式计算节电量，方法如下：</w:t>
      </w:r>
    </w:p>
    <w:p w:rsidR="00AA1832" w:rsidRDefault="001F3669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高压泵系统节电率</w:t>
      </w:r>
      <w:r>
        <w:rPr>
          <w:sz w:val="28"/>
          <w:szCs w:val="28"/>
        </w:rPr>
        <w:t>=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改造</w:t>
      </w:r>
      <w:r>
        <w:rPr>
          <w:rFonts w:hint="eastAsia"/>
          <w:sz w:val="28"/>
          <w:szCs w:val="28"/>
        </w:rPr>
        <w:t>前高压泵系统</w:t>
      </w:r>
      <w:r>
        <w:rPr>
          <w:sz w:val="28"/>
          <w:szCs w:val="28"/>
        </w:rPr>
        <w:t>小时基准耗电量</w:t>
      </w:r>
      <w:r>
        <w:rPr>
          <w:rFonts w:hint="eastAsia"/>
          <w:sz w:val="28"/>
          <w:szCs w:val="28"/>
        </w:rPr>
        <w:t>—</w:t>
      </w:r>
      <w:r>
        <w:rPr>
          <w:sz w:val="28"/>
          <w:szCs w:val="28"/>
        </w:rPr>
        <w:t>改造</w:t>
      </w:r>
      <w:r>
        <w:rPr>
          <w:rFonts w:hint="eastAsia"/>
          <w:sz w:val="28"/>
          <w:szCs w:val="28"/>
        </w:rPr>
        <w:t>后高压泵系统</w:t>
      </w:r>
      <w:r>
        <w:rPr>
          <w:sz w:val="28"/>
          <w:szCs w:val="28"/>
        </w:rPr>
        <w:t>小时耗电</w:t>
      </w:r>
      <w:r>
        <w:rPr>
          <w:rFonts w:hint="eastAsia"/>
          <w:sz w:val="28"/>
          <w:szCs w:val="28"/>
        </w:rPr>
        <w:t>量）</w:t>
      </w:r>
      <w:r>
        <w:rPr>
          <w:rFonts w:hint="eastAsia"/>
          <w:sz w:val="28"/>
          <w:szCs w:val="28"/>
        </w:rPr>
        <w:t>/</w:t>
      </w:r>
      <w:r>
        <w:rPr>
          <w:sz w:val="28"/>
          <w:szCs w:val="28"/>
        </w:rPr>
        <w:t>改造</w:t>
      </w:r>
      <w:r>
        <w:rPr>
          <w:rFonts w:hint="eastAsia"/>
          <w:sz w:val="28"/>
          <w:szCs w:val="28"/>
        </w:rPr>
        <w:t>前高压泵系统</w:t>
      </w:r>
      <w:r>
        <w:rPr>
          <w:sz w:val="28"/>
          <w:szCs w:val="28"/>
        </w:rPr>
        <w:t>小时基准耗电量</w:t>
      </w:r>
    </w:p>
    <w:p w:rsidR="00AA1832" w:rsidRDefault="001F3669">
      <w:pPr>
        <w:pStyle w:val="a3"/>
        <w:spacing w:line="360" w:lineRule="auto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中压泵系统节电率</w:t>
      </w:r>
      <w:r>
        <w:rPr>
          <w:sz w:val="28"/>
          <w:szCs w:val="28"/>
        </w:rPr>
        <w:t>=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改造</w:t>
      </w:r>
      <w:r>
        <w:rPr>
          <w:rFonts w:hint="eastAsia"/>
          <w:sz w:val="28"/>
          <w:szCs w:val="28"/>
        </w:rPr>
        <w:t>前中压泵系统</w:t>
      </w:r>
      <w:r>
        <w:rPr>
          <w:sz w:val="28"/>
          <w:szCs w:val="28"/>
        </w:rPr>
        <w:t>小时基准耗电量</w:t>
      </w:r>
      <w:r>
        <w:rPr>
          <w:rFonts w:hint="eastAsia"/>
          <w:sz w:val="28"/>
          <w:szCs w:val="28"/>
        </w:rPr>
        <w:t>—</w:t>
      </w:r>
      <w:r>
        <w:rPr>
          <w:sz w:val="28"/>
          <w:szCs w:val="28"/>
        </w:rPr>
        <w:t>改造</w:t>
      </w:r>
      <w:r>
        <w:rPr>
          <w:rFonts w:hint="eastAsia"/>
          <w:sz w:val="28"/>
          <w:szCs w:val="28"/>
        </w:rPr>
        <w:t>后中压泵系统</w:t>
      </w:r>
      <w:r>
        <w:rPr>
          <w:sz w:val="28"/>
          <w:szCs w:val="28"/>
        </w:rPr>
        <w:t>小时耗电</w:t>
      </w:r>
      <w:r>
        <w:rPr>
          <w:rFonts w:hint="eastAsia"/>
          <w:sz w:val="28"/>
          <w:szCs w:val="28"/>
        </w:rPr>
        <w:t>量）</w:t>
      </w:r>
      <w:r>
        <w:rPr>
          <w:rFonts w:hint="eastAsia"/>
          <w:sz w:val="28"/>
          <w:szCs w:val="28"/>
        </w:rPr>
        <w:t>/</w:t>
      </w:r>
      <w:r>
        <w:rPr>
          <w:sz w:val="28"/>
          <w:szCs w:val="28"/>
        </w:rPr>
        <w:t>改造</w:t>
      </w:r>
      <w:r>
        <w:rPr>
          <w:rFonts w:hint="eastAsia"/>
          <w:sz w:val="28"/>
          <w:szCs w:val="28"/>
        </w:rPr>
        <w:t>前中压泵系统</w:t>
      </w:r>
      <w:r>
        <w:rPr>
          <w:sz w:val="28"/>
          <w:szCs w:val="28"/>
        </w:rPr>
        <w:t>小时基准耗电量</w:t>
      </w:r>
    </w:p>
    <w:p w:rsidR="00AA1832" w:rsidRDefault="001F3669">
      <w:pPr>
        <w:pStyle w:val="Style11"/>
        <w:spacing w:line="240" w:lineRule="auto"/>
        <w:ind w:firstLineChars="0" w:firstLine="0"/>
        <w:rPr>
          <w:rFonts w:eastAsia="黑体"/>
          <w:b/>
          <w:color w:val="000000"/>
          <w:sz w:val="28"/>
          <w:szCs w:val="28"/>
        </w:rPr>
      </w:pPr>
      <w:r>
        <w:rPr>
          <w:rFonts w:hint="eastAsia"/>
          <w:b/>
          <w:sz w:val="28"/>
          <w:szCs w:val="28"/>
        </w:rPr>
        <w:t>四、</w:t>
      </w:r>
      <w:r w:rsidR="00795C31">
        <w:rPr>
          <w:rFonts w:hint="eastAsia"/>
          <w:b/>
          <w:sz w:val="28"/>
          <w:szCs w:val="28"/>
        </w:rPr>
        <w:t>炼钢部</w:t>
      </w:r>
      <w:r>
        <w:rPr>
          <w:rFonts w:hint="eastAsia"/>
          <w:b/>
          <w:sz w:val="28"/>
          <w:szCs w:val="28"/>
        </w:rPr>
        <w:t>节能泵</w:t>
      </w:r>
      <w:r w:rsidR="003E2A41">
        <w:rPr>
          <w:rFonts w:hint="eastAsia"/>
          <w:b/>
          <w:sz w:val="28"/>
          <w:szCs w:val="28"/>
        </w:rPr>
        <w:t>改造技术</w:t>
      </w:r>
      <w:r>
        <w:rPr>
          <w:rFonts w:hint="eastAsia"/>
          <w:b/>
          <w:sz w:val="28"/>
          <w:szCs w:val="28"/>
        </w:rPr>
        <w:t>要求</w:t>
      </w:r>
    </w:p>
    <w:p w:rsidR="00AA1832" w:rsidRDefault="001F3669">
      <w:pPr>
        <w:pStyle w:val="Style11"/>
        <w:numPr>
          <w:ilvl w:val="0"/>
          <w:numId w:val="4"/>
        </w:numPr>
        <w:spacing w:line="240" w:lineRule="auto"/>
        <w:ind w:firstLineChars="0"/>
        <w:rPr>
          <w:rFonts w:eastAsia="黑体"/>
          <w:b/>
          <w:color w:val="000000"/>
          <w:sz w:val="28"/>
          <w:szCs w:val="28"/>
        </w:rPr>
      </w:pPr>
      <w:r>
        <w:rPr>
          <w:rFonts w:eastAsia="黑体" w:hint="eastAsia"/>
          <w:b/>
          <w:color w:val="000000"/>
          <w:sz w:val="28"/>
          <w:szCs w:val="28"/>
        </w:rPr>
        <w:t>设备参数</w:t>
      </w:r>
    </w:p>
    <w:p w:rsidR="00AA1832" w:rsidRDefault="00AA1832" w:rsidP="00795C31">
      <w:pPr>
        <w:adjustRightInd w:val="0"/>
        <w:snapToGrid w:val="0"/>
        <w:spacing w:beforeLines="50" w:line="240" w:lineRule="auto"/>
        <w:ind w:firstLineChars="0" w:firstLine="0"/>
        <w:jc w:val="center"/>
        <w:rPr>
          <w:sz w:val="21"/>
        </w:rPr>
      </w:pPr>
      <w:r>
        <w:rPr>
          <w:sz w:val="21"/>
        </w:rPr>
        <w:fldChar w:fldCharType="begin"/>
      </w:r>
      <w:r w:rsidR="001F3669">
        <w:rPr>
          <w:sz w:val="21"/>
        </w:rPr>
        <w:instrText xml:space="preserve"> SE</w:instrText>
      </w:r>
      <w:r w:rsidR="001F3669">
        <w:rPr>
          <w:sz w:val="21"/>
        </w:rPr>
        <w:instrText xml:space="preserve">Q </w:instrText>
      </w:r>
      <w:r w:rsidR="001F3669">
        <w:rPr>
          <w:sz w:val="21"/>
        </w:rPr>
        <w:instrText>表</w:instrText>
      </w:r>
      <w:r w:rsidR="001F3669">
        <w:rPr>
          <w:sz w:val="21"/>
        </w:rPr>
        <w:instrText xml:space="preserve"> \* ARABIC \s 1 </w:instrText>
      </w:r>
      <w:r>
        <w:rPr>
          <w:sz w:val="21"/>
        </w:rPr>
        <w:fldChar w:fldCharType="separate"/>
      </w:r>
      <w:r w:rsidR="001F3669">
        <w:rPr>
          <w:sz w:val="21"/>
        </w:rPr>
        <w:t>1</w:t>
      </w:r>
      <w:r>
        <w:rPr>
          <w:sz w:val="21"/>
        </w:rPr>
        <w:fldChar w:fldCharType="end"/>
      </w:r>
      <w:r w:rsidR="001F3669">
        <w:rPr>
          <w:sz w:val="21"/>
        </w:rPr>
        <w:t xml:space="preserve"> </w:t>
      </w:r>
      <w:r w:rsidR="001F3669">
        <w:rPr>
          <w:rFonts w:hint="eastAsia"/>
          <w:sz w:val="21"/>
        </w:rPr>
        <w:t>循环水</w:t>
      </w:r>
      <w:r w:rsidR="001F3669">
        <w:rPr>
          <w:sz w:val="21"/>
        </w:rPr>
        <w:t>机泵单元基本配置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640"/>
        <w:gridCol w:w="1059"/>
        <w:gridCol w:w="1990"/>
        <w:gridCol w:w="692"/>
        <w:gridCol w:w="701"/>
        <w:gridCol w:w="701"/>
        <w:gridCol w:w="741"/>
        <w:gridCol w:w="703"/>
        <w:gridCol w:w="665"/>
      </w:tblGrid>
      <w:tr w:rsidR="00AA1832">
        <w:trPr>
          <w:trHeight w:val="561"/>
          <w:tblHeader/>
          <w:jc w:val="center"/>
        </w:trPr>
        <w:tc>
          <w:tcPr>
            <w:tcW w:w="1478" w:type="dxa"/>
            <w:vMerge w:val="restar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泵组</w:t>
            </w:r>
          </w:p>
        </w:tc>
        <w:tc>
          <w:tcPr>
            <w:tcW w:w="640" w:type="dxa"/>
            <w:vMerge w:val="restar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数量</w:t>
            </w:r>
            <w:r>
              <w:rPr>
                <w:b/>
                <w:bCs/>
                <w:sz w:val="21"/>
              </w:rPr>
              <w:t xml:space="preserve"> </w:t>
            </w:r>
          </w:p>
        </w:tc>
        <w:tc>
          <w:tcPr>
            <w:tcW w:w="1059" w:type="dxa"/>
            <w:vMerge w:val="restar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泵厂家</w:t>
            </w:r>
          </w:p>
        </w:tc>
        <w:tc>
          <w:tcPr>
            <w:tcW w:w="1990" w:type="dxa"/>
            <w:vMerge w:val="restart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泵型号</w:t>
            </w:r>
          </w:p>
        </w:tc>
        <w:tc>
          <w:tcPr>
            <w:tcW w:w="692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额定扬程</w:t>
            </w:r>
          </w:p>
        </w:tc>
        <w:tc>
          <w:tcPr>
            <w:tcW w:w="701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额定流量</w:t>
            </w:r>
          </w:p>
        </w:tc>
        <w:tc>
          <w:tcPr>
            <w:tcW w:w="701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电机</w:t>
            </w:r>
          </w:p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转速</w:t>
            </w:r>
          </w:p>
        </w:tc>
        <w:tc>
          <w:tcPr>
            <w:tcW w:w="741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额定</w:t>
            </w:r>
          </w:p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电压</w:t>
            </w:r>
          </w:p>
        </w:tc>
        <w:tc>
          <w:tcPr>
            <w:tcW w:w="703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额定电流</w:t>
            </w:r>
          </w:p>
        </w:tc>
        <w:tc>
          <w:tcPr>
            <w:tcW w:w="665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额定功率</w:t>
            </w:r>
          </w:p>
        </w:tc>
      </w:tr>
      <w:tr w:rsidR="00AA1832">
        <w:trPr>
          <w:trHeight w:val="215"/>
          <w:tblHeader/>
          <w:jc w:val="center"/>
        </w:trPr>
        <w:tc>
          <w:tcPr>
            <w:tcW w:w="1478" w:type="dxa"/>
            <w:vMerge/>
            <w:vAlign w:val="center"/>
          </w:tcPr>
          <w:p w:rsidR="00AA1832" w:rsidRDefault="00AA183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</w:p>
        </w:tc>
        <w:tc>
          <w:tcPr>
            <w:tcW w:w="640" w:type="dxa"/>
            <w:vMerge/>
            <w:vAlign w:val="center"/>
          </w:tcPr>
          <w:p w:rsidR="00AA1832" w:rsidRDefault="00AA183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</w:p>
        </w:tc>
        <w:tc>
          <w:tcPr>
            <w:tcW w:w="1059" w:type="dxa"/>
            <w:vMerge/>
            <w:vAlign w:val="center"/>
          </w:tcPr>
          <w:p w:rsidR="00AA1832" w:rsidRDefault="00AA183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</w:p>
        </w:tc>
        <w:tc>
          <w:tcPr>
            <w:tcW w:w="1990" w:type="dxa"/>
            <w:vMerge/>
            <w:vAlign w:val="center"/>
          </w:tcPr>
          <w:p w:rsidR="00AA1832" w:rsidRDefault="00AA183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</w:p>
        </w:tc>
        <w:tc>
          <w:tcPr>
            <w:tcW w:w="692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m</w:t>
            </w:r>
          </w:p>
        </w:tc>
        <w:tc>
          <w:tcPr>
            <w:tcW w:w="701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m</w:t>
            </w:r>
            <w:r>
              <w:rPr>
                <w:sz w:val="21"/>
                <w:vertAlign w:val="superscript"/>
              </w:rPr>
              <w:t>3</w:t>
            </w:r>
            <w:r>
              <w:rPr>
                <w:sz w:val="21"/>
              </w:rPr>
              <w:t>/h</w:t>
            </w:r>
          </w:p>
        </w:tc>
        <w:tc>
          <w:tcPr>
            <w:tcW w:w="701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r/min</w:t>
            </w:r>
          </w:p>
        </w:tc>
        <w:tc>
          <w:tcPr>
            <w:tcW w:w="741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V</w:t>
            </w:r>
          </w:p>
        </w:tc>
        <w:tc>
          <w:tcPr>
            <w:tcW w:w="703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A</w:t>
            </w:r>
          </w:p>
        </w:tc>
        <w:tc>
          <w:tcPr>
            <w:tcW w:w="665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kW</w:t>
            </w:r>
          </w:p>
        </w:tc>
      </w:tr>
      <w:tr w:rsidR="00AA1832">
        <w:trPr>
          <w:trHeight w:val="369"/>
          <w:jc w:val="center"/>
        </w:trPr>
        <w:tc>
          <w:tcPr>
            <w:tcW w:w="1478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RH</w:t>
            </w:r>
            <w:r>
              <w:rPr>
                <w:rFonts w:hint="eastAsia"/>
                <w:sz w:val="21"/>
              </w:rPr>
              <w:t>净化</w:t>
            </w:r>
          </w:p>
        </w:tc>
        <w:tc>
          <w:tcPr>
            <w:tcW w:w="640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</w:p>
        </w:tc>
        <w:tc>
          <w:tcPr>
            <w:tcW w:w="1059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上海凯泉</w:t>
            </w:r>
          </w:p>
        </w:tc>
        <w:tc>
          <w:tcPr>
            <w:tcW w:w="1990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KQSN200-M6/274</w:t>
            </w:r>
          </w:p>
        </w:tc>
        <w:tc>
          <w:tcPr>
            <w:tcW w:w="692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87</w:t>
            </w:r>
          </w:p>
        </w:tc>
        <w:tc>
          <w:tcPr>
            <w:tcW w:w="701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280</w:t>
            </w:r>
          </w:p>
        </w:tc>
        <w:tc>
          <w:tcPr>
            <w:tcW w:w="701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2980</w:t>
            </w:r>
          </w:p>
        </w:tc>
        <w:tc>
          <w:tcPr>
            <w:tcW w:w="741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380</w:t>
            </w:r>
          </w:p>
        </w:tc>
        <w:tc>
          <w:tcPr>
            <w:tcW w:w="703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195</w:t>
            </w:r>
          </w:p>
        </w:tc>
        <w:tc>
          <w:tcPr>
            <w:tcW w:w="665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110</w:t>
            </w:r>
          </w:p>
        </w:tc>
      </w:tr>
      <w:tr w:rsidR="00AA1832">
        <w:trPr>
          <w:trHeight w:val="369"/>
          <w:jc w:val="center"/>
        </w:trPr>
        <w:tc>
          <w:tcPr>
            <w:tcW w:w="1478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氧枪水</w:t>
            </w:r>
          </w:p>
        </w:tc>
        <w:tc>
          <w:tcPr>
            <w:tcW w:w="640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</w:p>
        </w:tc>
        <w:tc>
          <w:tcPr>
            <w:tcW w:w="1059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上海凯泉</w:t>
            </w:r>
          </w:p>
        </w:tc>
        <w:tc>
          <w:tcPr>
            <w:tcW w:w="1990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D36</w:t>
            </w:r>
            <w:r>
              <w:rPr>
                <w:rFonts w:hint="eastAsia"/>
                <w:sz w:val="21"/>
              </w:rPr>
              <w:t>0</w:t>
            </w:r>
            <w:r>
              <w:rPr>
                <w:rFonts w:hint="eastAsia"/>
                <w:sz w:val="21"/>
              </w:rPr>
              <w:t>-40*5</w:t>
            </w:r>
          </w:p>
        </w:tc>
        <w:tc>
          <w:tcPr>
            <w:tcW w:w="692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70</w:t>
            </w:r>
          </w:p>
        </w:tc>
        <w:tc>
          <w:tcPr>
            <w:tcW w:w="701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360</w:t>
            </w:r>
          </w:p>
        </w:tc>
        <w:tc>
          <w:tcPr>
            <w:tcW w:w="701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1485</w:t>
            </w:r>
          </w:p>
        </w:tc>
        <w:tc>
          <w:tcPr>
            <w:tcW w:w="741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10000</w:t>
            </w:r>
          </w:p>
        </w:tc>
        <w:tc>
          <w:tcPr>
            <w:tcW w:w="703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23.56</w:t>
            </w:r>
          </w:p>
        </w:tc>
        <w:tc>
          <w:tcPr>
            <w:tcW w:w="665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31</w:t>
            </w:r>
            <w:r>
              <w:rPr>
                <w:rFonts w:hint="eastAsia"/>
                <w:sz w:val="21"/>
              </w:rPr>
              <w:t>5</w:t>
            </w:r>
          </w:p>
        </w:tc>
      </w:tr>
      <w:tr w:rsidR="00AA1832">
        <w:trPr>
          <w:trHeight w:val="369"/>
          <w:jc w:val="center"/>
        </w:trPr>
        <w:tc>
          <w:tcPr>
            <w:tcW w:w="1478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RH</w:t>
            </w:r>
            <w:r>
              <w:rPr>
                <w:rFonts w:hint="eastAsia"/>
                <w:sz w:val="21"/>
              </w:rPr>
              <w:t>浊环</w:t>
            </w:r>
          </w:p>
        </w:tc>
        <w:tc>
          <w:tcPr>
            <w:tcW w:w="640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</w:p>
        </w:tc>
        <w:tc>
          <w:tcPr>
            <w:tcW w:w="1059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上海凯泉</w:t>
            </w:r>
          </w:p>
        </w:tc>
        <w:tc>
          <w:tcPr>
            <w:tcW w:w="1990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KQSN300-N6/488</w:t>
            </w:r>
          </w:p>
        </w:tc>
        <w:tc>
          <w:tcPr>
            <w:tcW w:w="692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75</w:t>
            </w:r>
          </w:p>
        </w:tc>
        <w:tc>
          <w:tcPr>
            <w:tcW w:w="701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600</w:t>
            </w:r>
          </w:p>
        </w:tc>
        <w:tc>
          <w:tcPr>
            <w:tcW w:w="701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1480</w:t>
            </w:r>
          </w:p>
        </w:tc>
        <w:tc>
          <w:tcPr>
            <w:tcW w:w="741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380</w:t>
            </w:r>
          </w:p>
        </w:tc>
        <w:tc>
          <w:tcPr>
            <w:tcW w:w="703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359</w:t>
            </w:r>
          </w:p>
        </w:tc>
        <w:tc>
          <w:tcPr>
            <w:tcW w:w="665" w:type="dxa"/>
            <w:vAlign w:val="center"/>
          </w:tcPr>
          <w:p w:rsidR="00AA1832" w:rsidRDefault="001F366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200</w:t>
            </w:r>
          </w:p>
        </w:tc>
      </w:tr>
      <w:tr w:rsidR="00AA1832">
        <w:trPr>
          <w:trHeight w:val="369"/>
          <w:jc w:val="center"/>
        </w:trPr>
        <w:tc>
          <w:tcPr>
            <w:tcW w:w="1478" w:type="dxa"/>
            <w:vAlign w:val="center"/>
          </w:tcPr>
          <w:p w:rsidR="00AA1832" w:rsidRDefault="00AA183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640" w:type="dxa"/>
            <w:vAlign w:val="center"/>
          </w:tcPr>
          <w:p w:rsidR="00AA1832" w:rsidRDefault="00AA183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1059" w:type="dxa"/>
            <w:vAlign w:val="center"/>
          </w:tcPr>
          <w:p w:rsidR="00AA1832" w:rsidRDefault="00AA183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1990" w:type="dxa"/>
            <w:vAlign w:val="center"/>
          </w:tcPr>
          <w:p w:rsidR="00AA1832" w:rsidRDefault="00AA183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692" w:type="dxa"/>
            <w:vAlign w:val="center"/>
          </w:tcPr>
          <w:p w:rsidR="00AA1832" w:rsidRDefault="00AA183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701" w:type="dxa"/>
            <w:vAlign w:val="center"/>
          </w:tcPr>
          <w:p w:rsidR="00AA1832" w:rsidRDefault="00AA183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701" w:type="dxa"/>
            <w:vAlign w:val="center"/>
          </w:tcPr>
          <w:p w:rsidR="00AA1832" w:rsidRDefault="00AA183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741" w:type="dxa"/>
            <w:vAlign w:val="center"/>
          </w:tcPr>
          <w:p w:rsidR="00AA1832" w:rsidRDefault="00AA183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703" w:type="dxa"/>
            <w:vAlign w:val="center"/>
          </w:tcPr>
          <w:p w:rsidR="00AA1832" w:rsidRDefault="00AA183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665" w:type="dxa"/>
            <w:vAlign w:val="center"/>
          </w:tcPr>
          <w:p w:rsidR="00AA1832" w:rsidRDefault="00AA183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</w:p>
        </w:tc>
      </w:tr>
    </w:tbl>
    <w:p w:rsidR="00AA1832" w:rsidRDefault="001F3669">
      <w:pPr>
        <w:pStyle w:val="Style11"/>
        <w:numPr>
          <w:ilvl w:val="0"/>
          <w:numId w:val="4"/>
        </w:numPr>
        <w:spacing w:line="240" w:lineRule="auto"/>
        <w:ind w:firstLineChars="0"/>
        <w:rPr>
          <w:b/>
          <w:bCs/>
        </w:rPr>
      </w:pPr>
      <w:r>
        <w:rPr>
          <w:rFonts w:eastAsia="黑体" w:hint="eastAsia"/>
          <w:b/>
          <w:color w:val="000000"/>
          <w:sz w:val="28"/>
          <w:szCs w:val="28"/>
        </w:rPr>
        <w:t>采购</w:t>
      </w:r>
      <w:r>
        <w:rPr>
          <w:rFonts w:eastAsia="黑体" w:hint="eastAsia"/>
          <w:b/>
          <w:color w:val="000000"/>
          <w:sz w:val="28"/>
          <w:szCs w:val="28"/>
        </w:rPr>
        <w:t>设备清单</w:t>
      </w:r>
    </w:p>
    <w:p w:rsidR="00AA1832" w:rsidRDefault="001F3669">
      <w:pPr>
        <w:spacing w:line="360" w:lineRule="auto"/>
        <w:ind w:firstLine="480"/>
      </w:pPr>
      <w:r>
        <w:t>本项目</w:t>
      </w:r>
      <w:r>
        <w:rPr>
          <w:rFonts w:hint="eastAsia"/>
        </w:rPr>
        <w:t>共对</w:t>
      </w:r>
      <w:r>
        <w:rPr>
          <w:rFonts w:hint="eastAsia"/>
        </w:rPr>
        <w:t>RH</w:t>
      </w:r>
      <w:r>
        <w:rPr>
          <w:rFonts w:hint="eastAsia"/>
        </w:rPr>
        <w:t>净环、</w:t>
      </w:r>
      <w:r>
        <w:rPr>
          <w:rFonts w:hint="eastAsia"/>
        </w:rPr>
        <w:t>RH</w:t>
      </w:r>
      <w:r>
        <w:rPr>
          <w:rFonts w:hint="eastAsia"/>
        </w:rPr>
        <w:t>浊环、氧枪水共</w:t>
      </w:r>
      <w:r>
        <w:rPr>
          <w:rFonts w:hint="eastAsia"/>
          <w:b/>
          <w:u w:val="single"/>
        </w:rPr>
        <w:t>7</w:t>
      </w:r>
      <w:r>
        <w:rPr>
          <w:rFonts w:hint="eastAsia"/>
          <w:b/>
          <w:bCs/>
          <w:u w:val="single"/>
        </w:rPr>
        <w:t>台水泵</w:t>
      </w:r>
      <w:r>
        <w:rPr>
          <w:rFonts w:hint="eastAsia"/>
        </w:rPr>
        <w:t>进行改造</w:t>
      </w:r>
      <w:r>
        <w:rPr>
          <w:rFonts w:hint="eastAsia"/>
          <w:b/>
          <w:bCs/>
          <w:szCs w:val="24"/>
        </w:rPr>
        <w:t>（不含电机，</w:t>
      </w:r>
      <w:r>
        <w:rPr>
          <w:rFonts w:hint="eastAsia"/>
          <w:b/>
          <w:bCs/>
          <w:szCs w:val="24"/>
        </w:rPr>
        <w:lastRenderedPageBreak/>
        <w:t>含联轴器，泵安装机械辅材供货单位提供，各泵另附带轴承及机封一套。）</w:t>
      </w:r>
      <w:r>
        <w:rPr>
          <w:rFonts w:hint="eastAsia"/>
        </w:rPr>
        <w:t>，</w:t>
      </w:r>
      <w:r>
        <w:rPr>
          <w:rFonts w:hint="eastAsia"/>
        </w:rPr>
        <w:t>更换部分低流阻大的管力阀</w:t>
      </w:r>
      <w:r>
        <w:t>。</w:t>
      </w:r>
      <w:r>
        <w:rPr>
          <w:rFonts w:hint="eastAsia"/>
        </w:rPr>
        <w:t>除此之外，为保证用电量的准确计量，还会额外增加累时器、电度表等计量设备。</w:t>
      </w:r>
    </w:p>
    <w:p w:rsidR="00AA1832" w:rsidRDefault="001F3669" w:rsidP="00795C31">
      <w:pPr>
        <w:spacing w:beforeLines="50" w:line="240" w:lineRule="auto"/>
        <w:ind w:firstLineChars="0" w:firstLine="0"/>
        <w:jc w:val="center"/>
        <w:rPr>
          <w:sz w:val="21"/>
        </w:rPr>
      </w:pPr>
      <w:bookmarkStart w:id="10" w:name="_Hlk21638062"/>
      <w:r>
        <w:rPr>
          <w:sz w:val="21"/>
        </w:rPr>
        <w:t>表</w:t>
      </w:r>
      <w:r>
        <w:rPr>
          <w:sz w:val="21"/>
        </w:rPr>
        <w:t xml:space="preserve"> </w:t>
      </w:r>
      <w:r w:rsidR="00AA1832">
        <w:rPr>
          <w:sz w:val="21"/>
        </w:rPr>
        <w:fldChar w:fldCharType="begin"/>
      </w:r>
      <w:r>
        <w:rPr>
          <w:sz w:val="21"/>
        </w:rPr>
        <w:instrText xml:space="preserve"> SEQ </w:instrText>
      </w:r>
      <w:r>
        <w:rPr>
          <w:sz w:val="21"/>
        </w:rPr>
        <w:instrText>表</w:instrText>
      </w:r>
      <w:r>
        <w:rPr>
          <w:sz w:val="21"/>
        </w:rPr>
        <w:instrText xml:space="preserve"> \* ARABIC </w:instrText>
      </w:r>
      <w:r w:rsidR="00AA1832">
        <w:rPr>
          <w:sz w:val="21"/>
        </w:rPr>
        <w:fldChar w:fldCharType="separate"/>
      </w:r>
      <w:r>
        <w:rPr>
          <w:sz w:val="21"/>
        </w:rPr>
        <w:t>2</w:t>
      </w:r>
      <w:r w:rsidR="00AA1832">
        <w:rPr>
          <w:sz w:val="21"/>
        </w:rPr>
        <w:fldChar w:fldCharType="end"/>
      </w:r>
      <w:r>
        <w:rPr>
          <w:rFonts w:hint="eastAsia"/>
          <w:sz w:val="21"/>
        </w:rPr>
        <w:t xml:space="preserve"> </w:t>
      </w:r>
      <w:r>
        <w:rPr>
          <w:sz w:val="21"/>
        </w:rPr>
        <w:t>设备清单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3"/>
        <w:gridCol w:w="1755"/>
        <w:gridCol w:w="2259"/>
        <w:gridCol w:w="1334"/>
      </w:tblGrid>
      <w:tr w:rsidR="00AA1832">
        <w:trPr>
          <w:trHeight w:val="397"/>
          <w:jc w:val="center"/>
        </w:trPr>
        <w:tc>
          <w:tcPr>
            <w:tcW w:w="1823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泵组</w:t>
            </w:r>
          </w:p>
        </w:tc>
        <w:tc>
          <w:tcPr>
            <w:tcW w:w="1755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b/>
                <w:sz w:val="21"/>
              </w:rPr>
              <w:t>设备名称</w:t>
            </w:r>
          </w:p>
        </w:tc>
        <w:tc>
          <w:tcPr>
            <w:tcW w:w="2259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设备参数</w:t>
            </w:r>
          </w:p>
        </w:tc>
        <w:tc>
          <w:tcPr>
            <w:tcW w:w="1334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数量（台）</w:t>
            </w:r>
          </w:p>
        </w:tc>
      </w:tr>
      <w:tr w:rsidR="00AA1832">
        <w:trPr>
          <w:trHeight w:val="397"/>
          <w:jc w:val="center"/>
        </w:trPr>
        <w:tc>
          <w:tcPr>
            <w:tcW w:w="1823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RH</w:t>
            </w:r>
            <w:r>
              <w:rPr>
                <w:sz w:val="21"/>
              </w:rPr>
              <w:t>净化</w:t>
            </w:r>
          </w:p>
        </w:tc>
        <w:tc>
          <w:tcPr>
            <w:tcW w:w="1755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高效水泵</w:t>
            </w:r>
          </w:p>
        </w:tc>
        <w:tc>
          <w:tcPr>
            <w:tcW w:w="2259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Q=350~400</w:t>
            </w:r>
            <w:r>
              <w:rPr>
                <w:sz w:val="21"/>
              </w:rPr>
              <w:t xml:space="preserve"> m</w:t>
            </w:r>
            <w:r>
              <w:rPr>
                <w:sz w:val="21"/>
                <w:vertAlign w:val="superscript"/>
              </w:rPr>
              <w:t>3</w:t>
            </w:r>
            <w:r>
              <w:rPr>
                <w:sz w:val="21"/>
              </w:rPr>
              <w:t>/h</w:t>
            </w:r>
          </w:p>
        </w:tc>
        <w:tc>
          <w:tcPr>
            <w:tcW w:w="1334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</w:p>
        </w:tc>
      </w:tr>
      <w:tr w:rsidR="00AA1832">
        <w:trPr>
          <w:trHeight w:val="397"/>
          <w:jc w:val="center"/>
        </w:trPr>
        <w:tc>
          <w:tcPr>
            <w:tcW w:w="1823" w:type="dxa"/>
            <w:vMerge w:val="restart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氧枪水</w:t>
            </w:r>
          </w:p>
        </w:tc>
        <w:tc>
          <w:tcPr>
            <w:tcW w:w="1755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高效水泵</w:t>
            </w:r>
          </w:p>
        </w:tc>
        <w:tc>
          <w:tcPr>
            <w:tcW w:w="2259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Q=</w:t>
            </w:r>
            <w:r>
              <w:rPr>
                <w:rFonts w:hint="eastAsia"/>
                <w:sz w:val="21"/>
              </w:rPr>
              <w:t>360</w:t>
            </w:r>
            <w:r>
              <w:rPr>
                <w:sz w:val="21"/>
              </w:rPr>
              <w:t xml:space="preserve"> m</w:t>
            </w:r>
            <w:r>
              <w:rPr>
                <w:sz w:val="21"/>
                <w:vertAlign w:val="superscript"/>
              </w:rPr>
              <w:t>3</w:t>
            </w:r>
            <w:r>
              <w:rPr>
                <w:sz w:val="21"/>
              </w:rPr>
              <w:t>/h</w:t>
            </w:r>
          </w:p>
        </w:tc>
        <w:tc>
          <w:tcPr>
            <w:tcW w:w="1334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</w:p>
        </w:tc>
      </w:tr>
      <w:tr w:rsidR="00AA1832">
        <w:trPr>
          <w:trHeight w:val="397"/>
          <w:jc w:val="center"/>
        </w:trPr>
        <w:tc>
          <w:tcPr>
            <w:tcW w:w="1823" w:type="dxa"/>
            <w:vMerge/>
            <w:vAlign w:val="center"/>
          </w:tcPr>
          <w:p w:rsidR="00AA1832" w:rsidRDefault="00AA1832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1755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低流阻管力阀</w:t>
            </w:r>
          </w:p>
        </w:tc>
        <w:tc>
          <w:tcPr>
            <w:tcW w:w="2259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DN300</w:t>
            </w:r>
          </w:p>
        </w:tc>
        <w:tc>
          <w:tcPr>
            <w:tcW w:w="1334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</w:p>
        </w:tc>
      </w:tr>
      <w:tr w:rsidR="00AA1832">
        <w:trPr>
          <w:trHeight w:val="397"/>
          <w:jc w:val="center"/>
        </w:trPr>
        <w:tc>
          <w:tcPr>
            <w:tcW w:w="1823" w:type="dxa"/>
            <w:vMerge w:val="restart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RH</w:t>
            </w:r>
            <w:r>
              <w:rPr>
                <w:sz w:val="21"/>
              </w:rPr>
              <w:t>浊环</w:t>
            </w:r>
          </w:p>
        </w:tc>
        <w:tc>
          <w:tcPr>
            <w:tcW w:w="1755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高效水泵</w:t>
            </w:r>
          </w:p>
        </w:tc>
        <w:tc>
          <w:tcPr>
            <w:tcW w:w="2259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Q=600~750</w:t>
            </w:r>
            <w:r>
              <w:rPr>
                <w:sz w:val="21"/>
              </w:rPr>
              <w:t xml:space="preserve"> m</w:t>
            </w:r>
            <w:r>
              <w:rPr>
                <w:sz w:val="21"/>
                <w:vertAlign w:val="superscript"/>
              </w:rPr>
              <w:t>3</w:t>
            </w:r>
            <w:r>
              <w:rPr>
                <w:sz w:val="21"/>
              </w:rPr>
              <w:t>/h</w:t>
            </w:r>
          </w:p>
        </w:tc>
        <w:tc>
          <w:tcPr>
            <w:tcW w:w="1334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</w:p>
        </w:tc>
      </w:tr>
      <w:tr w:rsidR="00AA1832">
        <w:trPr>
          <w:trHeight w:val="397"/>
          <w:jc w:val="center"/>
        </w:trPr>
        <w:tc>
          <w:tcPr>
            <w:tcW w:w="1823" w:type="dxa"/>
            <w:vMerge/>
            <w:vAlign w:val="center"/>
          </w:tcPr>
          <w:p w:rsidR="00AA1832" w:rsidRDefault="00AA1832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1755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低流阻管力阀</w:t>
            </w:r>
          </w:p>
        </w:tc>
        <w:tc>
          <w:tcPr>
            <w:tcW w:w="2259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DN350</w:t>
            </w:r>
          </w:p>
        </w:tc>
        <w:tc>
          <w:tcPr>
            <w:tcW w:w="1334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</w:p>
        </w:tc>
      </w:tr>
      <w:tr w:rsidR="00AA1832">
        <w:trPr>
          <w:trHeight w:val="397"/>
          <w:jc w:val="center"/>
        </w:trPr>
        <w:tc>
          <w:tcPr>
            <w:tcW w:w="1823" w:type="dxa"/>
            <w:vAlign w:val="center"/>
          </w:tcPr>
          <w:p w:rsidR="00AA1832" w:rsidRDefault="00AA1832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1755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备件</w:t>
            </w:r>
          </w:p>
        </w:tc>
        <w:tc>
          <w:tcPr>
            <w:tcW w:w="2259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机封、轴承</w:t>
            </w:r>
          </w:p>
        </w:tc>
        <w:tc>
          <w:tcPr>
            <w:tcW w:w="1334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AA1832">
        <w:trPr>
          <w:trHeight w:val="397"/>
          <w:jc w:val="center"/>
        </w:trPr>
        <w:tc>
          <w:tcPr>
            <w:tcW w:w="1823" w:type="dxa"/>
            <w:vAlign w:val="center"/>
          </w:tcPr>
          <w:p w:rsidR="00AA1832" w:rsidRDefault="00AA1832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1755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累时器</w:t>
            </w:r>
          </w:p>
        </w:tc>
        <w:tc>
          <w:tcPr>
            <w:tcW w:w="2259" w:type="dxa"/>
            <w:vAlign w:val="center"/>
          </w:tcPr>
          <w:p w:rsidR="00AA1832" w:rsidRDefault="00AA1832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1334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7</w:t>
            </w:r>
          </w:p>
        </w:tc>
      </w:tr>
      <w:tr w:rsidR="00AA1832">
        <w:trPr>
          <w:trHeight w:val="397"/>
          <w:jc w:val="center"/>
        </w:trPr>
        <w:tc>
          <w:tcPr>
            <w:tcW w:w="1823" w:type="dxa"/>
            <w:vAlign w:val="center"/>
          </w:tcPr>
          <w:p w:rsidR="00AA1832" w:rsidRDefault="00AA1832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1755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电度表</w:t>
            </w:r>
          </w:p>
        </w:tc>
        <w:tc>
          <w:tcPr>
            <w:tcW w:w="2259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0.5</w:t>
            </w:r>
            <w:r>
              <w:rPr>
                <w:rFonts w:hint="eastAsia"/>
                <w:sz w:val="21"/>
              </w:rPr>
              <w:t>级</w:t>
            </w:r>
          </w:p>
        </w:tc>
        <w:tc>
          <w:tcPr>
            <w:tcW w:w="1334" w:type="dxa"/>
            <w:vAlign w:val="center"/>
          </w:tcPr>
          <w:p w:rsidR="00AA1832" w:rsidRDefault="001F3669">
            <w:pPr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7</w:t>
            </w:r>
          </w:p>
        </w:tc>
      </w:tr>
    </w:tbl>
    <w:bookmarkEnd w:id="10"/>
    <w:p w:rsidR="00AA1832" w:rsidRDefault="001F3669">
      <w:pPr>
        <w:pStyle w:val="Style11"/>
        <w:numPr>
          <w:ilvl w:val="0"/>
          <w:numId w:val="4"/>
        </w:numPr>
        <w:spacing w:line="240" w:lineRule="auto"/>
        <w:ind w:firstLineChars="0"/>
        <w:rPr>
          <w:rFonts w:eastAsia="黑体"/>
          <w:b/>
          <w:color w:val="000000"/>
          <w:sz w:val="28"/>
          <w:szCs w:val="28"/>
        </w:rPr>
      </w:pPr>
      <w:r>
        <w:rPr>
          <w:rFonts w:eastAsia="黑体" w:hint="eastAsia"/>
          <w:b/>
          <w:color w:val="000000"/>
          <w:sz w:val="28"/>
          <w:szCs w:val="28"/>
        </w:rPr>
        <w:t>改造要求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9"/>
        <w:gridCol w:w="2907"/>
        <w:gridCol w:w="1934"/>
      </w:tblGrid>
      <w:tr w:rsidR="00AA1832">
        <w:trPr>
          <w:trHeight w:val="686"/>
          <w:jc w:val="center"/>
        </w:trPr>
        <w:tc>
          <w:tcPr>
            <w:tcW w:w="1799" w:type="dxa"/>
            <w:vMerge w:val="restart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</w:rPr>
              <w:t>水泵</w:t>
            </w:r>
          </w:p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</w:rPr>
              <w:t>系统</w:t>
            </w:r>
          </w:p>
        </w:tc>
        <w:tc>
          <w:tcPr>
            <w:tcW w:w="2907" w:type="dxa"/>
            <w:vMerge w:val="restart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</w:rPr>
              <w:t>泵组</w:t>
            </w:r>
          </w:p>
        </w:tc>
        <w:tc>
          <w:tcPr>
            <w:tcW w:w="1934" w:type="dxa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</w:rPr>
              <w:t>节电率</w:t>
            </w:r>
          </w:p>
        </w:tc>
      </w:tr>
      <w:tr w:rsidR="00AA1832">
        <w:trPr>
          <w:trHeight w:val="354"/>
          <w:jc w:val="center"/>
        </w:trPr>
        <w:tc>
          <w:tcPr>
            <w:tcW w:w="1799" w:type="dxa"/>
            <w:vMerge/>
            <w:vAlign w:val="center"/>
          </w:tcPr>
          <w:p w:rsidR="00AA1832" w:rsidRDefault="00AA183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2907" w:type="dxa"/>
            <w:vMerge/>
            <w:vAlign w:val="center"/>
          </w:tcPr>
          <w:p w:rsidR="00AA1832" w:rsidRDefault="00AA1832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1934" w:type="dxa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color w:val="000000"/>
                <w:kern w:val="0"/>
                <w:sz w:val="21"/>
              </w:rPr>
            </w:pPr>
            <w:r>
              <w:rPr>
                <w:b/>
                <w:bCs/>
                <w:color w:val="000000"/>
                <w:kern w:val="0"/>
                <w:sz w:val="21"/>
              </w:rPr>
              <w:t>%</w:t>
            </w:r>
          </w:p>
        </w:tc>
      </w:tr>
      <w:tr w:rsidR="00AA1832">
        <w:trPr>
          <w:trHeight w:val="354"/>
          <w:jc w:val="center"/>
        </w:trPr>
        <w:tc>
          <w:tcPr>
            <w:tcW w:w="1799" w:type="dxa"/>
            <w:vMerge w:val="restart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炼钢</w:t>
            </w:r>
          </w:p>
        </w:tc>
        <w:tc>
          <w:tcPr>
            <w:tcW w:w="2907" w:type="dxa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</w:rPr>
            </w:pPr>
            <w:r>
              <w:rPr>
                <w:sz w:val="21"/>
              </w:rPr>
              <w:t>RH</w:t>
            </w:r>
            <w:r>
              <w:rPr>
                <w:sz w:val="21"/>
              </w:rPr>
              <w:t>净化</w:t>
            </w:r>
          </w:p>
        </w:tc>
        <w:tc>
          <w:tcPr>
            <w:tcW w:w="1934" w:type="dxa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</w:rPr>
            </w:pPr>
            <w:r>
              <w:rPr>
                <w:rFonts w:hint="eastAsia"/>
                <w:color w:val="000000"/>
                <w:kern w:val="0"/>
                <w:sz w:val="21"/>
              </w:rPr>
              <w:t>9</w:t>
            </w:r>
          </w:p>
        </w:tc>
      </w:tr>
      <w:tr w:rsidR="00AA1832">
        <w:trPr>
          <w:trHeight w:val="354"/>
          <w:jc w:val="center"/>
        </w:trPr>
        <w:tc>
          <w:tcPr>
            <w:tcW w:w="1799" w:type="dxa"/>
            <w:vMerge/>
            <w:vAlign w:val="center"/>
          </w:tcPr>
          <w:p w:rsidR="00AA1832" w:rsidRDefault="00AA183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</w:rPr>
            </w:pPr>
            <w:r>
              <w:rPr>
                <w:sz w:val="21"/>
              </w:rPr>
              <w:t>氧枪水</w:t>
            </w:r>
          </w:p>
        </w:tc>
        <w:tc>
          <w:tcPr>
            <w:tcW w:w="1934" w:type="dxa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</w:rPr>
            </w:pPr>
            <w:r>
              <w:rPr>
                <w:rFonts w:hint="eastAsia"/>
                <w:color w:val="000000"/>
                <w:kern w:val="0"/>
                <w:sz w:val="21"/>
              </w:rPr>
              <w:t>1</w:t>
            </w:r>
            <w:r>
              <w:rPr>
                <w:rFonts w:hint="eastAsia"/>
                <w:color w:val="000000"/>
                <w:kern w:val="0"/>
                <w:sz w:val="21"/>
              </w:rPr>
              <w:t>0</w:t>
            </w:r>
          </w:p>
        </w:tc>
      </w:tr>
      <w:tr w:rsidR="00AA1832">
        <w:trPr>
          <w:trHeight w:val="364"/>
          <w:jc w:val="center"/>
        </w:trPr>
        <w:tc>
          <w:tcPr>
            <w:tcW w:w="1799" w:type="dxa"/>
            <w:vMerge/>
            <w:vAlign w:val="center"/>
          </w:tcPr>
          <w:p w:rsidR="00AA1832" w:rsidRDefault="00AA183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</w:rPr>
            </w:pPr>
            <w:r>
              <w:rPr>
                <w:sz w:val="21"/>
              </w:rPr>
              <w:t>RH</w:t>
            </w:r>
            <w:r>
              <w:rPr>
                <w:sz w:val="21"/>
              </w:rPr>
              <w:t>浊环</w:t>
            </w:r>
          </w:p>
        </w:tc>
        <w:tc>
          <w:tcPr>
            <w:tcW w:w="1934" w:type="dxa"/>
            <w:vAlign w:val="center"/>
          </w:tcPr>
          <w:p w:rsidR="00AA1832" w:rsidRDefault="001F3669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</w:rPr>
            </w:pPr>
            <w:r>
              <w:rPr>
                <w:rFonts w:hint="eastAsia"/>
                <w:color w:val="000000"/>
                <w:kern w:val="0"/>
                <w:sz w:val="21"/>
              </w:rPr>
              <w:t>15</w:t>
            </w:r>
          </w:p>
        </w:tc>
      </w:tr>
    </w:tbl>
    <w:p w:rsidR="00AA1832" w:rsidRDefault="001F3669">
      <w:pPr>
        <w:pStyle w:val="Style11"/>
        <w:numPr>
          <w:ilvl w:val="0"/>
          <w:numId w:val="4"/>
        </w:numPr>
        <w:spacing w:line="240" w:lineRule="auto"/>
        <w:ind w:firstLineChars="0"/>
        <w:rPr>
          <w:rFonts w:eastAsia="黑体"/>
          <w:b/>
          <w:color w:val="000000"/>
          <w:sz w:val="28"/>
          <w:szCs w:val="28"/>
        </w:rPr>
      </w:pPr>
      <w:r>
        <w:rPr>
          <w:rFonts w:eastAsia="黑体" w:hint="eastAsia"/>
          <w:b/>
          <w:color w:val="000000"/>
          <w:sz w:val="28"/>
          <w:szCs w:val="28"/>
        </w:rPr>
        <w:t>节电量计算：</w:t>
      </w:r>
    </w:p>
    <w:p w:rsidR="00AA1832" w:rsidRDefault="001F3669">
      <w:pPr>
        <w:spacing w:line="360" w:lineRule="auto"/>
        <w:ind w:firstLine="480"/>
        <w:rPr>
          <w:szCs w:val="24"/>
        </w:rPr>
      </w:pPr>
      <w:r>
        <w:rPr>
          <w:rFonts w:hint="eastAsia"/>
          <w:szCs w:val="24"/>
        </w:rPr>
        <w:t>（</w:t>
      </w: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>）能耗基准：双方改造前安装电度表及累时器，共同统计不少于</w:t>
      </w:r>
      <w:r>
        <w:rPr>
          <w:rFonts w:hint="eastAsia"/>
          <w:szCs w:val="24"/>
        </w:rPr>
        <w:t>72h</w:t>
      </w:r>
      <w:r>
        <w:rPr>
          <w:rFonts w:hint="eastAsia"/>
          <w:szCs w:val="24"/>
        </w:rPr>
        <w:t>水泵耗电量，计算出改造前单泵平均耗电量。</w:t>
      </w:r>
    </w:p>
    <w:p w:rsidR="00AA1832" w:rsidRDefault="001F3669">
      <w:pPr>
        <w:spacing w:line="360" w:lineRule="auto"/>
        <w:ind w:firstLine="480"/>
        <w:rPr>
          <w:szCs w:val="24"/>
        </w:rPr>
      </w:pPr>
      <w:r>
        <w:rPr>
          <w:rFonts w:hint="eastAsia"/>
          <w:szCs w:val="24"/>
        </w:rPr>
        <w:t>（电度表及累时器由供货单位提供并指导安装）</w:t>
      </w:r>
    </w:p>
    <w:p w:rsidR="00AA1832" w:rsidRDefault="001F3669">
      <w:pPr>
        <w:spacing w:line="360" w:lineRule="auto"/>
        <w:ind w:firstLine="480"/>
        <w:rPr>
          <w:szCs w:val="24"/>
        </w:rPr>
      </w:pPr>
      <w:r>
        <w:rPr>
          <w:rFonts w:hint="eastAsia"/>
          <w:szCs w:val="24"/>
        </w:rPr>
        <w:t>（</w:t>
      </w: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>）</w:t>
      </w:r>
      <w:r>
        <w:rPr>
          <w:szCs w:val="24"/>
        </w:rPr>
        <w:t>循环水</w:t>
      </w:r>
      <w:r>
        <w:rPr>
          <w:rFonts w:hint="eastAsia"/>
          <w:szCs w:val="24"/>
        </w:rPr>
        <w:t>泵</w:t>
      </w:r>
      <w:r>
        <w:rPr>
          <w:szCs w:val="24"/>
        </w:rPr>
        <w:t>改造后，</w:t>
      </w:r>
      <w:r>
        <w:rPr>
          <w:rFonts w:hint="eastAsia"/>
          <w:szCs w:val="24"/>
        </w:rPr>
        <w:t>采用单泵对比的方式计算节电量，</w:t>
      </w:r>
      <w:r>
        <w:rPr>
          <w:szCs w:val="24"/>
        </w:rPr>
        <w:t>方法如下：</w:t>
      </w:r>
    </w:p>
    <w:p w:rsidR="00AA1832" w:rsidRDefault="001F3669">
      <w:pPr>
        <w:spacing w:line="360" w:lineRule="auto"/>
        <w:ind w:firstLine="480"/>
        <w:rPr>
          <w:szCs w:val="24"/>
        </w:rPr>
      </w:pPr>
      <w:r>
        <w:rPr>
          <w:szCs w:val="24"/>
        </w:rPr>
        <w:t>单泵节电量</w:t>
      </w:r>
      <w:r>
        <w:rPr>
          <w:szCs w:val="24"/>
        </w:rPr>
        <w:t>=</w:t>
      </w:r>
      <w:r>
        <w:rPr>
          <w:szCs w:val="24"/>
        </w:rPr>
        <w:t>改造前单泵小时基准耗电量</w:t>
      </w:r>
      <w:r>
        <w:rPr>
          <w:szCs w:val="24"/>
        </w:rPr>
        <w:t>×</w:t>
      </w:r>
      <w:r>
        <w:rPr>
          <w:szCs w:val="24"/>
        </w:rPr>
        <w:t>当期水泵运行时间</w:t>
      </w:r>
      <w:r>
        <w:rPr>
          <w:rFonts w:hint="eastAsia"/>
          <w:szCs w:val="24"/>
        </w:rPr>
        <w:t>-</w:t>
      </w:r>
      <w:r>
        <w:rPr>
          <w:szCs w:val="24"/>
        </w:rPr>
        <w:t>改造后单泵</w:t>
      </w:r>
      <w:r>
        <w:rPr>
          <w:rFonts w:hint="eastAsia"/>
          <w:szCs w:val="24"/>
        </w:rPr>
        <w:t>当期实际</w:t>
      </w:r>
      <w:r>
        <w:rPr>
          <w:szCs w:val="24"/>
        </w:rPr>
        <w:t>耗电量。</w:t>
      </w:r>
    </w:p>
    <w:p w:rsidR="00AA1832" w:rsidRDefault="001F3669">
      <w:pPr>
        <w:spacing w:line="360" w:lineRule="auto"/>
        <w:ind w:firstLine="480"/>
        <w:rPr>
          <w:szCs w:val="24"/>
        </w:rPr>
      </w:pPr>
      <w:r>
        <w:rPr>
          <w:szCs w:val="24"/>
        </w:rPr>
        <w:t>项目节电量</w:t>
      </w:r>
      <w:r>
        <w:rPr>
          <w:szCs w:val="24"/>
        </w:rPr>
        <w:t>=</w:t>
      </w:r>
      <w:r>
        <w:rPr>
          <w:szCs w:val="24"/>
        </w:rPr>
        <w:t>各台循环水泵节电量总和</w:t>
      </w:r>
    </w:p>
    <w:p w:rsidR="00AA1832" w:rsidRDefault="001F3669">
      <w:pPr>
        <w:spacing w:line="360" w:lineRule="auto"/>
        <w:ind w:firstLine="480"/>
        <w:rPr>
          <w:szCs w:val="24"/>
        </w:rPr>
      </w:pPr>
      <w:r>
        <w:rPr>
          <w:szCs w:val="24"/>
        </w:rPr>
        <w:t>综合节电率</w:t>
      </w:r>
      <w:r>
        <w:rPr>
          <w:szCs w:val="24"/>
        </w:rPr>
        <w:t>=</w:t>
      </w:r>
      <w:r>
        <w:rPr>
          <w:szCs w:val="24"/>
        </w:rPr>
        <w:t>各台循环水泵</w:t>
      </w:r>
      <w:r>
        <w:rPr>
          <w:rFonts w:hint="eastAsia"/>
          <w:szCs w:val="24"/>
        </w:rPr>
        <w:t>小时</w:t>
      </w:r>
      <w:r>
        <w:rPr>
          <w:szCs w:val="24"/>
        </w:rPr>
        <w:t>节电量总和</w:t>
      </w:r>
      <w:r>
        <w:rPr>
          <w:szCs w:val="24"/>
        </w:rPr>
        <w:t>÷</w:t>
      </w:r>
      <w:r>
        <w:rPr>
          <w:szCs w:val="24"/>
        </w:rPr>
        <w:t>改造前水泵小时基准耗电量总和</w:t>
      </w:r>
      <w:r>
        <w:rPr>
          <w:rFonts w:hint="eastAsia"/>
          <w:szCs w:val="24"/>
        </w:rPr>
        <w:t>。</w:t>
      </w:r>
    </w:p>
    <w:p w:rsidR="00AA1832" w:rsidRDefault="001F3669">
      <w:pPr>
        <w:pStyle w:val="a3"/>
        <w:spacing w:line="360" w:lineRule="auto"/>
        <w:ind w:firstLineChars="0" w:firstLine="0"/>
        <w:rPr>
          <w:sz w:val="28"/>
          <w:szCs w:val="28"/>
        </w:rPr>
      </w:pPr>
      <w:r>
        <w:rPr>
          <w:rFonts w:eastAsia="黑体" w:hint="eastAsia"/>
          <w:b/>
          <w:color w:val="000000"/>
          <w:sz w:val="28"/>
          <w:szCs w:val="28"/>
        </w:rPr>
        <w:t>5</w:t>
      </w:r>
      <w:r>
        <w:rPr>
          <w:rFonts w:eastAsia="黑体" w:hint="eastAsia"/>
          <w:b/>
          <w:color w:val="000000"/>
          <w:sz w:val="28"/>
          <w:szCs w:val="28"/>
        </w:rPr>
        <w:t>、</w:t>
      </w:r>
      <w:r>
        <w:rPr>
          <w:rFonts w:eastAsia="黑体" w:hint="eastAsia"/>
          <w:b/>
          <w:color w:val="000000"/>
          <w:sz w:val="28"/>
          <w:szCs w:val="28"/>
        </w:rPr>
        <w:t>投标单位要有类似工况成熟业绩。</w:t>
      </w:r>
    </w:p>
    <w:sectPr w:rsidR="00AA1832" w:rsidSect="00AA1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669" w:rsidRDefault="001F3669">
      <w:pPr>
        <w:spacing w:line="240" w:lineRule="auto"/>
        <w:ind w:firstLine="480"/>
      </w:pPr>
      <w:r>
        <w:separator/>
      </w:r>
    </w:p>
  </w:endnote>
  <w:endnote w:type="continuationSeparator" w:id="0">
    <w:p w:rsidR="001F3669" w:rsidRDefault="001F366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669" w:rsidRDefault="001F3669">
      <w:pPr>
        <w:spacing w:line="240" w:lineRule="auto"/>
        <w:ind w:firstLine="480"/>
      </w:pPr>
      <w:r>
        <w:separator/>
      </w:r>
    </w:p>
  </w:footnote>
  <w:footnote w:type="continuationSeparator" w:id="0">
    <w:p w:rsidR="001F3669" w:rsidRDefault="001F3669"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7C3623"/>
    <w:multiLevelType w:val="multilevel"/>
    <w:tmpl w:val="5D7C3623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443" w:hanging="465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1101" w:hanging="63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060"/>
        </w:tabs>
        <w:ind w:left="1060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204"/>
        </w:tabs>
        <w:ind w:left="1204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348"/>
        </w:tabs>
        <w:ind w:left="1348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492"/>
        </w:tabs>
        <w:ind w:left="1492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636"/>
        </w:tabs>
        <w:ind w:left="1636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780"/>
        </w:tabs>
        <w:ind w:left="1780" w:hanging="1584"/>
      </w:pPr>
      <w:rPr>
        <w:rFonts w:hint="eastAsia"/>
      </w:rPr>
    </w:lvl>
  </w:abstractNum>
  <w:abstractNum w:abstractNumId="2">
    <w:nsid w:val="6424740B"/>
    <w:multiLevelType w:val="multilevel"/>
    <w:tmpl w:val="6424740B"/>
    <w:lvl w:ilvl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0D1FF1"/>
    <w:multiLevelType w:val="singleLevel"/>
    <w:tmpl w:val="6A0D1FF1"/>
    <w:lvl w:ilvl="0">
      <w:start w:val="1"/>
      <w:numFmt w:val="decimal"/>
      <w:suff w:val="nothing"/>
      <w:lvlText w:val="%1、"/>
      <w:lvlJc w:val="left"/>
      <w:pPr>
        <w:ind w:left="56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55DC"/>
    <w:rsid w:val="00104A78"/>
    <w:rsid w:val="001B4FF4"/>
    <w:rsid w:val="001F3669"/>
    <w:rsid w:val="003E2A41"/>
    <w:rsid w:val="003F7FE0"/>
    <w:rsid w:val="004319D9"/>
    <w:rsid w:val="00582ECA"/>
    <w:rsid w:val="005B01DE"/>
    <w:rsid w:val="005B55DC"/>
    <w:rsid w:val="00766B3C"/>
    <w:rsid w:val="00795C31"/>
    <w:rsid w:val="008408BC"/>
    <w:rsid w:val="00A51F83"/>
    <w:rsid w:val="00AA1832"/>
    <w:rsid w:val="00B80BD9"/>
    <w:rsid w:val="00CB610D"/>
    <w:rsid w:val="00EA0643"/>
    <w:rsid w:val="00FE1D42"/>
    <w:rsid w:val="01281671"/>
    <w:rsid w:val="1E9A10DE"/>
    <w:rsid w:val="46BA5AA9"/>
    <w:rsid w:val="70E310B4"/>
    <w:rsid w:val="73A70EC1"/>
    <w:rsid w:val="7E340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32"/>
    <w:pPr>
      <w:widowControl w:val="0"/>
      <w:spacing w:line="288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AA18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1"/>
    <w:qFormat/>
    <w:rsid w:val="00AA1832"/>
    <w:pPr>
      <w:numPr>
        <w:ilvl w:val="1"/>
        <w:numId w:val="1"/>
      </w:numPr>
      <w:spacing w:beforeLines="50" w:after="0" w:line="360" w:lineRule="auto"/>
      <w:ind w:firstLineChars="0" w:firstLine="0"/>
      <w:outlineLvl w:val="1"/>
    </w:pPr>
    <w:rPr>
      <w:bCs w:val="0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qFormat/>
    <w:rsid w:val="00AA183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qFormat/>
    <w:rsid w:val="00AA1832"/>
    <w:rPr>
      <w:rFonts w:ascii="Times New Roman" w:eastAsia="宋体" w:hAnsi="Times New Roman" w:cs="Times New Roman"/>
      <w:b/>
      <w:snapToGrid w:val="0"/>
      <w:kern w:val="44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AA183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1832"/>
    <w:pPr>
      <w:ind w:firstLine="420"/>
    </w:pPr>
  </w:style>
  <w:style w:type="paragraph" w:customStyle="1" w:styleId="Style11">
    <w:name w:val="_Style 11"/>
    <w:basedOn w:val="a"/>
    <w:next w:val="a3"/>
    <w:qFormat/>
    <w:rsid w:val="00AA1832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xbany</cp:lastModifiedBy>
  <cp:revision>13</cp:revision>
  <cp:lastPrinted>2021-05-28T07:56:00Z</cp:lastPrinted>
  <dcterms:created xsi:type="dcterms:W3CDTF">2021-05-28T07:10:00Z</dcterms:created>
  <dcterms:modified xsi:type="dcterms:W3CDTF">2021-09-01T06:18:00Z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1CAE8393EDCA4407AF1B4DF7B7537388</vt:lpwstr>
  </property>
</Properties>
</file>