
<file path=[Content_Types].xml><?xml version="1.0" encoding="utf-8"?>
<Types xmlns="http://schemas.openxmlformats.org/package/2006/content-types">
  <Override PartName="/customXml/itemProps2.xml" ContentType="application/vnd.openxmlformats-officedocument.customXmlProperti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17F5" w:rsidRDefault="000A2F13">
      <w:pPr>
        <w:jc w:val="center"/>
        <w:rPr>
          <w:rFonts w:ascii="宋体" w:hAnsi="宋体"/>
          <w:b/>
          <w:sz w:val="36"/>
          <w:szCs w:val="36"/>
        </w:rPr>
      </w:pPr>
      <w:r>
        <w:rPr>
          <w:rFonts w:ascii="宋体" w:hAnsi="宋体" w:hint="eastAsia"/>
          <w:b/>
          <w:sz w:val="36"/>
          <w:szCs w:val="36"/>
        </w:rPr>
        <w:t>芜湖新兴铸管有限责任公司</w:t>
      </w:r>
    </w:p>
    <w:p w:rsidR="00D717F5" w:rsidRDefault="000A2F13">
      <w:pPr>
        <w:jc w:val="center"/>
        <w:rPr>
          <w:color w:val="000000"/>
          <w:sz w:val="44"/>
          <w:szCs w:val="44"/>
        </w:rPr>
      </w:pPr>
      <w:r>
        <w:rPr>
          <w:rFonts w:ascii="宋体" w:hAnsi="宋体" w:hint="eastAsia"/>
          <w:b/>
          <w:sz w:val="44"/>
          <w:szCs w:val="44"/>
        </w:rPr>
        <w:t>招标公告</w:t>
      </w:r>
    </w:p>
    <w:p w:rsidR="00D717F5" w:rsidRDefault="000A2F13">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年</w:t>
      </w:r>
      <w:r>
        <w:rPr>
          <w:rFonts w:hint="eastAsia"/>
          <w:color w:val="000000"/>
          <w:sz w:val="24"/>
          <w:szCs w:val="24"/>
        </w:rPr>
        <w:t xml:space="preserve"> </w:t>
      </w:r>
      <w:r>
        <w:rPr>
          <w:rFonts w:hint="eastAsia"/>
          <w:color w:val="000000"/>
          <w:sz w:val="24"/>
          <w:szCs w:val="24"/>
          <w:u w:val="single"/>
        </w:rPr>
        <w:t>0</w:t>
      </w:r>
      <w:r w:rsidR="00AD6E49">
        <w:rPr>
          <w:rFonts w:hint="eastAsia"/>
          <w:color w:val="000000"/>
          <w:sz w:val="24"/>
          <w:szCs w:val="24"/>
          <w:u w:val="single"/>
        </w:rPr>
        <w:t>9</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sidR="003D0F4D">
        <w:rPr>
          <w:rFonts w:hint="eastAsia"/>
          <w:color w:val="000000"/>
          <w:sz w:val="24"/>
          <w:szCs w:val="24"/>
          <w:u w:val="single"/>
        </w:rPr>
        <w:t>30</w:t>
      </w:r>
      <w:r>
        <w:rPr>
          <w:rFonts w:hint="eastAsia"/>
          <w:color w:val="000000"/>
          <w:sz w:val="24"/>
          <w:szCs w:val="24"/>
        </w:rPr>
        <w:t>日</w:t>
      </w:r>
    </w:p>
    <w:p w:rsidR="00D717F5" w:rsidRDefault="000A2F13">
      <w:pPr>
        <w:spacing w:line="240" w:lineRule="atLeast"/>
        <w:rPr>
          <w:rFonts w:ascii="仿宋_GB2312" w:eastAsia="仿宋_GB2312"/>
          <w:bCs/>
          <w:sz w:val="24"/>
          <w:szCs w:val="24"/>
          <w:u w:val="single"/>
        </w:rPr>
      </w:pPr>
      <w:r>
        <w:rPr>
          <w:rFonts w:hint="eastAsia"/>
          <w:color w:val="000000"/>
          <w:sz w:val="24"/>
          <w:szCs w:val="24"/>
        </w:rPr>
        <w:t xml:space="preserve">                   </w:t>
      </w:r>
      <w:r>
        <w:rPr>
          <w:rFonts w:hint="eastAsia"/>
          <w:color w:val="000000"/>
          <w:sz w:val="24"/>
          <w:szCs w:val="24"/>
        </w:rPr>
        <w:t>招标号</w:t>
      </w:r>
      <w:r>
        <w:rPr>
          <w:rFonts w:hint="eastAsia"/>
          <w:sz w:val="24"/>
          <w:szCs w:val="24"/>
        </w:rPr>
        <w:t>：</w:t>
      </w:r>
      <w:r>
        <w:rPr>
          <w:rFonts w:ascii="仿宋_GB2312" w:eastAsia="仿宋_GB2312" w:hint="eastAsia"/>
          <w:bCs/>
          <w:sz w:val="24"/>
          <w:szCs w:val="24"/>
          <w:u w:val="single"/>
        </w:rPr>
        <w:t xml:space="preserve"> </w:t>
      </w:r>
      <w:r>
        <w:rPr>
          <w:rFonts w:ascii="宋体" w:hAnsi="宋体" w:hint="eastAsia"/>
          <w:color w:val="FF0000"/>
          <w:sz w:val="24"/>
          <w:szCs w:val="24"/>
          <w:u w:val="single"/>
        </w:rPr>
        <w:t>WHXX20210</w:t>
      </w:r>
      <w:r w:rsidR="00AD6E49">
        <w:rPr>
          <w:rFonts w:ascii="宋体" w:hAnsi="宋体" w:hint="eastAsia"/>
          <w:color w:val="FF0000"/>
          <w:sz w:val="24"/>
          <w:szCs w:val="24"/>
          <w:u w:val="single"/>
        </w:rPr>
        <w:t>9</w:t>
      </w:r>
      <w:r>
        <w:rPr>
          <w:rFonts w:ascii="宋体" w:hAnsi="宋体" w:hint="eastAsia"/>
          <w:color w:val="FF0000"/>
          <w:sz w:val="24"/>
          <w:szCs w:val="24"/>
          <w:u w:val="single"/>
        </w:rPr>
        <w:t>00</w:t>
      </w:r>
      <w:r w:rsidR="00640779">
        <w:rPr>
          <w:rFonts w:ascii="宋体" w:hAnsi="宋体" w:hint="eastAsia"/>
          <w:color w:val="FF0000"/>
          <w:sz w:val="24"/>
          <w:szCs w:val="24"/>
          <w:u w:val="single"/>
        </w:rPr>
        <w:t>30SJZXBZHJF</w:t>
      </w:r>
    </w:p>
    <w:p w:rsidR="00D717F5" w:rsidRDefault="000A2F13">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sidR="00640779" w:rsidRPr="00640779">
        <w:rPr>
          <w:rFonts w:ascii="仿宋_GB2312" w:eastAsia="仿宋_GB2312" w:hAnsi="仿宋_GB2312" w:cs="仿宋_GB2312" w:hint="eastAsia"/>
          <w:b/>
          <w:bCs/>
          <w:color w:val="FF0000"/>
          <w:sz w:val="28"/>
          <w:szCs w:val="28"/>
        </w:rPr>
        <w:t>数据中心标准化机房</w:t>
      </w:r>
      <w:r w:rsidRPr="00EE5BFE">
        <w:rPr>
          <w:rFonts w:hint="eastAsia"/>
          <w:color w:val="2A2A2A"/>
          <w:sz w:val="24"/>
          <w:szCs w:val="24"/>
          <w:shd w:val="clear" w:color="auto" w:fill="FFFFFF"/>
        </w:rPr>
        <w:t>进行招标</w:t>
      </w:r>
      <w:r>
        <w:rPr>
          <w:rFonts w:hint="eastAsia"/>
          <w:color w:val="2A2A2A"/>
          <w:sz w:val="24"/>
          <w:szCs w:val="24"/>
          <w:shd w:val="clear" w:color="auto" w:fill="FFFFFF"/>
        </w:rPr>
        <w:t>，有意向合作的公司可与我公司联系并且网上报名（疫情期间谢绝现场报名）。请按要求填写投标报名函，并附上相关资质资料等，公平交易承诺函（加盖公章）扫描后发至何庆邮箱。</w:t>
      </w:r>
    </w:p>
    <w:p w:rsidR="00D717F5" w:rsidRDefault="00D717F5">
      <w:pPr>
        <w:spacing w:line="240" w:lineRule="atLeast"/>
        <w:ind w:firstLineChars="200" w:firstLine="480"/>
        <w:rPr>
          <w:rFonts w:ascii="宋体" w:hAnsi="宋体"/>
          <w:sz w:val="24"/>
          <w:szCs w:val="24"/>
        </w:rPr>
      </w:pPr>
    </w:p>
    <w:p w:rsidR="00D717F5" w:rsidRDefault="000A2F13">
      <w:pPr>
        <w:spacing w:line="240" w:lineRule="atLeast"/>
        <w:ind w:firstLineChars="200" w:firstLine="480"/>
        <w:rPr>
          <w:color w:val="2A2A2A"/>
          <w:sz w:val="24"/>
          <w:szCs w:val="24"/>
          <w:shd w:val="clear" w:color="auto" w:fill="FFFFFF"/>
        </w:rPr>
      </w:pPr>
      <w:r>
        <w:rPr>
          <w:rFonts w:ascii="宋体" w:hAnsi="宋体" w:hint="eastAsia"/>
          <w:sz w:val="24"/>
          <w:szCs w:val="24"/>
        </w:rPr>
        <w:t xml:space="preserve"> 联系人及电话：</w:t>
      </w:r>
    </w:p>
    <w:p w:rsidR="00D717F5" w:rsidRDefault="000A2F13">
      <w:pPr>
        <w:ind w:firstLineChars="300" w:firstLine="720"/>
        <w:rPr>
          <w:rFonts w:ascii="宋体" w:hAnsi="宋体"/>
          <w:sz w:val="24"/>
          <w:szCs w:val="24"/>
        </w:rPr>
      </w:pPr>
      <w:r>
        <w:rPr>
          <w:rFonts w:ascii="宋体" w:hAnsi="宋体" w:hint="eastAsia"/>
          <w:sz w:val="24"/>
          <w:szCs w:val="24"/>
        </w:rPr>
        <w:t>招标办：       何  工   18955389358</w:t>
      </w:r>
    </w:p>
    <w:p w:rsidR="00D717F5" w:rsidRDefault="000A2F13">
      <w:pPr>
        <w:ind w:firstLineChars="300" w:firstLine="720"/>
        <w:rPr>
          <w:rFonts w:ascii="宋体" w:hAnsi="宋体"/>
          <w:sz w:val="24"/>
          <w:szCs w:val="24"/>
        </w:rPr>
      </w:pPr>
      <w:r>
        <w:rPr>
          <w:rFonts w:ascii="宋体" w:hAnsi="宋体" w:hint="eastAsia"/>
          <w:sz w:val="24"/>
          <w:szCs w:val="24"/>
        </w:rPr>
        <w:t>物资</w:t>
      </w:r>
      <w:r w:rsidR="00A160BE">
        <w:rPr>
          <w:rFonts w:ascii="宋体" w:hAnsi="宋体" w:hint="eastAsia"/>
          <w:sz w:val="24"/>
          <w:szCs w:val="24"/>
        </w:rPr>
        <w:t>采购</w:t>
      </w:r>
      <w:r>
        <w:rPr>
          <w:rFonts w:ascii="宋体" w:hAnsi="宋体" w:hint="eastAsia"/>
          <w:sz w:val="24"/>
          <w:szCs w:val="24"/>
        </w:rPr>
        <w:t xml:space="preserve">部：   </w:t>
      </w:r>
      <w:r w:rsidR="00077942">
        <w:rPr>
          <w:rFonts w:ascii="宋体" w:hAnsi="宋体" w:hint="eastAsia"/>
          <w:sz w:val="24"/>
          <w:szCs w:val="24"/>
        </w:rPr>
        <w:t>蒋</w:t>
      </w:r>
      <w:r>
        <w:rPr>
          <w:rFonts w:ascii="宋体" w:hAnsi="宋体" w:hint="eastAsia"/>
          <w:sz w:val="24"/>
          <w:szCs w:val="24"/>
        </w:rPr>
        <w:t xml:space="preserve">  工   </w:t>
      </w:r>
      <w:r w:rsidR="00625211" w:rsidRPr="00625211">
        <w:rPr>
          <w:rFonts w:ascii="宋体" w:hAnsi="宋体"/>
          <w:sz w:val="24"/>
          <w:szCs w:val="24"/>
        </w:rPr>
        <w:t>1</w:t>
      </w:r>
      <w:r w:rsidR="00077942">
        <w:rPr>
          <w:rFonts w:ascii="宋体" w:hAnsi="宋体" w:hint="eastAsia"/>
          <w:sz w:val="24"/>
          <w:szCs w:val="24"/>
        </w:rPr>
        <w:t>3195538829</w:t>
      </w:r>
      <w:r>
        <w:rPr>
          <w:rFonts w:ascii="宋体" w:hAnsi="宋体" w:hint="eastAsia"/>
          <w:sz w:val="24"/>
          <w:szCs w:val="24"/>
        </w:rPr>
        <w:t xml:space="preserve"> </w:t>
      </w:r>
    </w:p>
    <w:p w:rsidR="002B59D9" w:rsidRDefault="00E15D85" w:rsidP="002B59D9">
      <w:pPr>
        <w:ind w:firstLineChars="300" w:firstLine="720"/>
        <w:rPr>
          <w:rFonts w:ascii="宋体" w:hAnsi="宋体"/>
          <w:sz w:val="24"/>
          <w:szCs w:val="24"/>
        </w:rPr>
      </w:pPr>
      <w:r>
        <w:rPr>
          <w:rFonts w:ascii="宋体" w:hAnsi="宋体" w:hint="eastAsia"/>
          <w:sz w:val="24"/>
          <w:szCs w:val="24"/>
        </w:rPr>
        <w:t>研究院</w:t>
      </w:r>
      <w:r w:rsidR="002B59D9" w:rsidRPr="002B59D9">
        <w:rPr>
          <w:rFonts w:ascii="宋体" w:hAnsi="宋体" w:hint="eastAsia"/>
          <w:sz w:val="24"/>
          <w:szCs w:val="24"/>
        </w:rPr>
        <w:t xml:space="preserve"> </w:t>
      </w:r>
      <w:r w:rsidR="002B59D9">
        <w:rPr>
          <w:rFonts w:ascii="宋体" w:hAnsi="宋体" w:hint="eastAsia"/>
          <w:sz w:val="24"/>
          <w:szCs w:val="24"/>
        </w:rPr>
        <w:t>：</w:t>
      </w:r>
      <w:r w:rsidR="00A97E1B">
        <w:rPr>
          <w:rFonts w:ascii="宋体" w:hAnsi="宋体" w:hint="eastAsia"/>
          <w:sz w:val="24"/>
          <w:szCs w:val="24"/>
        </w:rPr>
        <w:t xml:space="preserve">    </w:t>
      </w:r>
      <w:r w:rsidR="002B59D9" w:rsidRPr="002B59D9">
        <w:rPr>
          <w:rFonts w:ascii="宋体" w:hAnsi="宋体" w:hint="eastAsia"/>
          <w:sz w:val="24"/>
          <w:szCs w:val="24"/>
        </w:rPr>
        <w:t xml:space="preserve">  </w:t>
      </w:r>
      <w:r>
        <w:rPr>
          <w:rFonts w:ascii="宋体" w:hAnsi="宋体" w:hint="eastAsia"/>
          <w:sz w:val="24"/>
          <w:szCs w:val="24"/>
        </w:rPr>
        <w:t>贺</w:t>
      </w:r>
      <w:r w:rsidR="002B59D9" w:rsidRPr="002B59D9">
        <w:rPr>
          <w:rFonts w:ascii="宋体" w:hAnsi="宋体" w:hint="eastAsia"/>
          <w:sz w:val="24"/>
          <w:szCs w:val="24"/>
        </w:rPr>
        <w:t xml:space="preserve">  工   </w:t>
      </w:r>
      <w:r w:rsidR="00A97E1B">
        <w:rPr>
          <w:rFonts w:ascii="宋体" w:hAnsi="宋体" w:hint="eastAsia"/>
          <w:sz w:val="24"/>
          <w:szCs w:val="24"/>
        </w:rPr>
        <w:t>1</w:t>
      </w:r>
      <w:r w:rsidR="00FF0510">
        <w:rPr>
          <w:rFonts w:ascii="宋体" w:hAnsi="宋体" w:hint="eastAsia"/>
          <w:sz w:val="24"/>
          <w:szCs w:val="24"/>
        </w:rPr>
        <w:t>8605530723</w:t>
      </w:r>
    </w:p>
    <w:p w:rsidR="002B59D9" w:rsidRPr="002B59D9" w:rsidRDefault="00A3734F" w:rsidP="002B59D9">
      <w:pPr>
        <w:ind w:firstLineChars="300" w:firstLine="720"/>
        <w:rPr>
          <w:rFonts w:ascii="宋体" w:hAnsi="宋体"/>
          <w:sz w:val="24"/>
          <w:szCs w:val="24"/>
        </w:rPr>
      </w:pPr>
      <w:r>
        <w:rPr>
          <w:rFonts w:ascii="宋体" w:hAnsi="宋体" w:hint="eastAsia"/>
          <w:sz w:val="24"/>
          <w:szCs w:val="24"/>
        </w:rPr>
        <w:t xml:space="preserve"> </w:t>
      </w:r>
    </w:p>
    <w:p w:rsidR="00D717F5" w:rsidRDefault="000A2F13">
      <w:pPr>
        <w:spacing w:line="300" w:lineRule="auto"/>
        <w:ind w:firstLine="600"/>
        <w:rPr>
          <w:rFonts w:ascii="宋体" w:hAnsi="宋体"/>
          <w:bCs/>
          <w:sz w:val="24"/>
          <w:szCs w:val="24"/>
        </w:rPr>
      </w:pPr>
      <w:r>
        <w:rPr>
          <w:rFonts w:ascii="宋体" w:hAnsi="宋体" w:hint="eastAsia"/>
          <w:bCs/>
          <w:color w:val="000000"/>
          <w:sz w:val="24"/>
          <w:szCs w:val="24"/>
        </w:rPr>
        <w:t>所有参标单位必须报名，报名截止日期为</w:t>
      </w:r>
      <w:r>
        <w:rPr>
          <w:rFonts w:ascii="宋体" w:hAnsi="宋体" w:hint="eastAsia"/>
          <w:sz w:val="24"/>
          <w:szCs w:val="24"/>
        </w:rPr>
        <w:t>2021</w:t>
      </w:r>
      <w:r>
        <w:rPr>
          <w:rFonts w:ascii="宋体" w:hAnsi="宋体"/>
          <w:bCs/>
          <w:sz w:val="24"/>
          <w:szCs w:val="24"/>
        </w:rPr>
        <w:t>年</w:t>
      </w:r>
      <w:r w:rsidR="00A56937">
        <w:rPr>
          <w:rFonts w:ascii="宋体" w:hAnsi="宋体" w:hint="eastAsia"/>
          <w:bCs/>
          <w:sz w:val="24"/>
          <w:szCs w:val="24"/>
        </w:rPr>
        <w:t>10</w:t>
      </w:r>
      <w:r>
        <w:rPr>
          <w:rFonts w:ascii="宋体" w:hAnsi="宋体"/>
          <w:bCs/>
          <w:sz w:val="24"/>
          <w:szCs w:val="24"/>
        </w:rPr>
        <w:t>月</w:t>
      </w:r>
      <w:r w:rsidR="00A0078F">
        <w:rPr>
          <w:rFonts w:ascii="宋体" w:hAnsi="宋体" w:hint="eastAsia"/>
          <w:bCs/>
          <w:sz w:val="24"/>
          <w:szCs w:val="24"/>
        </w:rPr>
        <w:t>19</w:t>
      </w:r>
      <w:r>
        <w:rPr>
          <w:rFonts w:ascii="宋体" w:hAnsi="宋体"/>
          <w:bCs/>
          <w:sz w:val="24"/>
          <w:szCs w:val="24"/>
        </w:rPr>
        <w:t>日</w:t>
      </w:r>
      <w:r>
        <w:rPr>
          <w:rFonts w:ascii="宋体" w:hAnsi="宋体" w:hint="eastAsia"/>
          <w:bCs/>
          <w:sz w:val="24"/>
          <w:szCs w:val="24"/>
        </w:rPr>
        <w:t>16:00；逾期不报名者将不允许参加招标。</w:t>
      </w:r>
    </w:p>
    <w:p w:rsidR="00D717F5" w:rsidRDefault="000A2F13">
      <w:pPr>
        <w:spacing w:line="300" w:lineRule="auto"/>
        <w:ind w:firstLine="600"/>
        <w:rPr>
          <w:rFonts w:ascii="宋体" w:hAnsi="宋体"/>
          <w:b/>
          <w:color w:val="000000"/>
          <w:sz w:val="24"/>
          <w:szCs w:val="24"/>
        </w:rPr>
      </w:pPr>
      <w:r>
        <w:rPr>
          <w:rFonts w:ascii="宋体" w:hAnsi="宋体" w:hint="eastAsia"/>
          <w:bCs/>
          <w:sz w:val="24"/>
          <w:szCs w:val="24"/>
        </w:rPr>
        <w:t>本项目开标日期定于</w:t>
      </w:r>
      <w:r>
        <w:rPr>
          <w:rFonts w:ascii="宋体" w:hAnsi="宋体" w:hint="eastAsia"/>
          <w:sz w:val="24"/>
          <w:szCs w:val="24"/>
        </w:rPr>
        <w:t>2021</w:t>
      </w:r>
      <w:r>
        <w:rPr>
          <w:rFonts w:ascii="宋体" w:hAnsi="宋体"/>
          <w:bCs/>
          <w:sz w:val="24"/>
          <w:szCs w:val="24"/>
        </w:rPr>
        <w:t>年</w:t>
      </w:r>
      <w:r w:rsidR="00F65B2E">
        <w:rPr>
          <w:rFonts w:ascii="宋体" w:hAnsi="宋体" w:hint="eastAsia"/>
          <w:bCs/>
          <w:sz w:val="24"/>
          <w:szCs w:val="24"/>
        </w:rPr>
        <w:t>10</w:t>
      </w:r>
      <w:r>
        <w:rPr>
          <w:rFonts w:ascii="宋体" w:hAnsi="宋体"/>
          <w:bCs/>
          <w:sz w:val="24"/>
          <w:szCs w:val="24"/>
        </w:rPr>
        <w:t>月</w:t>
      </w:r>
      <w:r w:rsidR="00943F17">
        <w:rPr>
          <w:rFonts w:ascii="宋体" w:hAnsi="宋体" w:hint="eastAsia"/>
          <w:bCs/>
          <w:sz w:val="24"/>
          <w:szCs w:val="24"/>
        </w:rPr>
        <w:t>2</w:t>
      </w:r>
      <w:r w:rsidR="00225D92">
        <w:rPr>
          <w:rFonts w:ascii="宋体" w:hAnsi="宋体" w:hint="eastAsia"/>
          <w:bCs/>
          <w:sz w:val="24"/>
          <w:szCs w:val="24"/>
        </w:rPr>
        <w:t>2</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rPr>
        <w:t>09:30</w:t>
      </w:r>
      <w:r>
        <w:rPr>
          <w:rFonts w:ascii="宋体" w:hAnsi="宋体" w:hint="eastAsia"/>
          <w:bCs/>
          <w:sz w:val="24"/>
          <w:szCs w:val="24"/>
        </w:rPr>
        <w:t>，在芜湖新兴铸管有限责任公司三山工业园区招标办会议室206</w:t>
      </w:r>
      <w:r>
        <w:rPr>
          <w:rFonts w:ascii="宋体" w:hAnsi="宋体"/>
          <w:bCs/>
          <w:sz w:val="24"/>
          <w:szCs w:val="24"/>
        </w:rPr>
        <w:t>准时举行</w:t>
      </w:r>
      <w:r w:rsidR="00806517">
        <w:rPr>
          <w:rFonts w:ascii="宋体" w:hAnsi="宋体" w:hint="eastAsia"/>
          <w:bCs/>
          <w:sz w:val="24"/>
          <w:szCs w:val="24"/>
        </w:rPr>
        <w:t>（</w:t>
      </w:r>
      <w:r w:rsidR="007B2C84" w:rsidRPr="009F55A8">
        <w:rPr>
          <w:rFonts w:ascii="宋体" w:hAnsi="宋体" w:hint="eastAsia"/>
          <w:bCs/>
          <w:sz w:val="24"/>
          <w:szCs w:val="24"/>
        </w:rPr>
        <w:t>疫情期间</w:t>
      </w:r>
      <w:r w:rsidR="00806517">
        <w:rPr>
          <w:rFonts w:ascii="宋体" w:hAnsi="宋体" w:hint="eastAsia"/>
          <w:bCs/>
          <w:sz w:val="24"/>
          <w:szCs w:val="24"/>
        </w:rPr>
        <w:t>视频</w:t>
      </w:r>
      <w:r w:rsidR="00D634E8">
        <w:rPr>
          <w:rFonts w:ascii="宋体" w:hAnsi="宋体" w:hint="eastAsia"/>
          <w:bCs/>
          <w:sz w:val="24"/>
          <w:szCs w:val="24"/>
        </w:rPr>
        <w:t>招标</w:t>
      </w:r>
      <w:r w:rsidR="00806517">
        <w:rPr>
          <w:rFonts w:ascii="宋体" w:hAnsi="宋体" w:hint="eastAsia"/>
          <w:bCs/>
          <w:sz w:val="24"/>
          <w:szCs w:val="24"/>
        </w:rPr>
        <w:t>）</w:t>
      </w:r>
      <w:r>
        <w:rPr>
          <w:rFonts w:ascii="宋体" w:hAnsi="宋体"/>
          <w:bCs/>
          <w:color w:val="000000"/>
          <w:sz w:val="24"/>
          <w:szCs w:val="24"/>
        </w:rPr>
        <w:t>。</w:t>
      </w:r>
    </w:p>
    <w:p w:rsidR="00D717F5" w:rsidRDefault="00D717F5">
      <w:pPr>
        <w:pStyle w:val="a0"/>
      </w:pPr>
    </w:p>
    <w:p w:rsidR="00D717F5" w:rsidRDefault="000A2F13">
      <w:pPr>
        <w:ind w:firstLineChars="700" w:firstLine="1680"/>
        <w:rPr>
          <w:rFonts w:ascii="宋体" w:hAnsi="宋体"/>
          <w:sz w:val="24"/>
          <w:szCs w:val="24"/>
        </w:rPr>
      </w:pPr>
      <w:r>
        <w:rPr>
          <w:rFonts w:ascii="宋体" w:hAnsi="宋体" w:hint="eastAsia"/>
          <w:sz w:val="24"/>
          <w:szCs w:val="24"/>
        </w:rPr>
        <w:t>单位名称：芜湖新兴铸管有限责任公司</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单位地址：芜湖市三山区春洲路2号</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开</w:t>
      </w:r>
      <w:r>
        <w:rPr>
          <w:rFonts w:ascii="宋体" w:hAnsi="宋体"/>
          <w:sz w:val="24"/>
          <w:szCs w:val="24"/>
        </w:rPr>
        <w:t xml:space="preserve"> </w:t>
      </w:r>
      <w:r>
        <w:rPr>
          <w:rFonts w:ascii="宋体" w:hAnsi="宋体" w:hint="eastAsia"/>
          <w:sz w:val="24"/>
          <w:szCs w:val="24"/>
        </w:rPr>
        <w:t>户</w:t>
      </w:r>
      <w:r>
        <w:rPr>
          <w:rFonts w:ascii="宋体" w:hAnsi="宋体"/>
          <w:sz w:val="24"/>
          <w:szCs w:val="24"/>
        </w:rPr>
        <w:t xml:space="preserve"> </w:t>
      </w:r>
      <w:r>
        <w:rPr>
          <w:rFonts w:ascii="宋体" w:hAnsi="宋体" w:hint="eastAsia"/>
          <w:sz w:val="24"/>
          <w:szCs w:val="24"/>
        </w:rPr>
        <w:t>行：工行环办</w:t>
      </w:r>
    </w:p>
    <w:p w:rsidR="00D717F5" w:rsidRDefault="000A2F13">
      <w:pPr>
        <w:ind w:firstLineChars="700" w:firstLine="1680"/>
        <w:rPr>
          <w:rFonts w:ascii="宋体" w:hAnsi="宋体"/>
          <w:sz w:val="24"/>
          <w:szCs w:val="24"/>
        </w:rPr>
      </w:pPr>
      <w:r>
        <w:rPr>
          <w:rFonts w:ascii="宋体" w:hAnsi="宋体" w:hint="eastAsia"/>
          <w:sz w:val="24"/>
          <w:szCs w:val="24"/>
        </w:rPr>
        <w:t>帐</w:t>
      </w:r>
      <w:r>
        <w:rPr>
          <w:rFonts w:ascii="宋体" w:hAnsi="宋体"/>
          <w:sz w:val="24"/>
          <w:szCs w:val="24"/>
        </w:rPr>
        <w:t xml:space="preserve">    </w:t>
      </w:r>
      <w:r>
        <w:rPr>
          <w:rFonts w:ascii="宋体" w:hAnsi="宋体" w:hint="eastAsia"/>
          <w:sz w:val="24"/>
          <w:szCs w:val="24"/>
        </w:rPr>
        <w:t>号：1307023219000109264</w:t>
      </w:r>
    </w:p>
    <w:p w:rsidR="00D717F5" w:rsidRDefault="000A2F13">
      <w:pPr>
        <w:ind w:firstLineChars="700" w:firstLine="1680"/>
        <w:rPr>
          <w:rFonts w:ascii="宋体" w:hAnsi="宋体"/>
          <w:sz w:val="24"/>
          <w:szCs w:val="24"/>
        </w:rPr>
      </w:pPr>
      <w:r>
        <w:rPr>
          <w:rFonts w:ascii="宋体" w:hAnsi="宋体" w:hint="eastAsia"/>
          <w:sz w:val="24"/>
          <w:szCs w:val="24"/>
        </w:rPr>
        <w:t>电</w:t>
      </w:r>
      <w:r>
        <w:rPr>
          <w:rFonts w:ascii="宋体" w:hAnsi="宋体"/>
          <w:sz w:val="24"/>
          <w:szCs w:val="24"/>
        </w:rPr>
        <w:t xml:space="preserve">    话：0553-</w:t>
      </w:r>
      <w:r>
        <w:rPr>
          <w:rFonts w:ascii="宋体" w:hAnsi="宋体" w:hint="eastAsia"/>
          <w:sz w:val="24"/>
          <w:szCs w:val="24"/>
        </w:rPr>
        <w:t>5698556</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邮</w:t>
      </w:r>
      <w:r>
        <w:rPr>
          <w:rFonts w:ascii="宋体" w:hAnsi="宋体"/>
          <w:sz w:val="24"/>
          <w:szCs w:val="24"/>
        </w:rPr>
        <w:t xml:space="preserve">    编：241002                          </w:t>
      </w:r>
    </w:p>
    <w:p w:rsidR="00D717F5" w:rsidRDefault="000A2F13">
      <w:pPr>
        <w:snapToGrid w:val="0"/>
        <w:spacing w:line="300" w:lineRule="auto"/>
        <w:rPr>
          <w:rFonts w:ascii="宋体" w:hAnsi="宋体"/>
          <w:sz w:val="24"/>
          <w:szCs w:val="24"/>
        </w:rPr>
      </w:pPr>
      <w:r>
        <w:rPr>
          <w:rFonts w:ascii="宋体" w:hAnsi="宋体"/>
          <w:sz w:val="24"/>
          <w:szCs w:val="24"/>
        </w:rPr>
        <w:t xml:space="preserve">              </w:t>
      </w:r>
      <w:r>
        <w:rPr>
          <w:rFonts w:ascii="宋体" w:hAnsi="宋体" w:hint="eastAsia"/>
          <w:sz w:val="24"/>
          <w:szCs w:val="24"/>
        </w:rPr>
        <w:t>联</w:t>
      </w:r>
      <w:r>
        <w:rPr>
          <w:rFonts w:ascii="宋体" w:hAnsi="宋体"/>
          <w:sz w:val="24"/>
          <w:szCs w:val="24"/>
        </w:rPr>
        <w:t xml:space="preserve"> 系 人：</w:t>
      </w:r>
      <w:r>
        <w:rPr>
          <w:rFonts w:ascii="宋体" w:hAnsi="宋体" w:hint="eastAsia"/>
          <w:sz w:val="24"/>
          <w:szCs w:val="24"/>
        </w:rPr>
        <w:t xml:space="preserve">何 庆           </w:t>
      </w:r>
    </w:p>
    <w:p w:rsidR="00D717F5" w:rsidRDefault="000A2F13">
      <w:pPr>
        <w:snapToGrid w:val="0"/>
        <w:spacing w:line="300" w:lineRule="auto"/>
        <w:ind w:firstLineChars="700" w:firstLine="1680"/>
        <w:rPr>
          <w:rFonts w:ascii="宋体" w:hAnsi="宋体"/>
          <w:sz w:val="24"/>
          <w:szCs w:val="24"/>
        </w:rPr>
      </w:pPr>
      <w:r>
        <w:rPr>
          <w:rFonts w:ascii="宋体" w:hAnsi="宋体" w:hint="eastAsia"/>
          <w:sz w:val="24"/>
          <w:szCs w:val="24"/>
        </w:rPr>
        <w:t>邮    箱：whheqing2009@163.com</w:t>
      </w:r>
      <w:hyperlink r:id="rId7" w:history="1"/>
      <w:r>
        <w:rPr>
          <w:rFonts w:ascii="宋体" w:hAnsi="宋体" w:hint="eastAsia"/>
          <w:sz w:val="24"/>
          <w:szCs w:val="24"/>
        </w:rPr>
        <w:t xml:space="preserve"> </w:t>
      </w:r>
    </w:p>
    <w:p w:rsidR="00D717F5" w:rsidRDefault="00D717F5">
      <w:pPr>
        <w:tabs>
          <w:tab w:val="left" w:pos="420"/>
          <w:tab w:val="left" w:pos="630"/>
        </w:tabs>
        <w:spacing w:line="300" w:lineRule="auto"/>
        <w:rPr>
          <w:rFonts w:ascii="宋体" w:hAnsi="宋体"/>
          <w:b/>
          <w:bCs/>
          <w:sz w:val="24"/>
          <w:szCs w:val="24"/>
        </w:rPr>
      </w:pPr>
    </w:p>
    <w:p w:rsidR="00D717F5" w:rsidRDefault="000A2F13">
      <w:pPr>
        <w:tabs>
          <w:tab w:val="left" w:pos="420"/>
          <w:tab w:val="left" w:pos="630"/>
        </w:tabs>
        <w:spacing w:line="300" w:lineRule="auto"/>
        <w:rPr>
          <w:rFonts w:ascii="宋体" w:hAnsi="宋体"/>
          <w:b/>
          <w:bCs/>
          <w:sz w:val="24"/>
          <w:szCs w:val="24"/>
        </w:rPr>
      </w:pPr>
      <w:r>
        <w:rPr>
          <w:rFonts w:ascii="宋体" w:hAnsi="宋体" w:hint="eastAsia"/>
          <w:b/>
          <w:bCs/>
          <w:sz w:val="24"/>
          <w:szCs w:val="24"/>
        </w:rPr>
        <w:t>详见以下附件：</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附件1：投标人须知及要求</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附件2：报名申请函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附件3：授权委托书</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附件4：公平交易承诺函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附件5：报价</w:t>
      </w:r>
      <w:r w:rsidR="00584FA8">
        <w:rPr>
          <w:rFonts w:ascii="宋体" w:hAnsi="宋体" w:hint="eastAsia"/>
          <w:b/>
          <w:bCs/>
          <w:color w:val="4F81BD"/>
          <w:sz w:val="28"/>
          <w:szCs w:val="28"/>
        </w:rPr>
        <w:t>文件</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附件6：技术文件</w:t>
      </w:r>
    </w:p>
    <w:p w:rsidR="00D717F5" w:rsidRDefault="00D717F5">
      <w:pPr>
        <w:snapToGrid w:val="0"/>
        <w:spacing w:line="300" w:lineRule="auto"/>
        <w:rPr>
          <w:rFonts w:ascii="宋体" w:hAnsi="宋体"/>
          <w:b/>
          <w:bCs/>
          <w:color w:val="4F81BD"/>
          <w:sz w:val="22"/>
          <w:szCs w:val="22"/>
        </w:rPr>
      </w:pPr>
    </w:p>
    <w:p w:rsidR="00D717F5" w:rsidRDefault="00D717F5">
      <w:pPr>
        <w:snapToGrid w:val="0"/>
        <w:spacing w:line="300" w:lineRule="auto"/>
        <w:rPr>
          <w:rFonts w:ascii="宋体" w:hAnsi="宋体"/>
          <w:b/>
          <w:bCs/>
          <w:color w:val="4F81BD"/>
          <w:sz w:val="22"/>
          <w:szCs w:val="22"/>
        </w:rPr>
      </w:pPr>
    </w:p>
    <w:p w:rsidR="00584FA8" w:rsidRPr="00584FA8" w:rsidRDefault="00584FA8" w:rsidP="00584FA8">
      <w:pPr>
        <w:pStyle w:val="a0"/>
      </w:pPr>
    </w:p>
    <w:p w:rsidR="008D09CC" w:rsidRPr="008D09CC" w:rsidRDefault="008D09CC" w:rsidP="008D09CC">
      <w:pPr>
        <w:pStyle w:val="a0"/>
      </w:pPr>
    </w:p>
    <w:p w:rsidR="007B035F" w:rsidRPr="007B035F" w:rsidRDefault="007B035F" w:rsidP="007B035F">
      <w:pPr>
        <w:pStyle w:val="a0"/>
      </w:pPr>
    </w:p>
    <w:p w:rsidR="00D717F5" w:rsidRDefault="00D717F5">
      <w:pPr>
        <w:snapToGrid w:val="0"/>
        <w:spacing w:line="300" w:lineRule="auto"/>
        <w:rPr>
          <w:rFonts w:ascii="宋体" w:hAnsi="宋体"/>
          <w:b/>
          <w:bCs/>
          <w:color w:val="4F81BD"/>
          <w:sz w:val="22"/>
          <w:szCs w:val="22"/>
        </w:rPr>
      </w:pPr>
    </w:p>
    <w:p w:rsidR="00D717F5" w:rsidRDefault="000A2F13">
      <w:pPr>
        <w:tabs>
          <w:tab w:val="left" w:pos="420"/>
          <w:tab w:val="left" w:pos="630"/>
        </w:tabs>
        <w:spacing w:line="300" w:lineRule="auto"/>
        <w:jc w:val="left"/>
        <w:rPr>
          <w:rFonts w:ascii="隶书" w:eastAsia="隶书" w:hAnsi="宋体"/>
          <w:sz w:val="24"/>
          <w:szCs w:val="24"/>
        </w:rPr>
      </w:pPr>
      <w:r>
        <w:rPr>
          <w:rFonts w:ascii="隶书" w:eastAsia="隶书" w:hAnsi="宋体" w:hint="eastAsia"/>
          <w:sz w:val="24"/>
          <w:szCs w:val="24"/>
        </w:rPr>
        <w:lastRenderedPageBreak/>
        <w:t>附件1</w:t>
      </w:r>
    </w:p>
    <w:p w:rsidR="00D717F5" w:rsidRDefault="000A2F13">
      <w:pPr>
        <w:tabs>
          <w:tab w:val="left" w:pos="420"/>
          <w:tab w:val="left" w:pos="630"/>
        </w:tabs>
        <w:spacing w:line="300" w:lineRule="auto"/>
        <w:jc w:val="center"/>
        <w:rPr>
          <w:rFonts w:ascii="隶书" w:eastAsia="隶书" w:hAnsi="宋体"/>
          <w:sz w:val="36"/>
        </w:rPr>
      </w:pPr>
      <w:r>
        <w:rPr>
          <w:rFonts w:ascii="隶书" w:eastAsia="隶书" w:hAnsi="宋体" w:hint="eastAsia"/>
          <w:sz w:val="36"/>
        </w:rPr>
        <w:t>投标人须知及要求</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一般要求</w:t>
      </w:r>
    </w:p>
    <w:p w:rsidR="00D717F5" w:rsidRDefault="000A2F13">
      <w:pPr>
        <w:pStyle w:val="a4"/>
        <w:spacing w:line="300" w:lineRule="auto"/>
        <w:ind w:firstLine="480"/>
        <w:rPr>
          <w:rFonts w:ascii="宋体" w:hAnsi="宋体"/>
        </w:rPr>
      </w:pP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投标保证金</w:t>
      </w:r>
    </w:p>
    <w:p w:rsidR="00D717F5" w:rsidRDefault="000A2F13">
      <w:pPr>
        <w:tabs>
          <w:tab w:val="left" w:pos="420"/>
          <w:tab w:val="left" w:pos="630"/>
        </w:tabs>
        <w:spacing w:line="300" w:lineRule="auto"/>
        <w:ind w:leftChars="200" w:left="420" w:firstLineChars="200" w:firstLine="480"/>
        <w:rPr>
          <w:rFonts w:ascii="宋体" w:hAnsi="宋体"/>
          <w:bCs/>
          <w:sz w:val="24"/>
          <w:szCs w:val="24"/>
        </w:rPr>
      </w:pPr>
      <w:r>
        <w:rPr>
          <w:rFonts w:ascii="宋体" w:hAnsi="宋体" w:hint="eastAsia"/>
          <w:bCs/>
          <w:sz w:val="24"/>
          <w:szCs w:val="24"/>
        </w:rPr>
        <w:t>本次招标收取</w:t>
      </w:r>
      <w:r>
        <w:rPr>
          <w:rFonts w:ascii="宋体" w:hAnsi="宋体" w:hint="eastAsia"/>
          <w:bCs/>
          <w:color w:val="0000FF"/>
          <w:sz w:val="24"/>
          <w:szCs w:val="24"/>
          <w:u w:val="single"/>
        </w:rPr>
        <w:t>投标保证金</w:t>
      </w:r>
      <w:r w:rsidR="0009540A">
        <w:rPr>
          <w:rFonts w:ascii="宋体" w:hAnsi="宋体" w:hint="eastAsia"/>
          <w:bCs/>
          <w:color w:val="0000FF"/>
          <w:sz w:val="24"/>
          <w:szCs w:val="24"/>
          <w:u w:val="single"/>
        </w:rPr>
        <w:t>肆</w:t>
      </w:r>
      <w:r w:rsidR="006472EE">
        <w:rPr>
          <w:rFonts w:ascii="宋体" w:hAnsi="宋体" w:hint="eastAsia"/>
          <w:bCs/>
          <w:color w:val="0000FF"/>
          <w:sz w:val="24"/>
          <w:szCs w:val="24"/>
          <w:u w:val="single"/>
        </w:rPr>
        <w:t>万</w:t>
      </w:r>
      <w:r w:rsidR="0009540A">
        <w:rPr>
          <w:rFonts w:ascii="宋体" w:hAnsi="宋体" w:hint="eastAsia"/>
          <w:bCs/>
          <w:color w:val="0000FF"/>
          <w:sz w:val="24"/>
          <w:szCs w:val="24"/>
          <w:u w:val="single"/>
        </w:rPr>
        <w:t>伍仟</w:t>
      </w:r>
      <w:r>
        <w:rPr>
          <w:rFonts w:ascii="宋体" w:hAnsi="宋体" w:hint="eastAsia"/>
          <w:bCs/>
          <w:color w:val="0000FF"/>
          <w:sz w:val="24"/>
          <w:szCs w:val="24"/>
          <w:u w:val="single"/>
        </w:rPr>
        <w:t>元整（电汇，基本账户汇款）备注：基本账户为开户行账户</w:t>
      </w:r>
      <w:r>
        <w:rPr>
          <w:rFonts w:ascii="宋体" w:hAnsi="宋体" w:hint="eastAsia"/>
          <w:bCs/>
          <w:sz w:val="24"/>
          <w:szCs w:val="24"/>
        </w:rPr>
        <w:t>，投标人需在</w:t>
      </w:r>
      <w:r>
        <w:rPr>
          <w:rFonts w:ascii="宋体" w:hAnsi="宋体" w:hint="eastAsia"/>
          <w:sz w:val="24"/>
          <w:szCs w:val="24"/>
        </w:rPr>
        <w:t>2021</w:t>
      </w:r>
      <w:r>
        <w:rPr>
          <w:rFonts w:ascii="宋体" w:hAnsi="宋体" w:hint="eastAsia"/>
          <w:bCs/>
          <w:color w:val="7030A0"/>
          <w:sz w:val="24"/>
          <w:szCs w:val="24"/>
        </w:rPr>
        <w:t>年</w:t>
      </w:r>
      <w:r w:rsidR="00A85A59">
        <w:rPr>
          <w:rFonts w:ascii="宋体" w:hAnsi="宋体" w:hint="eastAsia"/>
          <w:bCs/>
          <w:color w:val="7030A0"/>
          <w:sz w:val="24"/>
          <w:szCs w:val="24"/>
        </w:rPr>
        <w:t>10</w:t>
      </w:r>
      <w:r>
        <w:rPr>
          <w:rFonts w:ascii="宋体" w:hAnsi="宋体" w:hint="eastAsia"/>
          <w:bCs/>
          <w:color w:val="7030A0"/>
          <w:sz w:val="24"/>
          <w:szCs w:val="24"/>
        </w:rPr>
        <w:t>月</w:t>
      </w:r>
      <w:r w:rsidR="00E13023">
        <w:rPr>
          <w:rFonts w:ascii="宋体" w:hAnsi="宋体" w:hint="eastAsia"/>
          <w:bCs/>
          <w:color w:val="7030A0"/>
          <w:sz w:val="24"/>
          <w:szCs w:val="24"/>
        </w:rPr>
        <w:t>1</w:t>
      </w:r>
      <w:r w:rsidR="005920D7">
        <w:rPr>
          <w:rFonts w:ascii="宋体" w:hAnsi="宋体" w:hint="eastAsia"/>
          <w:bCs/>
          <w:color w:val="7030A0"/>
          <w:sz w:val="24"/>
          <w:szCs w:val="24"/>
        </w:rPr>
        <w:t>9</w:t>
      </w:r>
      <w:r>
        <w:rPr>
          <w:rFonts w:ascii="宋体" w:hAnsi="宋体" w:hint="eastAsia"/>
          <w:bCs/>
          <w:color w:val="7030A0"/>
          <w:sz w:val="24"/>
          <w:szCs w:val="24"/>
        </w:rPr>
        <w:t>日</w:t>
      </w:r>
      <w:r>
        <w:rPr>
          <w:rFonts w:ascii="宋体" w:hAnsi="宋体" w:hint="eastAsia"/>
          <w:sz w:val="24"/>
          <w:szCs w:val="24"/>
        </w:rPr>
        <w:t>16：00</w:t>
      </w:r>
      <w:r>
        <w:rPr>
          <w:rFonts w:ascii="宋体" w:hAnsi="宋体" w:hint="eastAsia"/>
          <w:bCs/>
          <w:color w:val="7030A0"/>
          <w:sz w:val="24"/>
          <w:szCs w:val="24"/>
        </w:rPr>
        <w:t>点前</w:t>
      </w:r>
      <w:r>
        <w:rPr>
          <w:rFonts w:ascii="宋体" w:hAnsi="宋体" w:hint="eastAsia"/>
          <w:bCs/>
          <w:sz w:val="24"/>
          <w:szCs w:val="24"/>
        </w:rPr>
        <w:t>缴纳此费用（否则视为自动放弃投标资格），注明投标保证金。如未中标，发包人将会无息退还此费用(60日内)，如中标，则在履约保证金足额缴纳后退还。</w:t>
      </w:r>
    </w:p>
    <w:p w:rsidR="00D717F5" w:rsidRDefault="000A2F13">
      <w:pPr>
        <w:ind w:firstLineChars="700" w:firstLine="1680"/>
        <w:rPr>
          <w:rFonts w:ascii="宋体" w:hAnsi="宋体"/>
          <w:bCs/>
          <w:sz w:val="24"/>
          <w:szCs w:val="24"/>
        </w:rPr>
      </w:pPr>
      <w:r>
        <w:rPr>
          <w:rFonts w:ascii="宋体" w:hAnsi="宋体" w:hint="eastAsia"/>
          <w:bCs/>
          <w:sz w:val="24"/>
          <w:szCs w:val="24"/>
        </w:rPr>
        <w:t>单位名称：芜湖新兴铸管有限责任公司</w:t>
      </w:r>
      <w:r>
        <w:rPr>
          <w:rFonts w:ascii="宋体" w:hAnsi="宋体"/>
          <w:bCs/>
          <w:sz w:val="24"/>
          <w:szCs w:val="24"/>
        </w:rPr>
        <w:t xml:space="preserve">         </w:t>
      </w:r>
    </w:p>
    <w:p w:rsidR="00D717F5" w:rsidRDefault="000A2F13">
      <w:pPr>
        <w:ind w:firstLineChars="700" w:firstLine="1680"/>
        <w:rPr>
          <w:rFonts w:ascii="宋体" w:hAnsi="宋体"/>
          <w:bCs/>
          <w:sz w:val="24"/>
          <w:szCs w:val="24"/>
        </w:rPr>
      </w:pPr>
      <w:r>
        <w:rPr>
          <w:rFonts w:ascii="宋体" w:hAnsi="宋体" w:hint="eastAsia"/>
          <w:bCs/>
          <w:sz w:val="24"/>
          <w:szCs w:val="24"/>
        </w:rPr>
        <w:t>单位地址：芜湖市</w:t>
      </w:r>
      <w:r>
        <w:rPr>
          <w:rFonts w:ascii="宋体" w:hAnsi="宋体"/>
          <w:bCs/>
          <w:sz w:val="24"/>
          <w:szCs w:val="24"/>
        </w:rPr>
        <w:t>三山区经济开发区</w:t>
      </w:r>
      <w:r>
        <w:rPr>
          <w:rFonts w:ascii="宋体" w:hAnsi="宋体" w:hint="eastAsia"/>
          <w:bCs/>
          <w:sz w:val="24"/>
          <w:szCs w:val="24"/>
        </w:rPr>
        <w:t>春洲路2号</w:t>
      </w:r>
    </w:p>
    <w:p w:rsidR="00D717F5" w:rsidRDefault="000A2F13">
      <w:pPr>
        <w:ind w:firstLineChars="700" w:firstLine="1680"/>
        <w:rPr>
          <w:rFonts w:ascii="宋体" w:hAnsi="宋体"/>
          <w:bCs/>
          <w:sz w:val="24"/>
          <w:szCs w:val="24"/>
        </w:rPr>
      </w:pPr>
      <w:r>
        <w:rPr>
          <w:rFonts w:ascii="宋体" w:hAnsi="宋体" w:hint="eastAsia"/>
          <w:bCs/>
          <w:sz w:val="24"/>
          <w:szCs w:val="24"/>
        </w:rPr>
        <w:t>开</w:t>
      </w:r>
      <w:r>
        <w:rPr>
          <w:rFonts w:ascii="宋体" w:hAnsi="宋体"/>
          <w:bCs/>
          <w:sz w:val="24"/>
          <w:szCs w:val="24"/>
        </w:rPr>
        <w:t xml:space="preserve"> </w:t>
      </w:r>
      <w:r>
        <w:rPr>
          <w:rFonts w:ascii="宋体" w:hAnsi="宋体" w:hint="eastAsia"/>
          <w:bCs/>
          <w:sz w:val="24"/>
          <w:szCs w:val="24"/>
        </w:rPr>
        <w:t>户</w:t>
      </w:r>
      <w:r>
        <w:rPr>
          <w:rFonts w:ascii="宋体" w:hAnsi="宋体"/>
          <w:bCs/>
          <w:sz w:val="24"/>
          <w:szCs w:val="24"/>
        </w:rPr>
        <w:t xml:space="preserve"> </w:t>
      </w:r>
      <w:r>
        <w:rPr>
          <w:rFonts w:ascii="宋体" w:hAnsi="宋体" w:hint="eastAsia"/>
          <w:bCs/>
          <w:sz w:val="24"/>
          <w:szCs w:val="24"/>
        </w:rPr>
        <w:t>行：工商银行环城路支行（工行环办）</w:t>
      </w:r>
    </w:p>
    <w:p w:rsidR="00D717F5" w:rsidRDefault="000A2F13" w:rsidP="002C39C7">
      <w:pPr>
        <w:spacing w:line="300" w:lineRule="auto"/>
        <w:ind w:firstLineChars="689" w:firstLine="1654"/>
        <w:rPr>
          <w:rFonts w:ascii="宋体" w:hAnsi="宋体"/>
          <w:bCs/>
          <w:sz w:val="24"/>
          <w:szCs w:val="24"/>
        </w:rPr>
      </w:pPr>
      <w:r>
        <w:rPr>
          <w:rFonts w:ascii="宋体" w:hAnsi="宋体" w:hint="eastAsia"/>
          <w:bCs/>
          <w:sz w:val="24"/>
          <w:szCs w:val="24"/>
        </w:rPr>
        <w:t>帐</w:t>
      </w:r>
      <w:r>
        <w:rPr>
          <w:rFonts w:ascii="宋体" w:hAnsi="宋体"/>
          <w:bCs/>
          <w:sz w:val="24"/>
          <w:szCs w:val="24"/>
        </w:rPr>
        <w:t xml:space="preserve">    </w:t>
      </w:r>
      <w:r>
        <w:rPr>
          <w:rFonts w:ascii="宋体" w:hAnsi="宋体" w:hint="eastAsia"/>
          <w:bCs/>
          <w:sz w:val="24"/>
          <w:szCs w:val="24"/>
        </w:rPr>
        <w:t>号：1307023219000109264</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投标文件的语言</w:t>
      </w:r>
    </w:p>
    <w:p w:rsidR="00D717F5" w:rsidRDefault="000A2F13">
      <w:pPr>
        <w:spacing w:line="300" w:lineRule="auto"/>
        <w:ind w:leftChars="238" w:left="500" w:firstLineChars="200" w:firstLine="480"/>
        <w:rPr>
          <w:rFonts w:ascii="宋体" w:hAnsi="宋体"/>
          <w:sz w:val="24"/>
          <w:szCs w:val="24"/>
        </w:rPr>
      </w:pPr>
      <w:r>
        <w:rPr>
          <w:rFonts w:ascii="宋体" w:hAnsi="宋体" w:hint="eastAsia"/>
          <w:sz w:val="24"/>
          <w:szCs w:val="24"/>
        </w:rPr>
        <w:t>投标文件应用中文编写；度量衡采用国家法定单位制（即国际单位制）；货币采用人民币。</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投标有效期</w:t>
      </w:r>
    </w:p>
    <w:p w:rsidR="00D717F5" w:rsidRDefault="000A2F13">
      <w:pPr>
        <w:spacing w:line="300" w:lineRule="auto"/>
        <w:ind w:firstLineChars="425" w:firstLine="1020"/>
        <w:rPr>
          <w:rFonts w:ascii="宋体" w:hAnsi="宋体"/>
          <w:sz w:val="24"/>
          <w:szCs w:val="24"/>
        </w:rPr>
      </w:pPr>
      <w:r>
        <w:rPr>
          <w:rFonts w:ascii="宋体" w:hAnsi="宋体" w:hint="eastAsia"/>
          <w:sz w:val="24"/>
          <w:szCs w:val="24"/>
        </w:rPr>
        <w:t>投标有效期:90天。</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投标人要求</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合格的投标人应具有圆满履行合同的能力，具体应符合下列条件：</w:t>
      </w:r>
    </w:p>
    <w:p w:rsidR="00D717F5" w:rsidRDefault="000A2F13">
      <w:pPr>
        <w:numPr>
          <w:ilvl w:val="0"/>
          <w:numId w:val="3"/>
        </w:numPr>
        <w:spacing w:line="300" w:lineRule="auto"/>
        <w:rPr>
          <w:rFonts w:ascii="宋体" w:hAnsi="宋体"/>
          <w:sz w:val="24"/>
          <w:szCs w:val="24"/>
        </w:rPr>
      </w:pPr>
      <w:r>
        <w:rPr>
          <w:rFonts w:ascii="宋体" w:hAnsi="宋体" w:hint="eastAsia"/>
          <w:sz w:val="24"/>
          <w:szCs w:val="24"/>
        </w:rPr>
        <w:t>具有独立订立合同的权利。</w:t>
      </w:r>
    </w:p>
    <w:p w:rsidR="00D717F5" w:rsidRDefault="000A2F13">
      <w:pPr>
        <w:numPr>
          <w:ilvl w:val="0"/>
          <w:numId w:val="3"/>
        </w:numPr>
        <w:spacing w:line="300" w:lineRule="auto"/>
        <w:jc w:val="left"/>
        <w:rPr>
          <w:rFonts w:ascii="宋体" w:hAnsi="宋体"/>
          <w:sz w:val="24"/>
          <w:szCs w:val="24"/>
        </w:rPr>
      </w:pPr>
      <w:r>
        <w:rPr>
          <w:rFonts w:ascii="宋体" w:hAnsi="宋体" w:hint="eastAsia"/>
          <w:sz w:val="24"/>
          <w:szCs w:val="24"/>
        </w:rPr>
        <w:t>在专业技术、设备设施、人员组成等方面具有设计、制造、质量控制、经营管理的相应的资格和能力。</w:t>
      </w:r>
    </w:p>
    <w:p w:rsidR="00D717F5" w:rsidRDefault="000A2F13">
      <w:pPr>
        <w:pStyle w:val="a0"/>
        <w:ind w:firstLineChars="200" w:firstLine="480"/>
        <w:rPr>
          <w:rFonts w:ascii="宋体" w:hAnsi="宋体"/>
          <w:sz w:val="24"/>
          <w:szCs w:val="24"/>
        </w:rPr>
      </w:pPr>
      <w:r>
        <w:rPr>
          <w:rFonts w:ascii="宋体" w:hAnsi="宋体" w:hint="eastAsia"/>
          <w:sz w:val="24"/>
          <w:szCs w:val="24"/>
        </w:rPr>
        <w:t>（3）</w:t>
      </w:r>
      <w:r>
        <w:rPr>
          <w:rFonts w:ascii="宋体" w:hAnsi="宋体" w:hint="eastAsia"/>
          <w:color w:val="000000"/>
          <w:sz w:val="24"/>
          <w:szCs w:val="24"/>
        </w:rPr>
        <w:t>必须</w:t>
      </w:r>
      <w:r>
        <w:rPr>
          <w:rFonts w:ascii="宋体" w:hAnsi="宋体" w:hint="eastAsia"/>
          <w:sz w:val="24"/>
          <w:szCs w:val="24"/>
        </w:rPr>
        <w:t>有加工能力或一定垫资能力</w:t>
      </w:r>
    </w:p>
    <w:p w:rsidR="00D717F5" w:rsidRDefault="000A2F13">
      <w:pPr>
        <w:ind w:firstLineChars="200" w:firstLine="480"/>
        <w:rPr>
          <w:rFonts w:ascii="宋体" w:hAnsi="宋体"/>
          <w:sz w:val="24"/>
          <w:szCs w:val="24"/>
        </w:rPr>
      </w:pPr>
      <w:r>
        <w:rPr>
          <w:rFonts w:ascii="宋体" w:hAnsi="宋体" w:hint="eastAsia"/>
          <w:sz w:val="24"/>
          <w:szCs w:val="24"/>
        </w:rPr>
        <w:t>（4）具有</w:t>
      </w:r>
      <w:r>
        <w:rPr>
          <w:rFonts w:ascii="宋体" w:hAnsi="宋体"/>
          <w:sz w:val="24"/>
          <w:szCs w:val="24"/>
        </w:rPr>
        <w:t>法律、法规</w:t>
      </w:r>
      <w:r>
        <w:rPr>
          <w:rFonts w:ascii="宋体" w:hAnsi="宋体" w:hint="eastAsia"/>
          <w:sz w:val="24"/>
          <w:szCs w:val="24"/>
        </w:rPr>
        <w:t>和招标人</w:t>
      </w:r>
      <w:r>
        <w:rPr>
          <w:rFonts w:ascii="宋体" w:hAnsi="宋体"/>
          <w:sz w:val="24"/>
          <w:szCs w:val="24"/>
        </w:rPr>
        <w:t>规定的其他条件</w:t>
      </w:r>
    </w:p>
    <w:p w:rsidR="00D717F5" w:rsidRDefault="000A2F13">
      <w:pPr>
        <w:pStyle w:val="a0"/>
        <w:ind w:firstLineChars="200" w:firstLine="480"/>
      </w:pPr>
      <w:r>
        <w:rPr>
          <w:rFonts w:ascii="宋体" w:hAnsi="宋体" w:hint="eastAsia"/>
          <w:sz w:val="24"/>
          <w:szCs w:val="24"/>
        </w:rPr>
        <w:t>（5）投标单位严禁使用其他单位产品作为替代品供给我公司。</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投标人</w:t>
      </w:r>
      <w:r>
        <w:rPr>
          <w:rFonts w:ascii="宋体" w:hAnsi="宋体" w:cs="宋体" w:hint="eastAsia"/>
          <w:sz w:val="24"/>
          <w:szCs w:val="24"/>
        </w:rPr>
        <w:t>应</w:t>
      </w:r>
      <w:r>
        <w:rPr>
          <w:rFonts w:ascii="宋体" w:hAnsi="宋体" w:hint="eastAsia"/>
          <w:sz w:val="24"/>
          <w:szCs w:val="24"/>
        </w:rPr>
        <w:t>提供下列文件和资料：</w:t>
      </w:r>
    </w:p>
    <w:p w:rsidR="00D717F5" w:rsidRDefault="000A2F13">
      <w:pPr>
        <w:numPr>
          <w:ilvl w:val="0"/>
          <w:numId w:val="4"/>
        </w:numPr>
        <w:spacing w:line="300" w:lineRule="auto"/>
        <w:rPr>
          <w:rFonts w:ascii="宋体" w:hAnsi="宋体"/>
          <w:sz w:val="24"/>
          <w:szCs w:val="24"/>
        </w:rPr>
      </w:pPr>
      <w:r>
        <w:rPr>
          <w:rFonts w:ascii="宋体" w:hAnsi="宋体" w:hint="eastAsia"/>
          <w:sz w:val="24"/>
          <w:szCs w:val="24"/>
        </w:rPr>
        <w:t>商务文件：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投标人法定代表人授权书及授权代表身份证复印件。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企业法人营业执照及相关认证等。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生产许可证、行业许可证、有关的鉴定材料等。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投标有效期。</w:t>
      </w:r>
    </w:p>
    <w:p w:rsidR="00D717F5" w:rsidRDefault="000A2F13">
      <w:pPr>
        <w:numPr>
          <w:ilvl w:val="0"/>
          <w:numId w:val="5"/>
        </w:numPr>
        <w:spacing w:line="300" w:lineRule="auto"/>
        <w:ind w:firstLine="120"/>
        <w:rPr>
          <w:rFonts w:ascii="宋体" w:hAnsi="宋体"/>
          <w:bCs/>
          <w:sz w:val="24"/>
          <w:szCs w:val="24"/>
        </w:rPr>
      </w:pPr>
      <w:r>
        <w:rPr>
          <w:rFonts w:ascii="宋体" w:hAnsi="宋体" w:hint="eastAsia"/>
          <w:bCs/>
          <w:sz w:val="24"/>
          <w:szCs w:val="24"/>
        </w:rPr>
        <w:t>投标项目的具体明细（不含报价）。</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技术文件：包括投标方案及其说明等。</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价格文件：一份即可，必须单独密封。投标人必须填写投标报价表，设备价格为</w:t>
      </w:r>
      <w:r>
        <w:rPr>
          <w:rFonts w:ascii="宋体" w:hAnsi="宋体" w:hint="eastAsia"/>
          <w:bCs/>
          <w:sz w:val="24"/>
          <w:szCs w:val="24"/>
        </w:rPr>
        <w:lastRenderedPageBreak/>
        <w:t>含税到厂价，并注明税率。</w:t>
      </w:r>
    </w:p>
    <w:p w:rsidR="00D717F5" w:rsidRDefault="000A2F13">
      <w:pPr>
        <w:numPr>
          <w:ilvl w:val="0"/>
          <w:numId w:val="4"/>
        </w:numPr>
        <w:spacing w:line="300" w:lineRule="auto"/>
        <w:ind w:left="1123" w:hanging="703"/>
        <w:rPr>
          <w:rFonts w:ascii="宋体" w:hAnsi="宋体"/>
          <w:sz w:val="24"/>
          <w:szCs w:val="24"/>
        </w:rPr>
      </w:pPr>
      <w:r>
        <w:rPr>
          <w:rFonts w:ascii="宋体" w:hAnsi="宋体" w:hint="eastAsia"/>
          <w:bCs/>
          <w:sz w:val="24"/>
          <w:szCs w:val="24"/>
        </w:rPr>
        <w:t>其它文件：包括</w:t>
      </w:r>
      <w:r>
        <w:rPr>
          <w:rFonts w:ascii="宋体" w:hAnsi="宋体" w:hint="eastAsia"/>
          <w:sz w:val="24"/>
          <w:szCs w:val="24"/>
        </w:rPr>
        <w:t>商务、技术偏差表或不满足招标文件的差异说明，招标文件要求具备的其他内容，以及投标人额外承诺或补充说明等。</w:t>
      </w:r>
    </w:p>
    <w:p w:rsidR="00D717F5" w:rsidRDefault="000A2F13">
      <w:pPr>
        <w:pStyle w:val="a0"/>
        <w:numPr>
          <w:ilvl w:val="0"/>
          <w:numId w:val="4"/>
        </w:numPr>
        <w:ind w:left="1123" w:hanging="703"/>
        <w:rPr>
          <w:rFonts w:ascii="宋体" w:hAnsi="宋体"/>
          <w:bCs/>
          <w:sz w:val="24"/>
          <w:szCs w:val="24"/>
        </w:rPr>
      </w:pPr>
      <w:r>
        <w:rPr>
          <w:rFonts w:ascii="宋体" w:hAnsi="宋体" w:hint="eastAsia"/>
          <w:bCs/>
          <w:sz w:val="24"/>
          <w:szCs w:val="24"/>
        </w:rPr>
        <w:t>所有递交标书文件均须按要求进行</w:t>
      </w:r>
      <w:r>
        <w:rPr>
          <w:rFonts w:ascii="宋体" w:hAnsi="宋体" w:hint="eastAsia"/>
          <w:bCs/>
          <w:color w:val="FF0000"/>
          <w:sz w:val="24"/>
          <w:szCs w:val="24"/>
        </w:rPr>
        <w:t>胶装</w:t>
      </w:r>
      <w:r>
        <w:rPr>
          <w:rFonts w:ascii="宋体" w:hAnsi="宋体" w:hint="eastAsia"/>
          <w:bCs/>
          <w:sz w:val="24"/>
          <w:szCs w:val="24"/>
        </w:rPr>
        <w:t>。</w:t>
      </w:r>
    </w:p>
    <w:p w:rsidR="00D717F5" w:rsidRDefault="000A2F13">
      <w:pPr>
        <w:spacing w:line="300" w:lineRule="auto"/>
        <w:rPr>
          <w:rFonts w:ascii="宋体" w:hAnsi="宋体"/>
          <w:b/>
          <w:sz w:val="24"/>
          <w:szCs w:val="24"/>
        </w:rPr>
      </w:pPr>
      <w:r>
        <w:rPr>
          <w:rFonts w:ascii="宋体" w:hAnsi="宋体" w:hint="eastAsia"/>
          <w:b/>
          <w:sz w:val="24"/>
          <w:szCs w:val="24"/>
        </w:rPr>
        <w:t>六、投标费用</w:t>
      </w:r>
    </w:p>
    <w:p w:rsidR="00D717F5" w:rsidRDefault="000A2F13">
      <w:pPr>
        <w:spacing w:line="300" w:lineRule="auto"/>
        <w:ind w:leftChars="200" w:left="420" w:firstLineChars="200" w:firstLine="480"/>
        <w:rPr>
          <w:rFonts w:ascii="宋体" w:hAnsi="宋体"/>
          <w:sz w:val="24"/>
          <w:szCs w:val="24"/>
        </w:rPr>
      </w:pPr>
      <w:r>
        <w:rPr>
          <w:rFonts w:ascii="宋体" w:hAnsi="宋体" w:hint="eastAsia"/>
          <w:sz w:val="24"/>
          <w:szCs w:val="24"/>
        </w:rPr>
        <w:t>无论投标过程中的做法和结果如何，投标人承担所有与准备递交投标文件有关的费用，芜湖新兴铸管有限责任公司在任何情况下不负担这些费用。</w:t>
      </w:r>
    </w:p>
    <w:p w:rsidR="00D717F5" w:rsidRDefault="000A2F13">
      <w:pPr>
        <w:spacing w:line="300" w:lineRule="auto"/>
        <w:rPr>
          <w:rFonts w:ascii="宋体" w:hAnsi="宋体"/>
          <w:b/>
          <w:sz w:val="24"/>
          <w:szCs w:val="24"/>
        </w:rPr>
      </w:pPr>
      <w:r>
        <w:rPr>
          <w:rFonts w:ascii="宋体" w:hAnsi="宋体" w:hint="eastAsia"/>
          <w:b/>
          <w:sz w:val="24"/>
          <w:szCs w:val="24"/>
        </w:rPr>
        <w:t>七、投标人建议</w:t>
      </w:r>
    </w:p>
    <w:p w:rsidR="00D717F5" w:rsidRDefault="000A2F13">
      <w:pPr>
        <w:spacing w:line="300" w:lineRule="auto"/>
        <w:ind w:left="480" w:firstLineChars="200" w:firstLine="480"/>
        <w:rPr>
          <w:rFonts w:ascii="宋体" w:hAnsi="宋体"/>
          <w:sz w:val="24"/>
          <w:szCs w:val="24"/>
        </w:rPr>
      </w:pPr>
      <w:r>
        <w:rPr>
          <w:rFonts w:ascii="宋体" w:hAnsi="宋体" w:hint="eastAsia"/>
          <w:sz w:val="24"/>
          <w:szCs w:val="24"/>
        </w:rPr>
        <w:t>投标人可提出补充建议或说明，提出比招标文件的要求更为合理的方案。</w:t>
      </w:r>
    </w:p>
    <w:p w:rsidR="00D717F5" w:rsidRDefault="000A2F13">
      <w:pPr>
        <w:spacing w:line="300" w:lineRule="auto"/>
        <w:rPr>
          <w:rFonts w:ascii="宋体" w:hAnsi="宋体"/>
          <w:b/>
          <w:sz w:val="24"/>
          <w:szCs w:val="24"/>
        </w:rPr>
      </w:pPr>
      <w:r>
        <w:rPr>
          <w:rFonts w:ascii="宋体" w:hAnsi="宋体" w:hint="eastAsia"/>
          <w:b/>
          <w:sz w:val="24"/>
          <w:szCs w:val="24"/>
        </w:rPr>
        <w:t>八、投标文件的份数和签署</w:t>
      </w:r>
    </w:p>
    <w:p w:rsidR="00D717F5" w:rsidRDefault="000A2F13">
      <w:pPr>
        <w:spacing w:line="300" w:lineRule="auto"/>
        <w:ind w:left="480"/>
        <w:rPr>
          <w:rFonts w:ascii="宋体" w:hAnsi="宋体"/>
          <w:bCs/>
          <w:sz w:val="24"/>
          <w:szCs w:val="24"/>
        </w:rPr>
      </w:pPr>
      <w:r>
        <w:rPr>
          <w:rFonts w:ascii="宋体" w:hAnsi="宋体" w:hint="eastAsia"/>
          <w:sz w:val="24"/>
          <w:szCs w:val="24"/>
        </w:rPr>
        <w:t>１</w:t>
      </w:r>
      <w:r>
        <w:rPr>
          <w:rFonts w:ascii="宋体" w:hAnsi="宋体"/>
          <w:sz w:val="24"/>
          <w:szCs w:val="24"/>
        </w:rPr>
        <w:t>.</w:t>
      </w:r>
      <w:r>
        <w:rPr>
          <w:rFonts w:ascii="宋体" w:hAnsi="宋体" w:hint="eastAsia"/>
          <w:sz w:val="24"/>
          <w:szCs w:val="24"/>
        </w:rPr>
        <w:t>标书</w:t>
      </w:r>
      <w:r>
        <w:rPr>
          <w:rFonts w:ascii="宋体" w:hAnsi="宋体"/>
          <w:sz w:val="24"/>
          <w:szCs w:val="24"/>
        </w:rPr>
        <w:t>一式</w:t>
      </w:r>
      <w:r>
        <w:rPr>
          <w:rFonts w:ascii="宋体" w:hAnsi="宋体" w:hint="eastAsia"/>
          <w:sz w:val="24"/>
          <w:szCs w:val="24"/>
        </w:rPr>
        <w:t>四</w:t>
      </w:r>
      <w:r>
        <w:rPr>
          <w:rFonts w:ascii="宋体" w:hAnsi="宋体"/>
          <w:sz w:val="24"/>
          <w:szCs w:val="24"/>
        </w:rPr>
        <w:t>份，正本一份，副本</w:t>
      </w:r>
      <w:r>
        <w:rPr>
          <w:rFonts w:ascii="宋体" w:hAnsi="宋体" w:hint="eastAsia"/>
          <w:sz w:val="24"/>
          <w:szCs w:val="24"/>
        </w:rPr>
        <w:t>三</w:t>
      </w:r>
      <w:r>
        <w:rPr>
          <w:rFonts w:ascii="宋体" w:hAnsi="宋体"/>
          <w:sz w:val="24"/>
          <w:szCs w:val="24"/>
        </w:rPr>
        <w:t>份</w:t>
      </w:r>
      <w:r>
        <w:rPr>
          <w:rFonts w:ascii="宋体" w:hAnsi="宋体" w:hint="eastAsia"/>
          <w:bCs/>
          <w:sz w:val="24"/>
          <w:szCs w:val="24"/>
        </w:rPr>
        <w:t>，价格文件：一份即可，必须单独密封。</w:t>
      </w:r>
    </w:p>
    <w:p w:rsidR="00D717F5" w:rsidRDefault="000A2F13">
      <w:pPr>
        <w:spacing w:line="300" w:lineRule="auto"/>
        <w:ind w:left="480"/>
        <w:rPr>
          <w:rFonts w:ascii="宋体" w:hAnsi="宋体"/>
          <w:sz w:val="24"/>
          <w:szCs w:val="24"/>
        </w:rPr>
      </w:pPr>
      <w:r>
        <w:rPr>
          <w:rFonts w:ascii="宋体" w:hAnsi="宋体" w:hint="eastAsia"/>
          <w:sz w:val="24"/>
          <w:szCs w:val="24"/>
        </w:rPr>
        <w:t>２</w:t>
      </w:r>
      <w:r>
        <w:rPr>
          <w:rFonts w:ascii="宋体" w:hAnsi="宋体"/>
          <w:sz w:val="24"/>
          <w:szCs w:val="24"/>
        </w:rPr>
        <w:t>.</w:t>
      </w:r>
      <w:r>
        <w:rPr>
          <w:rFonts w:ascii="宋体" w:hAnsi="宋体" w:hint="eastAsia"/>
          <w:sz w:val="24"/>
          <w:szCs w:val="24"/>
        </w:rPr>
        <w:t>标书、</w:t>
      </w:r>
      <w:r>
        <w:rPr>
          <w:rFonts w:ascii="宋体" w:hAnsi="宋体"/>
          <w:sz w:val="24"/>
          <w:szCs w:val="24"/>
        </w:rPr>
        <w:t>报价表均加盖公章。</w:t>
      </w:r>
    </w:p>
    <w:p w:rsidR="00D717F5" w:rsidRDefault="000A2F13">
      <w:pPr>
        <w:spacing w:line="300" w:lineRule="auto"/>
        <w:rPr>
          <w:rFonts w:ascii="宋体" w:hAnsi="宋体"/>
          <w:b/>
          <w:sz w:val="24"/>
          <w:szCs w:val="24"/>
        </w:rPr>
      </w:pPr>
      <w:r>
        <w:rPr>
          <w:rFonts w:ascii="宋体" w:hAnsi="宋体" w:hint="eastAsia"/>
          <w:b/>
          <w:sz w:val="24"/>
          <w:szCs w:val="24"/>
        </w:rPr>
        <w:t>九、投标报价</w:t>
      </w:r>
    </w:p>
    <w:p w:rsidR="00D717F5" w:rsidRDefault="000A2F13">
      <w:pPr>
        <w:pStyle w:val="p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rsidR="00D717F5" w:rsidRDefault="000A2F13">
      <w:pPr>
        <w:pStyle w:val="p0"/>
        <w:spacing w:line="300" w:lineRule="auto"/>
        <w:ind w:left="480"/>
      </w:pPr>
      <w:r>
        <w:rPr>
          <w:rFonts w:hint="eastAsia"/>
        </w:rPr>
        <w:t>2.</w:t>
      </w:r>
      <w:r>
        <w:t xml:space="preserve"> </w:t>
      </w:r>
      <w:r>
        <w:t>若单价和总价有差异，则以单价为准，并对总价进行修正；若数字和文字表示的金额之间有差异，则以文字金额为准，并对数字做相应的修正；若正本与副本有差异，则以正本为准。</w:t>
      </w:r>
    </w:p>
    <w:p w:rsidR="00D717F5" w:rsidRDefault="000A2F13">
      <w:pPr>
        <w:spacing w:line="300" w:lineRule="auto"/>
        <w:rPr>
          <w:rFonts w:ascii="宋体" w:hAnsi="宋体"/>
          <w:b/>
          <w:sz w:val="24"/>
          <w:szCs w:val="24"/>
        </w:rPr>
      </w:pPr>
      <w:r>
        <w:rPr>
          <w:rFonts w:ascii="宋体" w:hAnsi="宋体" w:hint="eastAsia"/>
          <w:b/>
          <w:sz w:val="24"/>
          <w:szCs w:val="24"/>
        </w:rPr>
        <w:t>十、投标文件的递交</w:t>
      </w:r>
    </w:p>
    <w:p w:rsidR="00D717F5" w:rsidRDefault="000A2F13">
      <w:pPr>
        <w:spacing w:line="300" w:lineRule="auto"/>
        <w:ind w:leftChars="200" w:left="420"/>
        <w:rPr>
          <w:rFonts w:ascii="宋体" w:hAnsi="宋体"/>
          <w:sz w:val="24"/>
          <w:szCs w:val="24"/>
        </w:rPr>
      </w:pPr>
      <w:r>
        <w:rPr>
          <w:rFonts w:ascii="宋体" w:hAnsi="宋体"/>
          <w:sz w:val="24"/>
          <w:szCs w:val="24"/>
        </w:rPr>
        <w:t>1、投标文件有密封与标记</w:t>
      </w:r>
    </w:p>
    <w:p w:rsidR="00D717F5" w:rsidRDefault="000A2F13">
      <w:pPr>
        <w:tabs>
          <w:tab w:val="left" w:pos="360"/>
          <w:tab w:val="left" w:pos="720"/>
          <w:tab w:val="left" w:pos="1050"/>
        </w:tabs>
        <w:spacing w:line="300" w:lineRule="auto"/>
        <w:ind w:leftChars="200" w:left="42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rsidR="00D717F5" w:rsidRDefault="000A2F13">
      <w:pPr>
        <w:spacing w:line="300" w:lineRule="auto"/>
        <w:ind w:left="285"/>
        <w:rPr>
          <w:rFonts w:ascii="宋体" w:hAnsi="宋体"/>
          <w:sz w:val="24"/>
          <w:szCs w:val="24"/>
        </w:rPr>
      </w:pPr>
      <w:r>
        <w:rPr>
          <w:rFonts w:ascii="宋体" w:hAnsi="宋体" w:hint="eastAsia"/>
          <w:sz w:val="24"/>
          <w:szCs w:val="24"/>
        </w:rPr>
        <w:t>2、投标文件应在投标截止日期以前送达到指定地点，一切迟到的投标文件都将被拒绝。如因特殊客观原因，投标人应与投标截止日前通告招标人，并得到其同意者除外。</w:t>
      </w:r>
    </w:p>
    <w:p w:rsidR="00D717F5" w:rsidRDefault="000A2F13">
      <w:pPr>
        <w:spacing w:line="300" w:lineRule="auto"/>
        <w:ind w:left="285"/>
        <w:rPr>
          <w:rFonts w:ascii="宋体" w:hAnsi="宋体" w:cs="宋体"/>
          <w:sz w:val="24"/>
          <w:szCs w:val="24"/>
        </w:rPr>
      </w:pPr>
      <w:r>
        <w:rPr>
          <w:rFonts w:ascii="宋体" w:hAnsi="宋体" w:cs="宋体" w:hint="eastAsia"/>
          <w:sz w:val="24"/>
          <w:szCs w:val="24"/>
        </w:rPr>
        <w:t>3、投标人不得在投标截止日期至投标有效期满前撤回投标文件，否则其投标保证金将予以没收。</w:t>
      </w: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十一、无效投标</w:t>
      </w:r>
    </w:p>
    <w:p w:rsidR="00D717F5" w:rsidRDefault="000A2F13">
      <w:pPr>
        <w:tabs>
          <w:tab w:val="left" w:pos="735"/>
        </w:tabs>
        <w:spacing w:line="300" w:lineRule="auto"/>
        <w:ind w:firstLineChars="200" w:firstLine="480"/>
        <w:rPr>
          <w:rFonts w:ascii="宋体" w:hAnsi="宋体"/>
          <w:sz w:val="24"/>
          <w:szCs w:val="24"/>
        </w:rPr>
      </w:pPr>
      <w:r>
        <w:rPr>
          <w:rFonts w:ascii="宋体" w:hAnsi="宋体" w:hint="eastAsia"/>
          <w:sz w:val="24"/>
          <w:szCs w:val="24"/>
        </w:rPr>
        <w:t>发生下列情况之一者，视为无效投标。</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投标文件未按规定密封或投标文件未按规定加盖公章和签字。</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投标文件关键字迹模糊、无法辨认的。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授权委托书未加盖单位公章和法定代表人印章的。</w:t>
      </w:r>
    </w:p>
    <w:p w:rsidR="00D717F5" w:rsidRDefault="000A2F13">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投标人企业资质不全或无资质的。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附有招标人不能接受的条件的。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在投标文件中有两个以上的报价，且未明确哪个报价有效。</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以联合体方式投标而无共同投标协议的。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以他人名义投标的。</w:t>
      </w:r>
    </w:p>
    <w:p w:rsidR="00D717F5" w:rsidRDefault="000A2F13">
      <w:pPr>
        <w:spacing w:line="360" w:lineRule="auto"/>
        <w:ind w:left="480"/>
        <w:rPr>
          <w:rFonts w:ascii="宋体" w:hAnsi="宋体"/>
          <w:bCs/>
          <w:sz w:val="24"/>
          <w:szCs w:val="24"/>
        </w:rPr>
      </w:pPr>
      <w:r>
        <w:rPr>
          <w:rFonts w:ascii="宋体" w:hAnsi="宋体" w:hint="eastAsia"/>
          <w:bCs/>
          <w:sz w:val="24"/>
          <w:szCs w:val="24"/>
        </w:rPr>
        <w:lastRenderedPageBreak/>
        <w:t>10.未按招标文件要求提交投标保证金的。</w:t>
      </w:r>
    </w:p>
    <w:p w:rsidR="00D717F5" w:rsidRDefault="000A2F13">
      <w:pPr>
        <w:spacing w:line="360" w:lineRule="auto"/>
        <w:ind w:left="480"/>
        <w:rPr>
          <w:rFonts w:ascii="宋体" w:hAnsi="宋体"/>
          <w:bCs/>
          <w:sz w:val="24"/>
          <w:szCs w:val="24"/>
        </w:rPr>
      </w:pPr>
      <w:r>
        <w:rPr>
          <w:rFonts w:ascii="宋体" w:hAnsi="宋体" w:hint="eastAsia"/>
          <w:bCs/>
          <w:sz w:val="24"/>
          <w:szCs w:val="24"/>
        </w:rPr>
        <w:t>11.投标人串通投标、弄虚作假或者以行贿、欺骗等不正当手段谋取中标</w:t>
      </w:r>
    </w:p>
    <w:p w:rsidR="00D717F5" w:rsidRDefault="000A2F13">
      <w:pPr>
        <w:spacing w:line="360" w:lineRule="auto"/>
        <w:ind w:left="480"/>
        <w:rPr>
          <w:rFonts w:ascii="宋体" w:hAnsi="宋体"/>
          <w:bCs/>
          <w:sz w:val="24"/>
          <w:szCs w:val="24"/>
        </w:rPr>
      </w:pPr>
      <w:r>
        <w:rPr>
          <w:rFonts w:ascii="宋体" w:hAnsi="宋体" w:hint="eastAsia"/>
          <w:bCs/>
          <w:sz w:val="24"/>
          <w:szCs w:val="24"/>
        </w:rPr>
        <w:t>12.投标文件有其他不符合招标文件实质性要求的或与招标文件有严重背离的。</w:t>
      </w:r>
    </w:p>
    <w:p w:rsidR="00D717F5" w:rsidRDefault="000A2F13">
      <w:pPr>
        <w:spacing w:line="440" w:lineRule="exact"/>
        <w:rPr>
          <w:rFonts w:ascii="宋体" w:hAnsi="宋体"/>
          <w:b/>
          <w:sz w:val="24"/>
          <w:szCs w:val="24"/>
        </w:rPr>
      </w:pPr>
      <w:r>
        <w:rPr>
          <w:rFonts w:ascii="宋体" w:hAnsi="宋体" w:hint="eastAsia"/>
          <w:b/>
          <w:sz w:val="24"/>
          <w:szCs w:val="24"/>
        </w:rPr>
        <w:t>十二、相关要求</w:t>
      </w:r>
    </w:p>
    <w:p w:rsidR="00D717F5" w:rsidRDefault="000A2F13" w:rsidP="009F44E4">
      <w:pPr>
        <w:spacing w:line="240" w:lineRule="atLeast"/>
        <w:rPr>
          <w:rFonts w:ascii="宋体" w:hAnsi="宋体"/>
          <w:sz w:val="24"/>
        </w:rPr>
      </w:pPr>
      <w:r>
        <w:rPr>
          <w:rFonts w:ascii="宋体" w:hAnsi="宋体" w:hint="eastAsia"/>
          <w:sz w:val="24"/>
          <w:szCs w:val="24"/>
        </w:rPr>
        <w:t>1、</w:t>
      </w:r>
      <w:r>
        <w:rPr>
          <w:rFonts w:ascii="宋体" w:hAnsi="宋体" w:hint="eastAsia"/>
          <w:sz w:val="24"/>
        </w:rPr>
        <w:t>付款方式：</w:t>
      </w:r>
      <w:r w:rsidR="005A0F22" w:rsidRPr="005A0F22">
        <w:rPr>
          <w:rFonts w:ascii="宋体" w:hAnsi="宋体" w:hint="eastAsia"/>
          <w:sz w:val="24"/>
        </w:rPr>
        <w:t>设备安装调试验收合格付款60%，设备正常运行三个月付30%</w:t>
      </w:r>
      <w:r w:rsidR="005A0F22">
        <w:rPr>
          <w:rFonts w:ascii="宋体" w:hAnsi="宋体" w:hint="eastAsia"/>
          <w:sz w:val="24"/>
        </w:rPr>
        <w:t>，</w:t>
      </w:r>
      <w:r w:rsidR="00492AFD" w:rsidRPr="00492AFD">
        <w:rPr>
          <w:rFonts w:ascii="宋体" w:hAnsi="宋体" w:hint="eastAsia"/>
          <w:sz w:val="24"/>
        </w:rPr>
        <w:t>设备正常运行十二个月付10%</w:t>
      </w:r>
      <w:r w:rsidR="00350D56" w:rsidRPr="00350D56">
        <w:rPr>
          <w:rFonts w:ascii="宋体" w:hAnsi="宋体" w:hint="eastAsia"/>
          <w:sz w:val="24"/>
        </w:rPr>
        <w:t>。</w:t>
      </w:r>
      <w:r w:rsidR="00350D56">
        <w:rPr>
          <w:rFonts w:ascii="宋体" w:hAnsi="宋体" w:hint="eastAsia"/>
          <w:sz w:val="24"/>
        </w:rPr>
        <w:t>报价含13%税。</w:t>
      </w:r>
    </w:p>
    <w:p w:rsidR="00D717F5" w:rsidRDefault="000A2F13">
      <w:pPr>
        <w:spacing w:line="440" w:lineRule="exact"/>
        <w:ind w:firstLineChars="200" w:firstLine="480"/>
        <w:rPr>
          <w:rFonts w:ascii="宋体" w:hAnsi="宋体"/>
          <w:sz w:val="24"/>
          <w:szCs w:val="24"/>
        </w:rPr>
      </w:pPr>
      <w:r>
        <w:rPr>
          <w:rFonts w:ascii="宋体" w:hAnsi="宋体" w:hint="eastAsia"/>
          <w:sz w:val="24"/>
          <w:szCs w:val="24"/>
        </w:rPr>
        <w:t>2、结算方式：均为6个月银行承兑汇票。</w:t>
      </w:r>
    </w:p>
    <w:p w:rsidR="00D717F5" w:rsidRDefault="00111DB2">
      <w:pPr>
        <w:spacing w:line="440" w:lineRule="exact"/>
        <w:ind w:firstLineChars="200" w:firstLine="480"/>
        <w:rPr>
          <w:rFonts w:ascii="宋体" w:hAnsi="宋体"/>
          <w:sz w:val="24"/>
          <w:szCs w:val="24"/>
        </w:rPr>
      </w:pPr>
      <w:r>
        <w:rPr>
          <w:rFonts w:ascii="宋体" w:hAnsi="宋体" w:hint="eastAsia"/>
          <w:sz w:val="24"/>
          <w:szCs w:val="24"/>
        </w:rPr>
        <w:t>3</w:t>
      </w:r>
      <w:r w:rsidR="000A2F13">
        <w:rPr>
          <w:rFonts w:ascii="宋体" w:hAnsi="宋体" w:hint="eastAsia"/>
          <w:sz w:val="24"/>
          <w:szCs w:val="24"/>
        </w:rPr>
        <w:t>、交货地点：芜湖新兴铸管有限责任公司三山区现场。</w:t>
      </w:r>
    </w:p>
    <w:p w:rsidR="00D717F5" w:rsidRDefault="00D717F5">
      <w:pPr>
        <w:pStyle w:val="a0"/>
      </w:pP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十三、评标标准</w:t>
      </w:r>
    </w:p>
    <w:p w:rsidR="00D717F5" w:rsidRDefault="000A2F13">
      <w:pPr>
        <w:ind w:leftChars="304" w:left="638"/>
        <w:rPr>
          <w:rFonts w:ascii="宋体" w:hAnsi="宋体" w:cs="宋体"/>
          <w:sz w:val="24"/>
          <w:szCs w:val="24"/>
        </w:rPr>
      </w:pPr>
      <w:r>
        <w:rPr>
          <w:rFonts w:ascii="宋体" w:hAnsi="宋体" w:hint="eastAsia"/>
          <w:sz w:val="24"/>
          <w:szCs w:val="24"/>
        </w:rPr>
        <w:t>本次招标采取综合评分的方式进行评标。</w:t>
      </w:r>
    </w:p>
    <w:p w:rsidR="00D717F5" w:rsidRDefault="000A2F13">
      <w:pPr>
        <w:ind w:leftChars="200" w:left="420" w:firstLineChars="300" w:firstLine="723"/>
        <w:rPr>
          <w:rFonts w:ascii="宋体" w:hAnsi="宋体"/>
          <w:sz w:val="24"/>
          <w:szCs w:val="24"/>
        </w:rPr>
      </w:pPr>
      <w:r>
        <w:rPr>
          <w:rFonts w:hint="eastAsia"/>
          <w:b/>
          <w:sz w:val="24"/>
          <w:szCs w:val="24"/>
        </w:rPr>
        <w:t>评分标准：</w:t>
      </w:r>
      <w:r>
        <w:rPr>
          <w:rFonts w:ascii="宋体" w:hAnsi="宋体" w:hint="eastAsia"/>
          <w:sz w:val="24"/>
          <w:szCs w:val="24"/>
        </w:rPr>
        <w:t>由评标委员会按</w:t>
      </w:r>
      <w:r>
        <w:rPr>
          <w:rFonts w:ascii="宋体" w:hAnsi="宋体" w:hint="eastAsia"/>
          <w:b/>
          <w:sz w:val="24"/>
          <w:szCs w:val="24"/>
        </w:rPr>
        <w:t>B类</w:t>
      </w:r>
      <w:r>
        <w:rPr>
          <w:rFonts w:ascii="宋体" w:hAnsi="宋体" w:hint="eastAsia"/>
          <w:sz w:val="24"/>
          <w:szCs w:val="24"/>
        </w:rPr>
        <w:t>物资进行评分。按分数从高到低顺序进行推荐中标候选人。其中价格：40分,质量：40分,资质、装备及工艺技术水平、业绩状况：10分,服务、工期及资金状况：10分</w:t>
      </w:r>
    </w:p>
    <w:p w:rsidR="00D717F5" w:rsidRDefault="00D717F5">
      <w:pPr>
        <w:rPr>
          <w:b/>
        </w:rPr>
      </w:pPr>
    </w:p>
    <w:p w:rsidR="00D717F5" w:rsidRDefault="000A2F13">
      <w:pPr>
        <w:numPr>
          <w:ilvl w:val="0"/>
          <w:numId w:val="7"/>
        </w:numPr>
        <w:rPr>
          <w:b/>
          <w:sz w:val="24"/>
          <w:szCs w:val="24"/>
        </w:rPr>
      </w:pPr>
      <w:r>
        <w:rPr>
          <w:rFonts w:hint="eastAsia"/>
          <w:b/>
          <w:sz w:val="24"/>
          <w:szCs w:val="24"/>
        </w:rPr>
        <w:t>其他要求</w:t>
      </w:r>
    </w:p>
    <w:p w:rsidR="00D717F5" w:rsidRDefault="00D717F5">
      <w:pPr>
        <w:rPr>
          <w:b/>
          <w:sz w:val="24"/>
          <w:szCs w:val="24"/>
        </w:rPr>
      </w:pPr>
    </w:p>
    <w:p w:rsidR="00D717F5" w:rsidRDefault="000A2F13">
      <w:pPr>
        <w:jc w:val="left"/>
        <w:rPr>
          <w:bCs/>
          <w:sz w:val="28"/>
          <w:szCs w:val="28"/>
        </w:rPr>
      </w:pPr>
      <w:r>
        <w:rPr>
          <w:rFonts w:hint="eastAsia"/>
          <w:bCs/>
          <w:sz w:val="28"/>
          <w:szCs w:val="28"/>
        </w:rPr>
        <w:t>1</w:t>
      </w:r>
      <w:r>
        <w:rPr>
          <w:rFonts w:hint="eastAsia"/>
          <w:bCs/>
          <w:sz w:val="28"/>
          <w:szCs w:val="28"/>
        </w:rPr>
        <w:t>、本次招标项目为</w:t>
      </w:r>
      <w:r w:rsidR="002B1130" w:rsidRPr="002B1130">
        <w:rPr>
          <w:rFonts w:ascii="仿宋_GB2312" w:eastAsia="仿宋_GB2312" w:hAnsi="仿宋_GB2312" w:cs="仿宋_GB2312" w:hint="eastAsia"/>
          <w:b/>
          <w:bCs/>
          <w:color w:val="FF0000"/>
          <w:sz w:val="28"/>
          <w:szCs w:val="28"/>
        </w:rPr>
        <w:t>数据中心标准化机房</w:t>
      </w:r>
      <w:r w:rsidR="00202C5D">
        <w:rPr>
          <w:rFonts w:ascii="仿宋_GB2312" w:eastAsia="仿宋_GB2312" w:hAnsi="仿宋_GB2312" w:cs="仿宋_GB2312" w:hint="eastAsia"/>
          <w:b/>
          <w:bCs/>
          <w:color w:val="FF0000"/>
          <w:sz w:val="28"/>
          <w:szCs w:val="28"/>
        </w:rPr>
        <w:t>项目</w:t>
      </w:r>
      <w:r>
        <w:rPr>
          <w:rFonts w:hint="eastAsia"/>
          <w:bCs/>
          <w:sz w:val="28"/>
          <w:szCs w:val="28"/>
        </w:rPr>
        <w:t>。</w:t>
      </w:r>
    </w:p>
    <w:tbl>
      <w:tblPr>
        <w:tblW w:w="893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5226"/>
        <w:gridCol w:w="1777"/>
        <w:gridCol w:w="1931"/>
      </w:tblGrid>
      <w:tr w:rsidR="00E15BD7" w:rsidTr="00C75D9E">
        <w:trPr>
          <w:trHeight w:val="318"/>
        </w:trPr>
        <w:tc>
          <w:tcPr>
            <w:tcW w:w="5226"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物资名称</w:t>
            </w:r>
          </w:p>
        </w:tc>
        <w:tc>
          <w:tcPr>
            <w:tcW w:w="1777"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数  量</w:t>
            </w:r>
          </w:p>
        </w:tc>
        <w:tc>
          <w:tcPr>
            <w:tcW w:w="1931"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物资类别</w:t>
            </w:r>
          </w:p>
        </w:tc>
      </w:tr>
      <w:tr w:rsidR="00E15BD7" w:rsidTr="00C75D9E">
        <w:trPr>
          <w:trHeight w:val="318"/>
        </w:trPr>
        <w:tc>
          <w:tcPr>
            <w:tcW w:w="5226" w:type="dxa"/>
            <w:tcBorders>
              <w:top w:val="single" w:sz="4" w:space="0" w:color="auto"/>
              <w:left w:val="single" w:sz="4" w:space="0" w:color="auto"/>
              <w:bottom w:val="single" w:sz="4" w:space="0" w:color="auto"/>
              <w:right w:val="single" w:sz="4" w:space="0" w:color="auto"/>
            </w:tcBorders>
          </w:tcPr>
          <w:p w:rsidR="00E15BD7" w:rsidRDefault="00E252DC" w:rsidP="009F62FF">
            <w:pPr>
              <w:spacing w:line="500" w:lineRule="exact"/>
              <w:jc w:val="center"/>
              <w:rPr>
                <w:rFonts w:ascii="仿宋_GB2312" w:eastAsia="仿宋_GB2312" w:hAnsi="仿宋_GB2312" w:cs="仿宋_GB2312"/>
              </w:rPr>
            </w:pPr>
            <w:r>
              <w:rPr>
                <w:rFonts w:ascii="仿宋_GB2312" w:eastAsia="仿宋_GB2312" w:hAnsi="仿宋_GB2312" w:cs="仿宋_GB2312" w:hint="eastAsia"/>
              </w:rPr>
              <w:t>数据中心标准化机房</w:t>
            </w:r>
          </w:p>
        </w:tc>
        <w:tc>
          <w:tcPr>
            <w:tcW w:w="1777"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1套</w:t>
            </w:r>
          </w:p>
        </w:tc>
        <w:tc>
          <w:tcPr>
            <w:tcW w:w="1931"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B</w:t>
            </w:r>
          </w:p>
        </w:tc>
      </w:tr>
    </w:tbl>
    <w:p w:rsidR="00E15BD7" w:rsidRPr="00E15BD7" w:rsidRDefault="00E15BD7" w:rsidP="00E15BD7">
      <w:pPr>
        <w:spacing w:line="240" w:lineRule="atLeast"/>
        <w:rPr>
          <w:bCs/>
          <w:sz w:val="28"/>
          <w:szCs w:val="28"/>
        </w:rPr>
      </w:pPr>
      <w:r w:rsidRPr="00E15BD7">
        <w:rPr>
          <w:rFonts w:hint="eastAsia"/>
          <w:bCs/>
          <w:sz w:val="28"/>
          <w:szCs w:val="28"/>
        </w:rPr>
        <w:t>满足</w:t>
      </w:r>
      <w:r w:rsidR="0096105C" w:rsidRPr="00050AA7">
        <w:rPr>
          <w:rFonts w:hint="eastAsia"/>
          <w:bCs/>
          <w:sz w:val="28"/>
          <w:szCs w:val="28"/>
        </w:rPr>
        <w:t>《</w:t>
      </w:r>
      <w:r w:rsidR="00D33AA1" w:rsidRPr="00474758">
        <w:rPr>
          <w:rFonts w:hint="eastAsia"/>
          <w:bCs/>
          <w:sz w:val="28"/>
          <w:szCs w:val="28"/>
        </w:rPr>
        <w:t>数据中心标准化机房项目技术规格</w:t>
      </w:r>
      <w:r w:rsidR="00474758">
        <w:rPr>
          <w:rFonts w:hint="eastAsia"/>
          <w:bCs/>
          <w:sz w:val="28"/>
          <w:szCs w:val="28"/>
        </w:rPr>
        <w:t>书</w:t>
      </w:r>
      <w:r w:rsidR="0096105C" w:rsidRPr="00050AA7">
        <w:rPr>
          <w:rFonts w:hint="eastAsia"/>
          <w:bCs/>
          <w:sz w:val="28"/>
          <w:szCs w:val="28"/>
        </w:rPr>
        <w:t>》</w:t>
      </w:r>
      <w:r w:rsidR="00A84E64">
        <w:rPr>
          <w:rFonts w:hint="eastAsia"/>
          <w:bCs/>
          <w:sz w:val="28"/>
          <w:szCs w:val="28"/>
        </w:rPr>
        <w:t>的</w:t>
      </w:r>
      <w:r w:rsidRPr="00E15BD7">
        <w:rPr>
          <w:rFonts w:hint="eastAsia"/>
          <w:bCs/>
          <w:sz w:val="28"/>
          <w:szCs w:val="28"/>
        </w:rPr>
        <w:t>要求；</w:t>
      </w:r>
      <w:r>
        <w:rPr>
          <w:rFonts w:hint="eastAsia"/>
          <w:bCs/>
          <w:sz w:val="28"/>
          <w:szCs w:val="28"/>
        </w:rPr>
        <w:t>具体要求详见附件；</w:t>
      </w:r>
    </w:p>
    <w:p w:rsidR="00D717F5" w:rsidRDefault="000A2F13">
      <w:pPr>
        <w:pStyle w:val="a0"/>
        <w:rPr>
          <w:bCs/>
          <w:sz w:val="28"/>
          <w:szCs w:val="28"/>
        </w:rPr>
      </w:pPr>
      <w:r>
        <w:rPr>
          <w:rFonts w:hint="eastAsia"/>
          <w:bCs/>
          <w:sz w:val="28"/>
          <w:szCs w:val="28"/>
        </w:rPr>
        <w:t>2</w:t>
      </w:r>
      <w:r>
        <w:rPr>
          <w:rFonts w:hint="eastAsia"/>
          <w:bCs/>
          <w:sz w:val="28"/>
          <w:szCs w:val="28"/>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rsidR="008E5C28" w:rsidRPr="008E5C28" w:rsidRDefault="008E5C28" w:rsidP="008E5C28">
      <w:pPr>
        <w:rPr>
          <w:bCs/>
          <w:sz w:val="28"/>
          <w:szCs w:val="28"/>
        </w:rPr>
      </w:pPr>
      <w:r w:rsidRPr="008E5C28">
        <w:rPr>
          <w:rFonts w:hint="eastAsia"/>
          <w:bCs/>
          <w:sz w:val="28"/>
          <w:szCs w:val="28"/>
        </w:rPr>
        <w:t>3</w:t>
      </w:r>
      <w:r w:rsidRPr="008E5C28">
        <w:rPr>
          <w:rFonts w:hint="eastAsia"/>
          <w:bCs/>
          <w:sz w:val="28"/>
          <w:szCs w:val="28"/>
        </w:rPr>
        <w:t>、整个项目投标厂家指导安装，负责调试</w:t>
      </w:r>
      <w:r>
        <w:rPr>
          <w:rFonts w:hint="eastAsia"/>
          <w:bCs/>
          <w:sz w:val="28"/>
          <w:szCs w:val="28"/>
        </w:rPr>
        <w:t>。</w:t>
      </w:r>
    </w:p>
    <w:p w:rsidR="003677AF" w:rsidRDefault="003677AF" w:rsidP="003677AF"/>
    <w:p w:rsidR="00F6693C" w:rsidRPr="00F6693C" w:rsidRDefault="00F6693C" w:rsidP="00F6693C">
      <w:pPr>
        <w:pStyle w:val="a0"/>
      </w:pPr>
    </w:p>
    <w:p w:rsidR="00F72979" w:rsidRDefault="00F72979" w:rsidP="00F72979">
      <w:pPr>
        <w:pStyle w:val="a0"/>
      </w:pPr>
    </w:p>
    <w:p w:rsidR="00DB5ACA" w:rsidRPr="00DB5ACA" w:rsidRDefault="00DB5ACA" w:rsidP="00DB5ACA"/>
    <w:p w:rsidR="00D76DE9" w:rsidRPr="00D76DE9" w:rsidRDefault="00D76DE9" w:rsidP="00D76DE9"/>
    <w:p w:rsidR="00D717F5" w:rsidRDefault="000A2F13">
      <w:pPr>
        <w:ind w:right="964"/>
        <w:jc w:val="right"/>
        <w:rPr>
          <w:b/>
          <w:sz w:val="24"/>
          <w:szCs w:val="24"/>
        </w:rPr>
      </w:pPr>
      <w:r>
        <w:rPr>
          <w:rFonts w:hint="eastAsia"/>
          <w:b/>
          <w:sz w:val="24"/>
          <w:szCs w:val="24"/>
        </w:rPr>
        <w:t>芜湖新兴铸管有限责任公司</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2021</w:t>
      </w:r>
      <w:r>
        <w:rPr>
          <w:rFonts w:ascii="宋体" w:hAnsi="宋体"/>
          <w:sz w:val="24"/>
          <w:szCs w:val="24"/>
        </w:rPr>
        <w:t>年</w:t>
      </w:r>
      <w:r w:rsidR="00C8378C">
        <w:rPr>
          <w:rFonts w:ascii="宋体" w:hAnsi="宋体" w:hint="eastAsia"/>
          <w:sz w:val="24"/>
          <w:szCs w:val="24"/>
        </w:rPr>
        <w:t>9</w:t>
      </w:r>
      <w:r>
        <w:rPr>
          <w:rFonts w:ascii="宋体" w:hAnsi="宋体"/>
          <w:sz w:val="24"/>
          <w:szCs w:val="24"/>
        </w:rPr>
        <w:t>月</w:t>
      </w:r>
      <w:r w:rsidR="00F6693C">
        <w:rPr>
          <w:rFonts w:ascii="宋体" w:hAnsi="宋体" w:hint="eastAsia"/>
          <w:sz w:val="24"/>
          <w:szCs w:val="24"/>
        </w:rPr>
        <w:t>30</w:t>
      </w:r>
      <w:bookmarkStart w:id="0" w:name="_GoBack"/>
      <w:bookmarkEnd w:id="0"/>
      <w:r>
        <w:rPr>
          <w:rFonts w:ascii="宋体" w:hAnsi="宋体" w:hint="eastAsia"/>
          <w:sz w:val="24"/>
          <w:szCs w:val="24"/>
        </w:rPr>
        <w:t>日</w:t>
      </w:r>
    </w:p>
    <w:p w:rsidR="00F72979" w:rsidRDefault="00F72979" w:rsidP="00F72979">
      <w:pPr>
        <w:pStyle w:val="a0"/>
      </w:pPr>
    </w:p>
    <w:p w:rsidR="004F7C30" w:rsidRDefault="004F7C30" w:rsidP="004F7C30"/>
    <w:p w:rsidR="0088440D" w:rsidRPr="0088440D" w:rsidRDefault="0088440D" w:rsidP="0088440D">
      <w:pPr>
        <w:pStyle w:val="a0"/>
      </w:pPr>
    </w:p>
    <w:p w:rsidR="00F72979" w:rsidRDefault="00F72979" w:rsidP="00F72979">
      <w:pPr>
        <w:pStyle w:val="a0"/>
      </w:pPr>
    </w:p>
    <w:p w:rsidR="00F72979" w:rsidRPr="00F72979" w:rsidRDefault="00F72979" w:rsidP="00F72979"/>
    <w:p w:rsidR="00D717F5" w:rsidRDefault="000A2F13">
      <w:pPr>
        <w:pStyle w:val="PlainText1"/>
        <w:snapToGrid w:val="0"/>
        <w:spacing w:line="480" w:lineRule="auto"/>
        <w:rPr>
          <w:rFonts w:ascii="宋体" w:hAnsi="宋体" w:cs="宋体"/>
          <w:szCs w:val="22"/>
        </w:rPr>
      </w:pPr>
      <w:r>
        <w:rPr>
          <w:rFonts w:ascii="宋体" w:hAnsi="宋体" w:cs="宋体" w:hint="eastAsia"/>
          <w:szCs w:val="22"/>
        </w:rPr>
        <w:t>附件2</w:t>
      </w:r>
    </w:p>
    <w:p w:rsidR="00D717F5" w:rsidRDefault="00FD7964">
      <w:pPr>
        <w:tabs>
          <w:tab w:val="left" w:pos="720"/>
          <w:tab w:val="left" w:pos="7200"/>
        </w:tabs>
        <w:snapToGrid w:val="0"/>
        <w:spacing w:line="240" w:lineRule="atLeast"/>
        <w:ind w:firstLineChars="600" w:firstLine="1680"/>
        <w:rPr>
          <w:rFonts w:ascii="仿宋_GB2312" w:eastAsia="仿宋_GB2312"/>
          <w:b/>
          <w:sz w:val="28"/>
          <w:szCs w:val="28"/>
        </w:rPr>
      </w:pPr>
      <w:r w:rsidRPr="00FD7964">
        <w:rPr>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6" type="#_x0000_t75" style="position:absolute;left:0;text-align:left;margin-left:20.05pt;margin-top:-10.1pt;width:55pt;height:50.25pt;z-index:-251661312" wrapcoords="21592 -2 0 0 0 21600 21592 21602 8 21602 21600 21600 21600 0 8 -2 21592 -2">
            <v:imagedata r:id="rId8" o:title=""/>
            <w10:wrap type="tight"/>
          </v:shape>
          <o:OLEObject Type="Embed" ProgID="PBrush" ShapeID="对象 5" DrawAspect="Content" ObjectID="_1694517503" r:id="rId9"/>
        </w:pict>
      </w:r>
      <w:r w:rsidR="000A2F13">
        <w:rPr>
          <w:rFonts w:ascii="仿宋_GB2312" w:eastAsia="仿宋_GB2312" w:hint="eastAsia"/>
          <w:b/>
          <w:sz w:val="28"/>
          <w:szCs w:val="28"/>
        </w:rPr>
        <w:t>芜湖新兴铸管有限责任公司</w:t>
      </w:r>
    </w:p>
    <w:p w:rsidR="00D717F5" w:rsidRDefault="000A2F13">
      <w:pPr>
        <w:tabs>
          <w:tab w:val="left" w:pos="720"/>
        </w:tabs>
        <w:snapToGrid w:val="0"/>
        <w:spacing w:line="240" w:lineRule="atLeast"/>
        <w:ind w:firstLineChars="400" w:firstLine="1124"/>
        <w:rPr>
          <w:rFonts w:ascii="黑体" w:eastAsia="黑体"/>
          <w:b/>
          <w:sz w:val="28"/>
          <w:szCs w:val="28"/>
        </w:rPr>
      </w:pPr>
      <w:r>
        <w:rPr>
          <w:rFonts w:ascii="黑体" w:eastAsia="黑体" w:hint="eastAsia"/>
          <w:b/>
          <w:sz w:val="28"/>
          <w:szCs w:val="28"/>
        </w:rPr>
        <w:t>Wuhu Xinxing Ductile Iron Pipes Co.,Ltd</w:t>
      </w:r>
    </w:p>
    <w:p w:rsidR="00D717F5" w:rsidRDefault="000A2F13">
      <w:pPr>
        <w:ind w:firstLineChars="400" w:firstLine="1124"/>
        <w:rPr>
          <w:rFonts w:ascii="黑体" w:eastAsia="黑体"/>
          <w:b/>
          <w:sz w:val="28"/>
          <w:szCs w:val="28"/>
        </w:rPr>
      </w:pPr>
      <w:r>
        <w:rPr>
          <w:rFonts w:ascii="黑体" w:eastAsia="黑体" w:hint="eastAsia"/>
          <w:b/>
          <w:sz w:val="28"/>
          <w:szCs w:val="28"/>
        </w:rPr>
        <w:t>投标报名申请函</w:t>
      </w:r>
    </w:p>
    <w:p w:rsidR="00D717F5" w:rsidRDefault="000A2F13">
      <w:pPr>
        <w:ind w:firstLineChars="400" w:firstLine="1120"/>
        <w:rPr>
          <w:rFonts w:ascii="黑体" w:eastAsia="黑体"/>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1、 我方以</w:t>
      </w:r>
      <w:r>
        <w:rPr>
          <w:rFonts w:ascii="仿宋_GB2312" w:eastAsia="仿宋_GB2312" w:hint="eastAsia"/>
          <w:sz w:val="28"/>
          <w:szCs w:val="28"/>
          <w:u w:val="single"/>
        </w:rPr>
        <w:t xml:space="preserve">                            </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 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D717F5" w:rsidRDefault="000A2F13">
      <w:pPr>
        <w:spacing w:line="480" w:lineRule="exact"/>
        <w:rPr>
          <w:rFonts w:ascii="仿宋_GB2312" w:eastAsia="仿宋_GB2312"/>
          <w:b/>
          <w:sz w:val="28"/>
          <w:szCs w:val="28"/>
        </w:rPr>
      </w:pPr>
      <w:r>
        <w:rPr>
          <w:rFonts w:ascii="仿宋_GB2312" w:eastAsia="仿宋_GB2312" w:hint="eastAsia"/>
          <w:sz w:val="28"/>
          <w:szCs w:val="28"/>
        </w:rPr>
        <w:t>2、本申请函附有下列内容：</w:t>
      </w:r>
    </w:p>
    <w:p w:rsidR="00D717F5" w:rsidRDefault="000A2F13">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 xml:space="preserve">省 </w:t>
      </w:r>
      <w:r>
        <w:rPr>
          <w:rFonts w:ascii="仿宋_GB2312" w:eastAsia="仿宋_GB2312" w:hint="eastAsia"/>
          <w:sz w:val="28"/>
          <w:szCs w:val="28"/>
          <w:u w:val="single"/>
        </w:rPr>
        <w:t xml:space="preserve">        </w:t>
      </w:r>
      <w:r>
        <w:rPr>
          <w:rFonts w:ascii="仿宋_GB2312" w:eastAsia="仿宋_GB2312" w:hint="eastAsia"/>
          <w:sz w:val="28"/>
          <w:szCs w:val="28"/>
        </w:rPr>
        <w:t xml:space="preserve">市  单位名称 </w:t>
      </w:r>
      <w:r>
        <w:rPr>
          <w:rFonts w:ascii="仿宋_GB2312" w:eastAsia="仿宋_GB2312" w:hint="eastAsia"/>
          <w:sz w:val="28"/>
          <w:szCs w:val="28"/>
          <w:u w:val="single"/>
        </w:rPr>
        <w:t xml:space="preserve">                          </w:t>
      </w:r>
      <w:r>
        <w:rPr>
          <w:rFonts w:ascii="仿宋_GB2312" w:eastAsia="仿宋_GB2312" w:hint="eastAsia"/>
          <w:sz w:val="28"/>
          <w:szCs w:val="28"/>
        </w:rPr>
        <w:t xml:space="preserve">企业法人 </w:t>
      </w:r>
      <w:r>
        <w:rPr>
          <w:rFonts w:ascii="仿宋_GB2312" w:eastAsia="仿宋_GB2312" w:hint="eastAsia"/>
          <w:sz w:val="28"/>
          <w:szCs w:val="28"/>
          <w:u w:val="single"/>
        </w:rPr>
        <w:t xml:space="preserve">         </w:t>
      </w:r>
      <w:r>
        <w:rPr>
          <w:rFonts w:ascii="仿宋_GB2312" w:eastAsia="仿宋_GB2312" w:hint="eastAsia"/>
          <w:sz w:val="28"/>
          <w:szCs w:val="28"/>
        </w:rPr>
        <w:t xml:space="preserve">  单位地址</w:t>
      </w:r>
      <w:r>
        <w:rPr>
          <w:rFonts w:ascii="仿宋_GB2312" w:eastAsia="仿宋_GB2312" w:hint="eastAsia"/>
          <w:sz w:val="28"/>
          <w:szCs w:val="28"/>
          <w:u w:val="single"/>
        </w:rPr>
        <w:t xml:space="preserve">                           </w:t>
      </w:r>
      <w:r>
        <w:rPr>
          <w:rFonts w:ascii="仿宋_GB2312" w:eastAsia="仿宋_GB2312" w:hint="eastAsia"/>
          <w:sz w:val="28"/>
          <w:szCs w:val="28"/>
        </w:rPr>
        <w:t xml:space="preserve">邮编 </w:t>
      </w:r>
      <w:r>
        <w:rPr>
          <w:rFonts w:ascii="仿宋_GB2312" w:eastAsia="仿宋_GB2312" w:hint="eastAsia"/>
          <w:sz w:val="28"/>
          <w:szCs w:val="28"/>
          <w:u w:val="single"/>
        </w:rPr>
        <w:t xml:space="preserve">          </w:t>
      </w:r>
    </w:p>
    <w:p w:rsidR="00D717F5" w:rsidRDefault="000A2F13">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 xml:space="preserve">企业类型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  （所属类别上打√）</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账号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注册资金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公司传真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联系电话</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主导（营）范围：</w:t>
      </w:r>
      <w:r>
        <w:rPr>
          <w:rFonts w:ascii="仿宋_GB2312" w:eastAsia="仿宋_GB2312" w:hint="eastAsia"/>
          <w:sz w:val="28"/>
          <w:szCs w:val="28"/>
          <w:u w:val="single"/>
        </w:rPr>
        <w:t xml:space="preserve">                                                </w:t>
      </w:r>
    </w:p>
    <w:p w:rsidR="00D717F5" w:rsidRDefault="000A2F13">
      <w:pPr>
        <w:spacing w:line="360" w:lineRule="auto"/>
        <w:jc w:val="left"/>
        <w:rPr>
          <w:rFonts w:ascii="仿宋_GB2312" w:eastAsia="仿宋_GB2312"/>
          <w:sz w:val="28"/>
          <w:szCs w:val="28"/>
        </w:rPr>
      </w:pPr>
      <w:r>
        <w:rPr>
          <w:rFonts w:ascii="仿宋_GB2312" w:eastAsia="仿宋_GB2312" w:hint="eastAsia"/>
          <w:sz w:val="28"/>
          <w:szCs w:val="28"/>
        </w:rPr>
        <w:t>3、我司附相关资质（营业执照、相关证书等资料）将以</w:t>
      </w:r>
      <w:r>
        <w:rPr>
          <w:rFonts w:ascii="仿宋_GB2312" w:eastAsia="仿宋_GB2312" w:hint="eastAsia"/>
          <w:sz w:val="28"/>
          <w:szCs w:val="28"/>
          <w:u w:val="single"/>
        </w:rPr>
        <w:t>电子版扫描件</w:t>
      </w:r>
      <w:r>
        <w:rPr>
          <w:rFonts w:ascii="仿宋_GB2312" w:eastAsia="仿宋_GB2312" w:hint="eastAsia"/>
          <w:sz w:val="28"/>
          <w:szCs w:val="28"/>
        </w:rPr>
        <w:t>形式</w:t>
      </w:r>
      <w:r>
        <w:rPr>
          <w:rFonts w:ascii="仿宋_GB2312" w:eastAsia="仿宋_GB2312" w:hint="eastAsia"/>
          <w:b/>
          <w:sz w:val="28"/>
          <w:szCs w:val="28"/>
        </w:rPr>
        <w:t>发邮件至</w:t>
      </w:r>
      <w:r>
        <w:rPr>
          <w:rFonts w:ascii="宋体" w:hAnsi="宋体" w:hint="eastAsia"/>
          <w:sz w:val="28"/>
          <w:szCs w:val="28"/>
          <w:u w:val="single"/>
        </w:rPr>
        <w:t xml:space="preserve"> </w:t>
      </w:r>
      <w:r>
        <w:rPr>
          <w:rFonts w:ascii="宋体" w:hAnsi="宋体" w:hint="eastAsia"/>
          <w:sz w:val="24"/>
          <w:szCs w:val="24"/>
        </w:rPr>
        <w:t>whheqing2009@163.com</w:t>
      </w:r>
      <w:r>
        <w:rPr>
          <w:rFonts w:ascii="宋体" w:hAnsi="宋体" w:hint="eastAsia"/>
          <w:sz w:val="28"/>
          <w:szCs w:val="28"/>
          <w:u w:val="single"/>
        </w:rPr>
        <w:t xml:space="preserve"> </w:t>
      </w:r>
      <w:r>
        <w:rPr>
          <w:rFonts w:ascii="宋体" w:hAnsi="宋体" w:hint="eastAsia"/>
          <w:sz w:val="28"/>
          <w:szCs w:val="28"/>
        </w:rPr>
        <w:t>（邮箱）</w:t>
      </w:r>
      <w:r>
        <w:rPr>
          <w:rFonts w:ascii="仿宋_GB2312" w:eastAsia="仿宋_GB2312" w:hint="eastAsia"/>
          <w:sz w:val="28"/>
          <w:szCs w:val="28"/>
        </w:rPr>
        <w:t xml:space="preserve">或现场报名等方式。                              </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4、我司确认，你方可调查我方提交的与本申请函相关的声明、文件和资料。我方还将按你方的要求，进一步提供相关的资料，以核实本申请函中提交的声明和资料。</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5、下述签字人在此声明，本申请函中所提交的声明和资料在各方面都是完整的、真实的和准确的。</w:t>
      </w:r>
    </w:p>
    <w:p w:rsidR="00D717F5" w:rsidRDefault="00D717F5">
      <w:pPr>
        <w:spacing w:line="360" w:lineRule="auto"/>
        <w:rPr>
          <w:rFonts w:ascii="仿宋_GB2312" w:eastAsia="仿宋_GB2312"/>
          <w:sz w:val="28"/>
          <w:szCs w:val="28"/>
        </w:rPr>
      </w:pPr>
    </w:p>
    <w:p w:rsidR="00D717F5" w:rsidRDefault="000A2F13">
      <w:pPr>
        <w:spacing w:line="360" w:lineRule="auto"/>
        <w:rPr>
          <w:rFonts w:ascii="仿宋_GB2312" w:eastAsia="仿宋_GB2312"/>
          <w:sz w:val="28"/>
          <w:szCs w:val="28"/>
        </w:rPr>
      </w:pPr>
      <w:r>
        <w:rPr>
          <w:rFonts w:ascii="仿宋_GB2312" w:eastAsia="仿宋_GB2312" w:hint="eastAsia"/>
          <w:sz w:val="24"/>
          <w:szCs w:val="24"/>
        </w:rPr>
        <w:t xml:space="preserve">                                    </w:t>
      </w:r>
      <w:r>
        <w:rPr>
          <w:rFonts w:ascii="仿宋_GB2312" w:eastAsia="仿宋_GB2312" w:hint="eastAsia"/>
          <w:sz w:val="28"/>
          <w:szCs w:val="28"/>
        </w:rPr>
        <w:t xml:space="preserve"> 申请人（单位公章）：</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 xml:space="preserve">                                授权代表（签名或盖章）：</w:t>
      </w:r>
    </w:p>
    <w:p w:rsidR="00D717F5" w:rsidRDefault="000A2F13">
      <w:pPr>
        <w:widowControl/>
        <w:shd w:val="clear" w:color="auto" w:fill="FFFFFF"/>
        <w:spacing w:line="360" w:lineRule="auto"/>
        <w:ind w:firstLineChars="1600" w:firstLine="4480"/>
        <w:jc w:val="left"/>
        <w:rPr>
          <w:rFonts w:ascii="仿宋_GB2312" w:eastAsia="仿宋_GB2312"/>
          <w:sz w:val="28"/>
          <w:szCs w:val="28"/>
        </w:rPr>
      </w:pPr>
      <w:r>
        <w:rPr>
          <w:rFonts w:ascii="仿宋_GB2312" w:eastAsia="仿宋_GB2312" w:hint="eastAsia"/>
          <w:sz w:val="28"/>
          <w:szCs w:val="28"/>
        </w:rPr>
        <w:t>签字日期：</w:t>
      </w:r>
    </w:p>
    <w:p w:rsidR="003C3287" w:rsidRPr="003C3287" w:rsidRDefault="003C3287" w:rsidP="003C3287">
      <w:pPr>
        <w:pStyle w:val="a0"/>
      </w:pPr>
    </w:p>
    <w:p w:rsidR="00D717F5" w:rsidRDefault="000A2F13">
      <w:pPr>
        <w:spacing w:line="583" w:lineRule="exact"/>
        <w:ind w:right="100"/>
        <w:jc w:val="left"/>
        <w:rPr>
          <w:rFonts w:ascii="微软雅黑" w:eastAsia="微软雅黑"/>
          <w:bCs/>
          <w:szCs w:val="21"/>
        </w:rPr>
      </w:pPr>
      <w:r>
        <w:rPr>
          <w:rFonts w:ascii="微软雅黑" w:eastAsia="微软雅黑" w:hint="eastAsia"/>
          <w:bCs/>
          <w:szCs w:val="21"/>
        </w:rPr>
        <w:t>附件3</w:t>
      </w:r>
    </w:p>
    <w:p w:rsidR="00D717F5" w:rsidRDefault="000A2F13">
      <w:pPr>
        <w:spacing w:line="583" w:lineRule="exact"/>
        <w:ind w:right="100"/>
        <w:jc w:val="center"/>
        <w:rPr>
          <w:rFonts w:ascii="宋体" w:hAnsi="宋体" w:cs="宋体"/>
          <w:spacing w:val="5"/>
          <w:w w:val="95"/>
          <w:sz w:val="24"/>
          <w:szCs w:val="24"/>
          <w:lang w:val="zh-CN" w:bidi="zh-CN"/>
        </w:rPr>
      </w:pPr>
      <w:r>
        <w:rPr>
          <w:rFonts w:ascii="宋体" w:hAnsi="宋体" w:cs="宋体" w:hint="eastAsia"/>
          <w:spacing w:val="5"/>
          <w:w w:val="95"/>
          <w:sz w:val="24"/>
          <w:szCs w:val="24"/>
          <w:lang w:val="zh-CN" w:bidi="zh-CN"/>
        </w:rPr>
        <w:lastRenderedPageBreak/>
        <w:t>公平交易承诺函</w:t>
      </w:r>
    </w:p>
    <w:p w:rsidR="00D717F5" w:rsidRDefault="000A2F13">
      <w:pPr>
        <w:pStyle w:val="a0"/>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rsidR="00D717F5" w:rsidRDefault="000A2F13">
      <w:pPr>
        <w:pStyle w:val="a0"/>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rsidR="00D717F5" w:rsidRDefault="000A2F13">
      <w:pPr>
        <w:pStyle w:val="a0"/>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rsidR="00D717F5" w:rsidRDefault="000A2F13">
      <w:pPr>
        <w:pStyle w:val="a0"/>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w:t>
      </w:r>
      <w:r>
        <w:rPr>
          <w:spacing w:val="-5"/>
          <w:w w:val="95"/>
          <w:sz w:val="24"/>
          <w:szCs w:val="24"/>
        </w:rPr>
        <w:t xml:space="preserve">  </w:t>
      </w:r>
      <w:r>
        <w:rPr>
          <w:spacing w:val="-5"/>
          <w:w w:val="95"/>
          <w:sz w:val="24"/>
          <w:szCs w:val="24"/>
        </w:rPr>
        <w:t>段违规获取业务资格、谋取其他不正当利益，一经查实，公司有权采取以下行为：</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公司对贿赂款</w:t>
      </w:r>
      <w:r>
        <w:rPr>
          <w:spacing w:val="-5"/>
          <w:w w:val="95"/>
          <w:sz w:val="24"/>
          <w:szCs w:val="24"/>
        </w:rPr>
        <w:t xml:space="preserve">  </w:t>
      </w:r>
      <w:r>
        <w:rPr>
          <w:spacing w:val="-5"/>
          <w:w w:val="95"/>
          <w:sz w:val="24"/>
          <w:szCs w:val="24"/>
        </w:rPr>
        <w:t>项予以没收，同时按不低于</w:t>
      </w:r>
      <w:r>
        <w:rPr>
          <w:spacing w:val="-5"/>
          <w:w w:val="95"/>
          <w:sz w:val="24"/>
          <w:szCs w:val="24"/>
        </w:rPr>
        <w:t xml:space="preserve"> 10 </w:t>
      </w:r>
      <w:r>
        <w:rPr>
          <w:spacing w:val="-5"/>
          <w:w w:val="95"/>
          <w:sz w:val="24"/>
          <w:szCs w:val="24"/>
        </w:rPr>
        <w:t>倍贿赂金额的标准对行贿单位进行商业贿赂违约追偿；</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w:t>
      </w:r>
      <w:r>
        <w:rPr>
          <w:spacing w:val="-5"/>
          <w:w w:val="95"/>
          <w:sz w:val="24"/>
          <w:szCs w:val="24"/>
        </w:rPr>
        <w:t xml:space="preserve"> 2-5</w:t>
      </w:r>
      <w:r>
        <w:rPr>
          <w:spacing w:val="-5"/>
          <w:w w:val="95"/>
          <w:sz w:val="24"/>
          <w:szCs w:val="24"/>
        </w:rPr>
        <w:t>倍向对方追偿等。</w:t>
      </w:r>
    </w:p>
    <w:p w:rsidR="00D717F5" w:rsidRDefault="000A2F13">
      <w:pPr>
        <w:pStyle w:val="a0"/>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w:t>
      </w:r>
      <w:r>
        <w:rPr>
          <w:spacing w:val="-5"/>
          <w:w w:val="95"/>
          <w:sz w:val="24"/>
          <w:szCs w:val="24"/>
        </w:rPr>
        <w:t xml:space="preserve"> </w:t>
      </w:r>
      <w:r>
        <w:rPr>
          <w:spacing w:val="-5"/>
          <w:w w:val="95"/>
          <w:sz w:val="24"/>
          <w:szCs w:val="24"/>
        </w:rPr>
        <w:t>我公司及其一切工作人员向芜湖新兴铸管有限责任公司作出如下承诺：</w:t>
      </w:r>
    </w:p>
    <w:p w:rsidR="00D717F5" w:rsidRDefault="000A2F13">
      <w:pPr>
        <w:pStyle w:val="a0"/>
        <w:spacing w:before="140" w:line="333" w:lineRule="auto"/>
        <w:ind w:left="113" w:right="209" w:firstLine="561"/>
        <w:rPr>
          <w:spacing w:val="-5"/>
          <w:w w:val="95"/>
          <w:sz w:val="24"/>
          <w:szCs w:val="24"/>
        </w:rPr>
      </w:pPr>
      <w:r>
        <w:rPr>
          <w:spacing w:val="-5"/>
          <w:w w:val="95"/>
          <w:sz w:val="24"/>
          <w:szCs w:val="24"/>
        </w:rPr>
        <w:t>1</w:t>
      </w:r>
      <w:r>
        <w:rPr>
          <w:spacing w:val="-5"/>
          <w:w w:val="95"/>
          <w:sz w:val="24"/>
          <w:szCs w:val="24"/>
        </w:rPr>
        <w:t>、绝不以不正当的方式利用芜湖新兴铸管有限责任公司工作人员达成合作目的；</w:t>
      </w:r>
    </w:p>
    <w:p w:rsidR="00D717F5" w:rsidRDefault="000A2F13">
      <w:pPr>
        <w:pStyle w:val="a0"/>
        <w:spacing w:before="140" w:line="333" w:lineRule="auto"/>
        <w:ind w:left="113" w:right="209" w:firstLine="561"/>
        <w:rPr>
          <w:spacing w:val="-5"/>
          <w:w w:val="95"/>
          <w:sz w:val="24"/>
          <w:szCs w:val="24"/>
        </w:rPr>
      </w:pPr>
      <w:r>
        <w:rPr>
          <w:spacing w:val="-5"/>
          <w:w w:val="95"/>
          <w:sz w:val="24"/>
          <w:szCs w:val="24"/>
        </w:rPr>
        <w:t>2</w:t>
      </w:r>
      <w:r>
        <w:rPr>
          <w:spacing w:val="-5"/>
          <w:w w:val="95"/>
          <w:sz w:val="24"/>
          <w:szCs w:val="24"/>
        </w:rPr>
        <w:t>、合作过程中绝不利用与芜湖新兴铸管有限责任公司工作人员和</w:t>
      </w:r>
      <w:r>
        <w:rPr>
          <w:spacing w:val="-5"/>
          <w:w w:val="95"/>
          <w:sz w:val="24"/>
          <w:szCs w:val="24"/>
        </w:rPr>
        <w:t>/</w:t>
      </w:r>
      <w:r>
        <w:rPr>
          <w:spacing w:val="-5"/>
          <w:w w:val="95"/>
          <w:sz w:val="24"/>
          <w:szCs w:val="24"/>
        </w:rPr>
        <w:t>或关</w:t>
      </w:r>
      <w:r>
        <w:rPr>
          <w:spacing w:val="-5"/>
          <w:w w:val="95"/>
          <w:sz w:val="24"/>
          <w:szCs w:val="24"/>
        </w:rPr>
        <w:t xml:space="preserve"> </w:t>
      </w:r>
      <w:r>
        <w:rPr>
          <w:spacing w:val="-5"/>
          <w:w w:val="95"/>
          <w:sz w:val="24"/>
          <w:szCs w:val="24"/>
        </w:rPr>
        <w:t>联人员存在一定特殊关联关系暗示或者胁迫芜湖新兴铸管有限责任公司相</w:t>
      </w:r>
      <w:r>
        <w:rPr>
          <w:spacing w:val="-5"/>
          <w:w w:val="95"/>
          <w:sz w:val="24"/>
          <w:szCs w:val="24"/>
        </w:rPr>
        <w:t xml:space="preserve">  </w:t>
      </w:r>
      <w:r>
        <w:rPr>
          <w:spacing w:val="-5"/>
          <w:w w:val="95"/>
          <w:sz w:val="24"/>
          <w:szCs w:val="24"/>
        </w:rPr>
        <w:t>关业务人员达到获取不正当收益的目的；</w:t>
      </w:r>
    </w:p>
    <w:p w:rsidR="00D717F5" w:rsidRDefault="00D717F5">
      <w:pPr>
        <w:pStyle w:val="a0"/>
        <w:spacing w:before="140" w:line="333" w:lineRule="auto"/>
        <w:ind w:left="113" w:right="209" w:firstLine="561"/>
        <w:rPr>
          <w:spacing w:val="-5"/>
          <w:w w:val="95"/>
          <w:sz w:val="24"/>
          <w:szCs w:val="24"/>
        </w:rPr>
        <w:sectPr w:rsidR="00D717F5">
          <w:pgSz w:w="11900" w:h="16840"/>
          <w:pgMar w:top="1580" w:right="980" w:bottom="280" w:left="1360" w:header="720" w:footer="720" w:gutter="0"/>
          <w:cols w:space="720"/>
        </w:sectPr>
      </w:pPr>
    </w:p>
    <w:p w:rsidR="00D717F5" w:rsidRDefault="000A2F13">
      <w:pPr>
        <w:pStyle w:val="a0"/>
        <w:spacing w:before="140" w:line="333" w:lineRule="auto"/>
        <w:ind w:left="113" w:right="209" w:firstLine="561"/>
        <w:rPr>
          <w:spacing w:val="-5"/>
          <w:w w:val="95"/>
          <w:sz w:val="24"/>
          <w:szCs w:val="24"/>
        </w:rPr>
      </w:pPr>
      <w:r>
        <w:rPr>
          <w:spacing w:val="-5"/>
          <w:w w:val="95"/>
          <w:sz w:val="24"/>
          <w:szCs w:val="24"/>
        </w:rPr>
        <w:lastRenderedPageBreak/>
        <w:t>3</w:t>
      </w:r>
      <w:r>
        <w:rPr>
          <w:spacing w:val="-5"/>
          <w:w w:val="95"/>
          <w:sz w:val="24"/>
          <w:szCs w:val="24"/>
        </w:rPr>
        <w:t>、不向芜湖新兴铸管有限责任公司任何工作人员采取任何形式的贿赂行为，包括但不限于贿赂现金、回扣、返利及其任何形式礼品；</w:t>
      </w:r>
    </w:p>
    <w:p w:rsidR="00D717F5" w:rsidRDefault="000A2F13">
      <w:pPr>
        <w:pStyle w:val="a0"/>
        <w:spacing w:before="140" w:line="333" w:lineRule="auto"/>
        <w:ind w:left="113" w:right="209" w:firstLine="561"/>
        <w:rPr>
          <w:spacing w:val="2"/>
          <w:w w:val="95"/>
          <w:sz w:val="24"/>
          <w:szCs w:val="24"/>
        </w:rPr>
      </w:pPr>
      <w:r>
        <w:rPr>
          <w:spacing w:val="-5"/>
          <w:w w:val="95"/>
          <w:sz w:val="24"/>
          <w:szCs w:val="24"/>
        </w:rPr>
        <w:t>4</w:t>
      </w:r>
      <w:r>
        <w:rPr>
          <w:spacing w:val="-5"/>
          <w:w w:val="95"/>
          <w:sz w:val="24"/>
          <w:szCs w:val="24"/>
        </w:rPr>
        <w:t>、在合作过程中，我方所供产品出现问题的，一律按照正常流程处理，</w:t>
      </w:r>
      <w:r>
        <w:rPr>
          <w:spacing w:val="-5"/>
          <w:w w:val="95"/>
          <w:sz w:val="24"/>
          <w:szCs w:val="24"/>
        </w:rPr>
        <w:t xml:space="preserve"> </w:t>
      </w:r>
      <w:r>
        <w:rPr>
          <w:spacing w:val="-5"/>
          <w:w w:val="95"/>
          <w:sz w:val="24"/>
          <w:szCs w:val="24"/>
        </w:rPr>
        <w:t>绝不以任何形式求助于芜湖新兴铸管有限责任公司工作人员和</w:t>
      </w:r>
      <w:r>
        <w:rPr>
          <w:spacing w:val="-5"/>
          <w:w w:val="95"/>
          <w:sz w:val="24"/>
          <w:szCs w:val="24"/>
        </w:rPr>
        <w:t>/</w:t>
      </w:r>
      <w:r>
        <w:rPr>
          <w:spacing w:val="-5"/>
          <w:w w:val="95"/>
          <w:sz w:val="24"/>
          <w:szCs w:val="24"/>
        </w:rPr>
        <w:t>或关联人员；</w:t>
      </w:r>
    </w:p>
    <w:p w:rsidR="00D717F5" w:rsidRDefault="000A2F13">
      <w:pPr>
        <w:pStyle w:val="a0"/>
        <w:spacing w:before="146" w:line="333" w:lineRule="auto"/>
        <w:ind w:left="113" w:right="209" w:firstLine="561"/>
        <w:rPr>
          <w:spacing w:val="2"/>
          <w:w w:val="95"/>
          <w:sz w:val="24"/>
          <w:szCs w:val="24"/>
        </w:rPr>
      </w:pPr>
      <w:r>
        <w:rPr>
          <w:spacing w:val="2"/>
          <w:w w:val="95"/>
          <w:sz w:val="24"/>
          <w:szCs w:val="24"/>
        </w:rPr>
        <w:t>5</w:t>
      </w:r>
      <w:r>
        <w:rPr>
          <w:spacing w:val="2"/>
          <w:w w:val="95"/>
          <w:sz w:val="24"/>
          <w:szCs w:val="24"/>
        </w:rPr>
        <w:t>、我方承诺，不向芜湖新兴铸管有限责任公司工作人员推荐明知不符</w:t>
      </w:r>
    </w:p>
    <w:p w:rsidR="00D717F5" w:rsidRDefault="000A2F13">
      <w:pPr>
        <w:pStyle w:val="a0"/>
        <w:spacing w:before="146" w:line="333" w:lineRule="auto"/>
        <w:ind w:left="113" w:right="209" w:firstLine="561"/>
        <w:rPr>
          <w:spacing w:val="2"/>
          <w:w w:val="95"/>
          <w:sz w:val="24"/>
          <w:szCs w:val="24"/>
        </w:rPr>
      </w:pPr>
      <w:r>
        <w:rPr>
          <w:spacing w:val="2"/>
          <w:w w:val="95"/>
          <w:sz w:val="24"/>
          <w:szCs w:val="24"/>
        </w:rPr>
        <w:t>合资质要求的其他供应商；</w:t>
      </w:r>
    </w:p>
    <w:p w:rsidR="00D717F5" w:rsidRDefault="000A2F13">
      <w:pPr>
        <w:pStyle w:val="a0"/>
        <w:spacing w:before="146" w:line="333" w:lineRule="auto"/>
        <w:ind w:left="113" w:right="209" w:firstLine="561"/>
        <w:rPr>
          <w:spacing w:val="2"/>
          <w:w w:val="95"/>
          <w:sz w:val="24"/>
          <w:szCs w:val="24"/>
        </w:rPr>
      </w:pPr>
      <w:r>
        <w:rPr>
          <w:spacing w:val="2"/>
          <w:w w:val="95"/>
          <w:sz w:val="24"/>
          <w:szCs w:val="24"/>
        </w:rPr>
        <w:t>6</w:t>
      </w:r>
      <w:r>
        <w:rPr>
          <w:spacing w:val="2"/>
          <w:w w:val="95"/>
          <w:sz w:val="24"/>
          <w:szCs w:val="24"/>
        </w:rPr>
        <w:t>、我方与芜湖新兴铸管有限责任公司建立合作关系期间，对芜湖新兴</w:t>
      </w:r>
      <w:r>
        <w:rPr>
          <w:spacing w:val="2"/>
          <w:w w:val="95"/>
          <w:sz w:val="24"/>
          <w:szCs w:val="24"/>
        </w:rPr>
        <w:t xml:space="preserve">  </w:t>
      </w:r>
      <w:r>
        <w:rPr>
          <w:spacing w:val="2"/>
          <w:w w:val="95"/>
          <w:sz w:val="24"/>
          <w:szCs w:val="24"/>
        </w:rPr>
        <w:t>铸管有限责任公司工作人员索取或接收任何形式的回扣、礼金、有价证券、</w:t>
      </w:r>
      <w:r>
        <w:rPr>
          <w:spacing w:val="2"/>
          <w:w w:val="95"/>
          <w:sz w:val="24"/>
          <w:szCs w:val="24"/>
        </w:rPr>
        <w:t xml:space="preserve">  </w:t>
      </w:r>
      <w:r>
        <w:rPr>
          <w:spacing w:val="2"/>
          <w:w w:val="95"/>
          <w:sz w:val="24"/>
          <w:szCs w:val="24"/>
        </w:rPr>
        <w:t>购物卡、支付凭证、贵重物品、好处费、感谢费等违反廉洁规定行为，应当</w:t>
      </w:r>
      <w:r>
        <w:rPr>
          <w:spacing w:val="2"/>
          <w:w w:val="95"/>
          <w:sz w:val="24"/>
          <w:szCs w:val="24"/>
        </w:rPr>
        <w:t xml:space="preserve">  </w:t>
      </w:r>
      <w:r>
        <w:rPr>
          <w:spacing w:val="2"/>
          <w:w w:val="95"/>
          <w:sz w:val="24"/>
          <w:szCs w:val="24"/>
        </w:rPr>
        <w:t>及时、真实、全面的告之芜湖新兴铸管有限责任公司纪委。</w:t>
      </w:r>
    </w:p>
    <w:p w:rsidR="00D717F5" w:rsidRDefault="000A2F13">
      <w:pPr>
        <w:pStyle w:val="a0"/>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w:t>
      </w:r>
      <w:r>
        <w:rPr>
          <w:spacing w:val="-5"/>
          <w:w w:val="95"/>
          <w:sz w:val="24"/>
          <w:szCs w:val="24"/>
        </w:rPr>
        <w:t xml:space="preserve"> </w:t>
      </w:r>
      <w:r>
        <w:rPr>
          <w:spacing w:val="-5"/>
          <w:w w:val="95"/>
          <w:sz w:val="24"/>
          <w:szCs w:val="24"/>
        </w:rPr>
        <w:t>行为所产生的一切风险、责任、费用与后果将全部由我公司承担，我方无条件接受芜湖新兴铸管有限责任公司作出的一切处理决定。</w:t>
      </w:r>
    </w:p>
    <w:p w:rsidR="00D717F5" w:rsidRDefault="00D717F5">
      <w:pPr>
        <w:pStyle w:val="a0"/>
        <w:spacing w:before="7"/>
        <w:rPr>
          <w:sz w:val="20"/>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承诺企业名称：</w:t>
      </w:r>
      <w:r>
        <w:rPr>
          <w:spacing w:val="2"/>
          <w:w w:val="95"/>
          <w:sz w:val="24"/>
          <w:szCs w:val="24"/>
        </w:rPr>
        <w:t xml:space="preserve"> </w:t>
      </w:r>
      <w:r>
        <w:rPr>
          <w:spacing w:val="2"/>
          <w:w w:val="95"/>
          <w:sz w:val="24"/>
          <w:szCs w:val="24"/>
        </w:rPr>
        <w:tab/>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（加盖公章）</w:t>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承诺企业法人签字：</w:t>
      </w:r>
      <w:r>
        <w:rPr>
          <w:spacing w:val="2"/>
          <w:w w:val="95"/>
          <w:sz w:val="24"/>
          <w:szCs w:val="24"/>
        </w:rPr>
        <w:t xml:space="preserve">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业务主管签字：</w:t>
      </w:r>
      <w:r>
        <w:rPr>
          <w:spacing w:val="2"/>
          <w:w w:val="95"/>
          <w:sz w:val="24"/>
          <w:szCs w:val="24"/>
        </w:rPr>
        <w:t xml:space="preserve"> </w:t>
      </w:r>
      <w:r>
        <w:rPr>
          <w:spacing w:val="2"/>
          <w:w w:val="95"/>
          <w:sz w:val="24"/>
          <w:szCs w:val="24"/>
        </w:rPr>
        <w:tab/>
      </w:r>
    </w:p>
    <w:p w:rsidR="00D717F5" w:rsidRDefault="00D717F5">
      <w:pPr>
        <w:pStyle w:val="a0"/>
        <w:spacing w:before="146" w:line="333" w:lineRule="auto"/>
        <w:ind w:right="209"/>
        <w:rPr>
          <w:spacing w:val="2"/>
          <w:w w:val="95"/>
          <w:sz w:val="24"/>
          <w:szCs w:val="24"/>
        </w:rPr>
      </w:pP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rsidR="00D717F5" w:rsidRDefault="00D717F5">
      <w:pPr>
        <w:pStyle w:val="a0"/>
        <w:spacing w:before="146" w:line="333" w:lineRule="auto"/>
        <w:ind w:left="113" w:right="209" w:firstLine="561"/>
        <w:rPr>
          <w:spacing w:val="2"/>
          <w:w w:val="95"/>
          <w:sz w:val="24"/>
          <w:szCs w:val="24"/>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0A2F13">
      <w:pPr>
        <w:pStyle w:val="2"/>
        <w:widowControl/>
        <w:rPr>
          <w:rFonts w:hint="default"/>
          <w:sz w:val="28"/>
          <w:szCs w:val="28"/>
        </w:rPr>
      </w:pPr>
      <w:r>
        <w:rPr>
          <w:b w:val="0"/>
          <w:bCs/>
          <w:sz w:val="28"/>
          <w:szCs w:val="28"/>
        </w:rPr>
        <w:lastRenderedPageBreak/>
        <w:t xml:space="preserve">附件4               </w:t>
      </w:r>
      <w:r>
        <w:rPr>
          <w:sz w:val="28"/>
          <w:szCs w:val="28"/>
        </w:rPr>
        <w:t>法人授权委托书</w:t>
      </w:r>
    </w:p>
    <w:p w:rsidR="00D717F5" w:rsidRDefault="000A2F13">
      <w:pPr>
        <w:pStyle w:val="a9"/>
        <w:widowControl/>
        <w:spacing w:line="400" w:lineRule="exact"/>
        <w:ind w:firstLine="420"/>
        <w:rPr>
          <w:sz w:val="28"/>
          <w:szCs w:val="28"/>
        </w:rPr>
      </w:pPr>
      <w:r>
        <w:rPr>
          <w:sz w:val="28"/>
          <w:szCs w:val="28"/>
        </w:rPr>
        <w:t>委托单位：</w:t>
      </w:r>
      <w:r>
        <w:rPr>
          <w:sz w:val="28"/>
          <w:szCs w:val="28"/>
        </w:rPr>
        <w:t xml:space="preserve">    </w:t>
      </w:r>
    </w:p>
    <w:p w:rsidR="00D717F5" w:rsidRDefault="000A2F13">
      <w:pPr>
        <w:pStyle w:val="a9"/>
        <w:widowControl/>
        <w:spacing w:line="400" w:lineRule="exact"/>
        <w:ind w:firstLine="420"/>
        <w:rPr>
          <w:sz w:val="28"/>
          <w:szCs w:val="28"/>
        </w:rPr>
      </w:pPr>
      <w:r>
        <w:rPr>
          <w:sz w:val="28"/>
          <w:szCs w:val="28"/>
        </w:rPr>
        <w:t>法定代表人：</w:t>
      </w:r>
    </w:p>
    <w:p w:rsidR="00D717F5" w:rsidRDefault="000A2F13">
      <w:pPr>
        <w:pStyle w:val="a9"/>
        <w:widowControl/>
        <w:spacing w:line="400" w:lineRule="exact"/>
        <w:ind w:firstLine="420"/>
        <w:rPr>
          <w:sz w:val="28"/>
          <w:szCs w:val="28"/>
        </w:rPr>
      </w:pPr>
      <w:r>
        <w:rPr>
          <w:sz w:val="28"/>
          <w:szCs w:val="28"/>
        </w:rPr>
        <w:t>法人授权责任人姓名：</w:t>
      </w:r>
      <w:r>
        <w:rPr>
          <w:sz w:val="28"/>
          <w:szCs w:val="28"/>
        </w:rPr>
        <w:t xml:space="preserve">   </w:t>
      </w:r>
      <w:r>
        <w:rPr>
          <w:rFonts w:hint="eastAsia"/>
          <w:sz w:val="28"/>
          <w:szCs w:val="28"/>
        </w:rPr>
        <w:t xml:space="preserve">       </w:t>
      </w:r>
      <w:r>
        <w:rPr>
          <w:sz w:val="28"/>
          <w:szCs w:val="28"/>
        </w:rPr>
        <w:t>联系电话：</w:t>
      </w:r>
      <w:r>
        <w:rPr>
          <w:sz w:val="28"/>
          <w:szCs w:val="28"/>
        </w:rPr>
        <w:t xml:space="preserve">   </w:t>
      </w:r>
    </w:p>
    <w:p w:rsidR="00D717F5" w:rsidRDefault="000A2F13">
      <w:pPr>
        <w:pStyle w:val="a9"/>
        <w:widowControl/>
        <w:spacing w:line="400" w:lineRule="exact"/>
        <w:ind w:firstLine="420"/>
        <w:rPr>
          <w:sz w:val="28"/>
          <w:szCs w:val="28"/>
        </w:rPr>
      </w:pPr>
      <w:r>
        <w:rPr>
          <w:sz w:val="28"/>
          <w:szCs w:val="28"/>
        </w:rPr>
        <w:t>身份证号码：</w:t>
      </w:r>
      <w:r>
        <w:rPr>
          <w:sz w:val="28"/>
          <w:szCs w:val="28"/>
        </w:rPr>
        <w:t xml:space="preserve">     </w:t>
      </w:r>
      <w:r>
        <w:rPr>
          <w:rFonts w:hint="eastAsia"/>
          <w:sz w:val="28"/>
          <w:szCs w:val="28"/>
        </w:rPr>
        <w:t xml:space="preserve">           </w:t>
      </w:r>
      <w:r>
        <w:rPr>
          <w:color w:val="0000FF"/>
          <w:sz w:val="28"/>
          <w:szCs w:val="28"/>
        </w:rPr>
        <w:t>工作单位：</w:t>
      </w:r>
    </w:p>
    <w:p w:rsidR="00D717F5" w:rsidRDefault="000A2F13">
      <w:pPr>
        <w:pStyle w:val="a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ascii="宋体" w:hAnsi="宋体" w:hint="eastAsia"/>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rsidR="00D717F5" w:rsidRDefault="000A2F13">
      <w:pPr>
        <w:pStyle w:val="a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w:t>
      </w:r>
      <w:r>
        <w:rPr>
          <w:rFonts w:hint="eastAsia"/>
          <w:sz w:val="28"/>
          <w:szCs w:val="28"/>
        </w:rPr>
        <w:t>90</w:t>
      </w:r>
      <w:r>
        <w:rPr>
          <w:rFonts w:hint="eastAsia"/>
          <w:sz w:val="28"/>
          <w:szCs w:val="28"/>
        </w:rPr>
        <w:t>天</w:t>
      </w:r>
    </w:p>
    <w:p w:rsidR="00D717F5" w:rsidRDefault="000A2F13">
      <w:pPr>
        <w:pStyle w:val="a9"/>
        <w:widowControl/>
        <w:ind w:firstLine="420"/>
        <w:rPr>
          <w:sz w:val="28"/>
          <w:szCs w:val="28"/>
        </w:rPr>
      </w:pPr>
      <w:r>
        <w:rPr>
          <w:sz w:val="28"/>
          <w:szCs w:val="28"/>
        </w:rPr>
        <w:t>法定代表人身份证复印件</w:t>
      </w:r>
      <w:r>
        <w:rPr>
          <w:rFonts w:hint="eastAsia"/>
          <w:sz w:val="28"/>
          <w:szCs w:val="28"/>
        </w:rPr>
        <w:t>：</w:t>
      </w:r>
    </w:p>
    <w:p w:rsidR="00D717F5" w:rsidRDefault="00FD7964">
      <w:pPr>
        <w:pStyle w:val="a9"/>
        <w:widowControl/>
        <w:ind w:firstLine="420"/>
      </w:pPr>
      <w:r>
        <w:pict>
          <v:rect id="_x0000_s1034" style="position:absolute;left:0;text-align:left;margin-left:209.15pt;margin-top:2.25pt;width:147.5pt;height:84.7pt;z-index:251659264" strokecolor="#739cc3" strokeweight="1.25pt">
            <v:fill angle="90" type="gradient">
              <o:fill v:ext="view" type="gradientUnscaled"/>
            </v:fill>
            <v:textbox>
              <w:txbxContent>
                <w:p w:rsidR="00D717F5" w:rsidRDefault="00D717F5"/>
              </w:txbxContent>
            </v:textbox>
          </v:rect>
        </w:pict>
      </w:r>
      <w:r>
        <w:pict>
          <v:rect id="_x0000_s1035" style="position:absolute;left:0;text-align:left;margin-left:39.45pt;margin-top:1.6pt;width:147.5pt;height:84.7pt;z-index:251660288"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spacing w:line="400" w:lineRule="exact"/>
        <w:rPr>
          <w:sz w:val="28"/>
          <w:szCs w:val="28"/>
        </w:rPr>
      </w:pPr>
    </w:p>
    <w:p w:rsidR="00D717F5" w:rsidRDefault="000A2F13">
      <w:pPr>
        <w:pStyle w:val="a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rsidR="00D717F5" w:rsidRDefault="00FD7964">
      <w:pPr>
        <w:pStyle w:val="a9"/>
        <w:widowControl/>
        <w:ind w:firstLine="420"/>
      </w:pPr>
      <w:r>
        <w:pict>
          <v:rect id="矩形 6" o:spid="_x0000_s1029" style="position:absolute;left:0;text-align:left;margin-left:209.15pt;margin-top:2.25pt;width:147.5pt;height:84.7pt;z-index:251656192" strokecolor="#739cc3" strokeweight="1.25pt">
            <v:fill angle="90" type="gradient">
              <o:fill v:ext="view" type="gradientUnscaled"/>
            </v:fill>
            <v:textbox>
              <w:txbxContent>
                <w:p w:rsidR="00D717F5" w:rsidRDefault="00D717F5"/>
              </w:txbxContent>
            </v:textbox>
          </v:rect>
        </w:pict>
      </w:r>
      <w:r>
        <w:pict>
          <v:rect id="矩形 7" o:spid="_x0000_s1030" style="position:absolute;left:0;text-align:left;margin-left:39.45pt;margin-top:1.6pt;width:147.5pt;height:84.7pt;z-index:251657216"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ind w:firstLine="420"/>
      </w:pPr>
    </w:p>
    <w:p w:rsidR="00D717F5" w:rsidRDefault="00D717F5">
      <w:pPr>
        <w:pStyle w:val="a9"/>
        <w:widowControl/>
        <w:ind w:firstLine="420"/>
      </w:pPr>
    </w:p>
    <w:p w:rsidR="00D717F5" w:rsidRDefault="000A2F13">
      <w:pPr>
        <w:pStyle w:val="a9"/>
        <w:widowControl/>
        <w:ind w:firstLine="420"/>
      </w:pPr>
      <w:r>
        <w:t>委托单位：</w:t>
      </w:r>
      <w:r>
        <w:t xml:space="preserve"> (</w:t>
      </w:r>
      <w:r>
        <w:t>盖章</w:t>
      </w:r>
      <w:r>
        <w:t>)</w:t>
      </w:r>
    </w:p>
    <w:p w:rsidR="00D717F5" w:rsidRDefault="000A2F13">
      <w:pPr>
        <w:pStyle w:val="a9"/>
        <w:widowControl/>
        <w:ind w:firstLine="420"/>
      </w:pPr>
      <w:r>
        <w:t>法定代表人：</w:t>
      </w:r>
      <w:r>
        <w:t xml:space="preserve"> (</w:t>
      </w:r>
      <w:r>
        <w:t>签名或盖章</w:t>
      </w:r>
      <w:r>
        <w:t>)</w:t>
      </w:r>
    </w:p>
    <w:p w:rsidR="00D717F5" w:rsidRDefault="000A2F13">
      <w:pPr>
        <w:pStyle w:val="a9"/>
        <w:widowControl/>
        <w:ind w:firstLine="420"/>
      </w:pPr>
      <w:r>
        <w:t>法人授权责任人：</w:t>
      </w:r>
      <w:r>
        <w:t>(</w:t>
      </w:r>
      <w:r>
        <w:t>签名或盖章</w:t>
      </w:r>
      <w:r>
        <w:t>)</w:t>
      </w:r>
    </w:p>
    <w:p w:rsidR="00D717F5" w:rsidRDefault="000A2F13">
      <w:pPr>
        <w:pStyle w:val="a9"/>
        <w:widowControl/>
        <w:ind w:firstLineChars="400" w:firstLine="960"/>
        <w:rPr>
          <w:b/>
          <w:bCs/>
        </w:rPr>
      </w:pPr>
      <w:r>
        <w:t>年</w:t>
      </w:r>
      <w:r>
        <w:t xml:space="preserve"> </w:t>
      </w:r>
      <w:r>
        <w:rPr>
          <w:rFonts w:hint="eastAsia"/>
        </w:rPr>
        <w:t xml:space="preserve">  </w:t>
      </w:r>
      <w:r>
        <w:t>月</w:t>
      </w:r>
      <w:r>
        <w:t xml:space="preserve"> </w:t>
      </w:r>
      <w:r>
        <w:rPr>
          <w:rFonts w:hint="eastAsia"/>
        </w:rPr>
        <w:t xml:space="preserve">   </w:t>
      </w:r>
      <w:r>
        <w:t>日</w:t>
      </w:r>
    </w:p>
    <w:sectPr w:rsidR="00D717F5" w:rsidSect="00D717F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fal">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隶书">
    <w:altName w:val="微软雅黑"/>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D2A590"/>
    <w:multiLevelType w:val="singleLevel"/>
    <w:tmpl w:val="89D2A590"/>
    <w:lvl w:ilvl="0">
      <w:start w:val="1"/>
      <w:numFmt w:val="decimal"/>
      <w:suff w:val="space"/>
      <w:lvlText w:val="%1."/>
      <w:lvlJc w:val="left"/>
    </w:lvl>
  </w:abstractNum>
  <w:abstractNum w:abstractNumId="1">
    <w:nsid w:val="D639B689"/>
    <w:multiLevelType w:val="singleLevel"/>
    <w:tmpl w:val="D639B689"/>
    <w:lvl w:ilvl="0">
      <w:start w:val="1"/>
      <w:numFmt w:val="decimal"/>
      <w:suff w:val="nothing"/>
      <w:lvlText w:val="%1、"/>
      <w:lvlJc w:val="left"/>
    </w:lvl>
  </w:abstractNum>
  <w:abstractNum w:abstractNumId="2">
    <w:nsid w:val="E6F3AA6F"/>
    <w:multiLevelType w:val="singleLevel"/>
    <w:tmpl w:val="E6F3AA6F"/>
    <w:lvl w:ilvl="0">
      <w:start w:val="1"/>
      <w:numFmt w:val="decimal"/>
      <w:suff w:val="nothing"/>
      <w:lvlText w:val="%1、"/>
      <w:lvlJc w:val="left"/>
    </w:lvl>
  </w:abstractNum>
  <w:abstractNum w:abstractNumId="3">
    <w:nsid w:val="0000000A"/>
    <w:multiLevelType w:val="singleLevel"/>
    <w:tmpl w:val="0000000A"/>
    <w:lvl w:ilvl="0">
      <w:start w:val="1"/>
      <w:numFmt w:val="japaneseCounting"/>
      <w:lvlText w:val="%1、"/>
      <w:lvlJc w:val="left"/>
      <w:pPr>
        <w:tabs>
          <w:tab w:val="left" w:pos="570"/>
        </w:tabs>
        <w:ind w:left="570" w:hanging="570"/>
      </w:pPr>
    </w:lvl>
  </w:abstractNum>
  <w:abstractNum w:abstractNumId="4">
    <w:nsid w:val="0000000B"/>
    <w:multiLevelType w:val="singleLevel"/>
    <w:tmpl w:val="0000000B"/>
    <w:lvl w:ilvl="0">
      <w:start w:val="1"/>
      <w:numFmt w:val="decimal"/>
      <w:lvlText w:val="（%1）"/>
      <w:lvlJc w:val="left"/>
      <w:pPr>
        <w:tabs>
          <w:tab w:val="left" w:pos="1125"/>
        </w:tabs>
        <w:ind w:left="1125" w:hanging="705"/>
      </w:pPr>
    </w:lvl>
  </w:abstractNum>
  <w:abstractNum w:abstractNumId="5">
    <w:nsid w:val="0000000C"/>
    <w:multiLevelType w:val="multilevel"/>
    <w:tmpl w:val="0000000C"/>
    <w:lvl w:ilvl="0">
      <w:start w:val="1"/>
      <w:numFmt w:val="decimalEnclosedCircle"/>
      <w:lvlText w:val="%1"/>
      <w:lvlJc w:val="left"/>
      <w:pPr>
        <w:tabs>
          <w:tab w:val="left" w:pos="780"/>
        </w:tabs>
        <w:ind w:left="780" w:hanging="360"/>
      </w:pPr>
      <w:rPr>
        <w:rFonts w:hint="default"/>
      </w:rPr>
    </w:lvl>
    <w:lvl w:ilvl="1">
      <w:start w:val="1"/>
      <w:numFmt w:val="decimal"/>
      <w:lvlText w:val="%2、"/>
      <w:lvlJc w:val="left"/>
      <w:pPr>
        <w:tabs>
          <w:tab w:val="left" w:pos="1560"/>
        </w:tabs>
        <w:ind w:left="1560" w:hanging="720"/>
      </w:pPr>
      <w:rPr>
        <w:rFonts w:ascii="宋体" w:eastAsia="宋体" w:hAnsi="宋体" w:cs="Times New Roman"/>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6">
    <w:nsid w:val="0000000D"/>
    <w:multiLevelType w:val="multilevel"/>
    <w:tmpl w:val="0000000D"/>
    <w:lvl w:ilvl="0">
      <w:start w:val="1"/>
      <w:numFmt w:val="decimal"/>
      <w:lvlText w:val="（%1）"/>
      <w:lvlJc w:val="left"/>
      <w:pPr>
        <w:tabs>
          <w:tab w:val="left" w:pos="1125"/>
        </w:tabs>
        <w:ind w:left="1125" w:hanging="705"/>
      </w:pPr>
    </w:lvl>
    <w:lvl w:ilvl="1">
      <w:start w:val="1"/>
      <w:numFmt w:val="decimal"/>
      <w:lvlText w:val=""/>
      <w:lvlJc w:val="left"/>
      <w:rPr>
        <w:rFonts w:ascii="Times New Roman" w:eastAsia="宋体" w:hAnsi="Times New Roman" w:cs="Times New Roman"/>
      </w:rPr>
    </w:lvl>
    <w:lvl w:ilvl="2">
      <w:start w:val="1"/>
      <w:numFmt w:val="decimal"/>
      <w:lvlText w:val=""/>
      <w:lvlJc w:val="left"/>
      <w:rPr>
        <w:rFonts w:ascii="Times New Roman" w:eastAsia="宋体" w:hAnsi="Times New Roman" w:cs="Times New Roman"/>
      </w:rPr>
    </w:lvl>
    <w:lvl w:ilvl="3">
      <w:start w:val="1"/>
      <w:numFmt w:val="decimal"/>
      <w:lvlText w:val=""/>
      <w:lvlJc w:val="left"/>
      <w:rPr>
        <w:rFonts w:ascii="Times New Roman" w:eastAsia="宋体" w:hAnsi="Times New Roman" w:cs="Times New Roman"/>
      </w:rPr>
    </w:lvl>
    <w:lvl w:ilvl="4">
      <w:start w:val="1"/>
      <w:numFmt w:val="decimal"/>
      <w:lvlText w:val=""/>
      <w:lvlJc w:val="left"/>
      <w:rPr>
        <w:rFonts w:ascii="Times New Roman" w:eastAsia="宋体" w:hAnsi="Times New Roman" w:cs="Times New Roman"/>
      </w:rPr>
    </w:lvl>
    <w:lvl w:ilvl="5">
      <w:start w:val="1"/>
      <w:numFmt w:val="decimal"/>
      <w:lvlText w:val=""/>
      <w:lvlJc w:val="left"/>
      <w:rPr>
        <w:rFonts w:ascii="Times New Roman" w:eastAsia="宋体" w:hAnsi="Times New Roman" w:cs="Times New Roman"/>
      </w:rPr>
    </w:lvl>
    <w:lvl w:ilvl="6">
      <w:start w:val="1"/>
      <w:numFmt w:val="decimal"/>
      <w:lvlText w:val=""/>
      <w:lvlJc w:val="left"/>
      <w:rPr>
        <w:rFonts w:ascii="Times New Roman" w:eastAsia="宋体" w:hAnsi="Times New Roman" w:cs="Times New Roman"/>
      </w:rPr>
    </w:lvl>
    <w:lvl w:ilvl="7">
      <w:start w:val="1"/>
      <w:numFmt w:val="decimal"/>
      <w:lvlText w:val=""/>
      <w:lvlJc w:val="left"/>
      <w:rPr>
        <w:rFonts w:ascii="Times New Roman" w:eastAsia="宋体" w:hAnsi="Times New Roman" w:cs="Times New Roman"/>
      </w:rPr>
    </w:lvl>
    <w:lvl w:ilvl="8">
      <w:start w:val="1"/>
      <w:numFmt w:val="decimal"/>
      <w:lvlText w:val=""/>
      <w:lvlJc w:val="left"/>
      <w:rPr>
        <w:rFonts w:ascii="Times New Roman" w:eastAsia="宋体" w:hAnsi="Times New Roman" w:cs="Times New Roman"/>
      </w:rPr>
    </w:lvl>
  </w:abstractNum>
  <w:abstractNum w:abstractNumId="7">
    <w:nsid w:val="0000000E"/>
    <w:multiLevelType w:val="singleLevel"/>
    <w:tmpl w:val="0000000E"/>
    <w:lvl w:ilvl="0">
      <w:start w:val="1"/>
      <w:numFmt w:val="decimal"/>
      <w:lvlText w:val="%1、"/>
      <w:lvlJc w:val="left"/>
      <w:pPr>
        <w:tabs>
          <w:tab w:val="left" w:pos="705"/>
        </w:tabs>
        <w:ind w:left="705" w:hanging="420"/>
      </w:pPr>
    </w:lvl>
  </w:abstractNum>
  <w:abstractNum w:abstractNumId="8">
    <w:nsid w:val="2C64BC62"/>
    <w:multiLevelType w:val="singleLevel"/>
    <w:tmpl w:val="2C64BC62"/>
    <w:lvl w:ilvl="0">
      <w:start w:val="1"/>
      <w:numFmt w:val="decimal"/>
      <w:lvlText w:val="%1."/>
      <w:lvlJc w:val="left"/>
      <w:pPr>
        <w:ind w:left="425" w:hanging="425"/>
      </w:pPr>
      <w:rPr>
        <w:rFonts w:hint="default"/>
      </w:rPr>
    </w:lvl>
  </w:abstractNum>
  <w:abstractNum w:abstractNumId="9">
    <w:nsid w:val="5AE2DA4B"/>
    <w:multiLevelType w:val="singleLevel"/>
    <w:tmpl w:val="5AE2DA4B"/>
    <w:lvl w:ilvl="0">
      <w:start w:val="14"/>
      <w:numFmt w:val="chineseCounting"/>
      <w:suff w:val="nothing"/>
      <w:lvlText w:val="%1、"/>
      <w:lvlJc w:val="left"/>
      <w:rPr>
        <w:rFonts w:hint="eastAsia"/>
      </w:rPr>
    </w:lvl>
  </w:abstractNum>
  <w:num w:numId="1">
    <w:abstractNumId w:val="3"/>
    <w:lvlOverride w:ilvl="0">
      <w:startOverride w:val="1"/>
    </w:lvlOverride>
  </w:num>
  <w:num w:numId="2">
    <w:abstractNumId w:val="7"/>
    <w:lvlOverride w:ilvl="0">
      <w:startOverride w:val="1"/>
    </w:lvlOverride>
  </w:num>
  <w:num w:numId="3">
    <w:abstractNumId w:val="6"/>
    <w:lvlOverride w:ilvl="0">
      <w:startOverride w:val="1"/>
    </w:lvlOverride>
  </w:num>
  <w:num w:numId="4">
    <w:abstractNumId w:val="4"/>
    <w:lvlOverride w:ilvl="0">
      <w:startOverride w:val="1"/>
    </w:lvlOverride>
  </w:num>
  <w:num w:numId="5">
    <w:abstractNumId w:val="5"/>
  </w:num>
  <w:num w:numId="6">
    <w:abstractNumId w:val="8"/>
  </w:num>
  <w:num w:numId="7">
    <w:abstractNumId w:val="9"/>
  </w:num>
  <w:num w:numId="8">
    <w:abstractNumId w:val="1"/>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72A27"/>
    <w:rsid w:val="00010F29"/>
    <w:rsid w:val="00025B9C"/>
    <w:rsid w:val="000331F0"/>
    <w:rsid w:val="00044837"/>
    <w:rsid w:val="00044B52"/>
    <w:rsid w:val="000477BF"/>
    <w:rsid w:val="00050A6F"/>
    <w:rsid w:val="00050AA7"/>
    <w:rsid w:val="00054265"/>
    <w:rsid w:val="00063370"/>
    <w:rsid w:val="00076704"/>
    <w:rsid w:val="00077942"/>
    <w:rsid w:val="00080CEE"/>
    <w:rsid w:val="000825F3"/>
    <w:rsid w:val="00086169"/>
    <w:rsid w:val="00092E84"/>
    <w:rsid w:val="000930BE"/>
    <w:rsid w:val="0009540A"/>
    <w:rsid w:val="000A2945"/>
    <w:rsid w:val="000A2F13"/>
    <w:rsid w:val="000B23EB"/>
    <w:rsid w:val="000B64A5"/>
    <w:rsid w:val="000B6FB1"/>
    <w:rsid w:val="000C3AB9"/>
    <w:rsid w:val="000C579F"/>
    <w:rsid w:val="000D017C"/>
    <w:rsid w:val="000D64F4"/>
    <w:rsid w:val="000E1AE7"/>
    <w:rsid w:val="000E2686"/>
    <w:rsid w:val="000F0D24"/>
    <w:rsid w:val="000F1997"/>
    <w:rsid w:val="000F44F1"/>
    <w:rsid w:val="000F7373"/>
    <w:rsid w:val="000F7B04"/>
    <w:rsid w:val="001030FF"/>
    <w:rsid w:val="00104539"/>
    <w:rsid w:val="001051D2"/>
    <w:rsid w:val="00111DB2"/>
    <w:rsid w:val="001240E5"/>
    <w:rsid w:val="00137447"/>
    <w:rsid w:val="00141A01"/>
    <w:rsid w:val="001437ED"/>
    <w:rsid w:val="00144F8B"/>
    <w:rsid w:val="001516BD"/>
    <w:rsid w:val="00160701"/>
    <w:rsid w:val="00160DDA"/>
    <w:rsid w:val="00163FF3"/>
    <w:rsid w:val="00172A27"/>
    <w:rsid w:val="001762A4"/>
    <w:rsid w:val="00176BF8"/>
    <w:rsid w:val="00177251"/>
    <w:rsid w:val="00181E7E"/>
    <w:rsid w:val="001861AB"/>
    <w:rsid w:val="00190EC4"/>
    <w:rsid w:val="00191CC8"/>
    <w:rsid w:val="00195C86"/>
    <w:rsid w:val="001A2E96"/>
    <w:rsid w:val="001A5771"/>
    <w:rsid w:val="001A6019"/>
    <w:rsid w:val="001B348C"/>
    <w:rsid w:val="001B3DA3"/>
    <w:rsid w:val="001B70AC"/>
    <w:rsid w:val="001C02B8"/>
    <w:rsid w:val="001C223B"/>
    <w:rsid w:val="001C31BD"/>
    <w:rsid w:val="001D7634"/>
    <w:rsid w:val="001F1264"/>
    <w:rsid w:val="001F53E5"/>
    <w:rsid w:val="00202C5D"/>
    <w:rsid w:val="00215272"/>
    <w:rsid w:val="00217BAA"/>
    <w:rsid w:val="00217D6F"/>
    <w:rsid w:val="00225D92"/>
    <w:rsid w:val="00226E78"/>
    <w:rsid w:val="002302F6"/>
    <w:rsid w:val="00233FFD"/>
    <w:rsid w:val="00234666"/>
    <w:rsid w:val="00242AD9"/>
    <w:rsid w:val="00242C74"/>
    <w:rsid w:val="002432B2"/>
    <w:rsid w:val="0025333C"/>
    <w:rsid w:val="002654B5"/>
    <w:rsid w:val="00266D53"/>
    <w:rsid w:val="002677B1"/>
    <w:rsid w:val="0027008D"/>
    <w:rsid w:val="00271BEB"/>
    <w:rsid w:val="002748B4"/>
    <w:rsid w:val="00277E3A"/>
    <w:rsid w:val="0028075D"/>
    <w:rsid w:val="00283B56"/>
    <w:rsid w:val="00284001"/>
    <w:rsid w:val="00287312"/>
    <w:rsid w:val="0029351F"/>
    <w:rsid w:val="00295665"/>
    <w:rsid w:val="002A71B4"/>
    <w:rsid w:val="002B1130"/>
    <w:rsid w:val="002B59D9"/>
    <w:rsid w:val="002B5E2B"/>
    <w:rsid w:val="002C39C7"/>
    <w:rsid w:val="002C5C1F"/>
    <w:rsid w:val="002D6C83"/>
    <w:rsid w:val="002E00AA"/>
    <w:rsid w:val="002E2EDC"/>
    <w:rsid w:val="002F1AAE"/>
    <w:rsid w:val="002F7C6F"/>
    <w:rsid w:val="00301229"/>
    <w:rsid w:val="003013B6"/>
    <w:rsid w:val="00307BF8"/>
    <w:rsid w:val="00317430"/>
    <w:rsid w:val="00324F6E"/>
    <w:rsid w:val="003254F6"/>
    <w:rsid w:val="00325B59"/>
    <w:rsid w:val="00334FCB"/>
    <w:rsid w:val="0033596C"/>
    <w:rsid w:val="00336683"/>
    <w:rsid w:val="00346952"/>
    <w:rsid w:val="00350D56"/>
    <w:rsid w:val="003518E5"/>
    <w:rsid w:val="00355474"/>
    <w:rsid w:val="003559F0"/>
    <w:rsid w:val="003562B1"/>
    <w:rsid w:val="00363990"/>
    <w:rsid w:val="0036695E"/>
    <w:rsid w:val="003677AF"/>
    <w:rsid w:val="00380BC0"/>
    <w:rsid w:val="00386DAF"/>
    <w:rsid w:val="00386E0E"/>
    <w:rsid w:val="0039258D"/>
    <w:rsid w:val="003A2B81"/>
    <w:rsid w:val="003A30A2"/>
    <w:rsid w:val="003B5663"/>
    <w:rsid w:val="003B68D7"/>
    <w:rsid w:val="003C0A51"/>
    <w:rsid w:val="003C3287"/>
    <w:rsid w:val="003C4023"/>
    <w:rsid w:val="003D0F4D"/>
    <w:rsid w:val="003D6401"/>
    <w:rsid w:val="003E1328"/>
    <w:rsid w:val="003E3B5A"/>
    <w:rsid w:val="003E4CB9"/>
    <w:rsid w:val="003F106F"/>
    <w:rsid w:val="00400438"/>
    <w:rsid w:val="004069DB"/>
    <w:rsid w:val="00417504"/>
    <w:rsid w:val="00422DE2"/>
    <w:rsid w:val="00422E32"/>
    <w:rsid w:val="0042775A"/>
    <w:rsid w:val="004324AC"/>
    <w:rsid w:val="00432F35"/>
    <w:rsid w:val="00443FC8"/>
    <w:rsid w:val="00445A75"/>
    <w:rsid w:val="004506C2"/>
    <w:rsid w:val="00451528"/>
    <w:rsid w:val="0045333B"/>
    <w:rsid w:val="00454928"/>
    <w:rsid w:val="00454B68"/>
    <w:rsid w:val="00460C41"/>
    <w:rsid w:val="00466E80"/>
    <w:rsid w:val="00471060"/>
    <w:rsid w:val="0047215D"/>
    <w:rsid w:val="00473CF8"/>
    <w:rsid w:val="00474758"/>
    <w:rsid w:val="004776DD"/>
    <w:rsid w:val="00492AFD"/>
    <w:rsid w:val="004A2885"/>
    <w:rsid w:val="004A337E"/>
    <w:rsid w:val="004C6B0D"/>
    <w:rsid w:val="004D1210"/>
    <w:rsid w:val="004D1908"/>
    <w:rsid w:val="004D30C8"/>
    <w:rsid w:val="004D7373"/>
    <w:rsid w:val="004E127A"/>
    <w:rsid w:val="004E3AA4"/>
    <w:rsid w:val="004F0394"/>
    <w:rsid w:val="004F3024"/>
    <w:rsid w:val="004F7700"/>
    <w:rsid w:val="004F7C30"/>
    <w:rsid w:val="00502998"/>
    <w:rsid w:val="005349CB"/>
    <w:rsid w:val="00537588"/>
    <w:rsid w:val="0053767A"/>
    <w:rsid w:val="00540398"/>
    <w:rsid w:val="005411B7"/>
    <w:rsid w:val="00543C9C"/>
    <w:rsid w:val="00547A7E"/>
    <w:rsid w:val="00550F62"/>
    <w:rsid w:val="005521AD"/>
    <w:rsid w:val="00553BD1"/>
    <w:rsid w:val="0055567A"/>
    <w:rsid w:val="00557945"/>
    <w:rsid w:val="00561C4C"/>
    <w:rsid w:val="0056381F"/>
    <w:rsid w:val="00567283"/>
    <w:rsid w:val="00570042"/>
    <w:rsid w:val="00573A6E"/>
    <w:rsid w:val="00575111"/>
    <w:rsid w:val="0057668D"/>
    <w:rsid w:val="00584FA8"/>
    <w:rsid w:val="0058653A"/>
    <w:rsid w:val="005920D7"/>
    <w:rsid w:val="00593DCB"/>
    <w:rsid w:val="0059432D"/>
    <w:rsid w:val="005A0F22"/>
    <w:rsid w:val="005A6598"/>
    <w:rsid w:val="005A75C8"/>
    <w:rsid w:val="005B5A35"/>
    <w:rsid w:val="005B5CD9"/>
    <w:rsid w:val="005B6CDF"/>
    <w:rsid w:val="005B740D"/>
    <w:rsid w:val="005B7E71"/>
    <w:rsid w:val="005C3814"/>
    <w:rsid w:val="005C52CF"/>
    <w:rsid w:val="005C570B"/>
    <w:rsid w:val="005D01F0"/>
    <w:rsid w:val="005E3BF4"/>
    <w:rsid w:val="005F0817"/>
    <w:rsid w:val="005F33DC"/>
    <w:rsid w:val="005F458F"/>
    <w:rsid w:val="005F6AD2"/>
    <w:rsid w:val="005F6B3B"/>
    <w:rsid w:val="00600CE2"/>
    <w:rsid w:val="0061124A"/>
    <w:rsid w:val="00621D2E"/>
    <w:rsid w:val="00623C43"/>
    <w:rsid w:val="00625211"/>
    <w:rsid w:val="00632B0F"/>
    <w:rsid w:val="006349DC"/>
    <w:rsid w:val="00635F0B"/>
    <w:rsid w:val="00640779"/>
    <w:rsid w:val="00645280"/>
    <w:rsid w:val="00646395"/>
    <w:rsid w:val="006472EE"/>
    <w:rsid w:val="00651BBE"/>
    <w:rsid w:val="00654FF3"/>
    <w:rsid w:val="006552BE"/>
    <w:rsid w:val="00656452"/>
    <w:rsid w:val="00660153"/>
    <w:rsid w:val="00671B41"/>
    <w:rsid w:val="00677546"/>
    <w:rsid w:val="00677912"/>
    <w:rsid w:val="006809A7"/>
    <w:rsid w:val="00683F08"/>
    <w:rsid w:val="00691785"/>
    <w:rsid w:val="006924F6"/>
    <w:rsid w:val="006A56BE"/>
    <w:rsid w:val="006A6325"/>
    <w:rsid w:val="006B3101"/>
    <w:rsid w:val="006B35D5"/>
    <w:rsid w:val="006B78B2"/>
    <w:rsid w:val="006C0C8F"/>
    <w:rsid w:val="006C0E85"/>
    <w:rsid w:val="006C0F20"/>
    <w:rsid w:val="006D1593"/>
    <w:rsid w:val="006D3256"/>
    <w:rsid w:val="006D5F67"/>
    <w:rsid w:val="006E04B4"/>
    <w:rsid w:val="006F15E2"/>
    <w:rsid w:val="006F42D0"/>
    <w:rsid w:val="006F52F6"/>
    <w:rsid w:val="00702CB7"/>
    <w:rsid w:val="00704EF3"/>
    <w:rsid w:val="00705B06"/>
    <w:rsid w:val="00706E79"/>
    <w:rsid w:val="00713F82"/>
    <w:rsid w:val="0072376A"/>
    <w:rsid w:val="0072517E"/>
    <w:rsid w:val="007305C3"/>
    <w:rsid w:val="00733831"/>
    <w:rsid w:val="00735603"/>
    <w:rsid w:val="00735E10"/>
    <w:rsid w:val="00737F4D"/>
    <w:rsid w:val="00740A65"/>
    <w:rsid w:val="0074699F"/>
    <w:rsid w:val="00746D57"/>
    <w:rsid w:val="00755781"/>
    <w:rsid w:val="00756E4D"/>
    <w:rsid w:val="007640E6"/>
    <w:rsid w:val="00772925"/>
    <w:rsid w:val="00791F91"/>
    <w:rsid w:val="007922C2"/>
    <w:rsid w:val="007B035F"/>
    <w:rsid w:val="007B0BC4"/>
    <w:rsid w:val="007B107B"/>
    <w:rsid w:val="007B2C84"/>
    <w:rsid w:val="007B5FAE"/>
    <w:rsid w:val="007B7443"/>
    <w:rsid w:val="007C53F6"/>
    <w:rsid w:val="007D59DA"/>
    <w:rsid w:val="007E4EEA"/>
    <w:rsid w:val="007F0A09"/>
    <w:rsid w:val="007F35D5"/>
    <w:rsid w:val="007F4023"/>
    <w:rsid w:val="007F707A"/>
    <w:rsid w:val="00800326"/>
    <w:rsid w:val="00806517"/>
    <w:rsid w:val="00833430"/>
    <w:rsid w:val="00846943"/>
    <w:rsid w:val="0084700E"/>
    <w:rsid w:val="00853443"/>
    <w:rsid w:val="008548B0"/>
    <w:rsid w:val="00867971"/>
    <w:rsid w:val="0088293C"/>
    <w:rsid w:val="0088440D"/>
    <w:rsid w:val="00887C72"/>
    <w:rsid w:val="00891C23"/>
    <w:rsid w:val="008920C2"/>
    <w:rsid w:val="0089375E"/>
    <w:rsid w:val="00897C5E"/>
    <w:rsid w:val="008A28F5"/>
    <w:rsid w:val="008A3AD2"/>
    <w:rsid w:val="008A7B09"/>
    <w:rsid w:val="008B09F6"/>
    <w:rsid w:val="008B0AEE"/>
    <w:rsid w:val="008B3350"/>
    <w:rsid w:val="008B5891"/>
    <w:rsid w:val="008C684A"/>
    <w:rsid w:val="008D09CC"/>
    <w:rsid w:val="008D3A4A"/>
    <w:rsid w:val="008D3BA2"/>
    <w:rsid w:val="008D7245"/>
    <w:rsid w:val="008D72F2"/>
    <w:rsid w:val="008D7884"/>
    <w:rsid w:val="008E5C28"/>
    <w:rsid w:val="008E6889"/>
    <w:rsid w:val="008F5696"/>
    <w:rsid w:val="008F5B82"/>
    <w:rsid w:val="008F619D"/>
    <w:rsid w:val="008F7048"/>
    <w:rsid w:val="00900E6B"/>
    <w:rsid w:val="00902231"/>
    <w:rsid w:val="00902F42"/>
    <w:rsid w:val="00910CD3"/>
    <w:rsid w:val="00910ED7"/>
    <w:rsid w:val="00912417"/>
    <w:rsid w:val="009131A8"/>
    <w:rsid w:val="00914936"/>
    <w:rsid w:val="00915313"/>
    <w:rsid w:val="00916439"/>
    <w:rsid w:val="00924BBB"/>
    <w:rsid w:val="00930823"/>
    <w:rsid w:val="00934401"/>
    <w:rsid w:val="0093539A"/>
    <w:rsid w:val="00936300"/>
    <w:rsid w:val="00940D0B"/>
    <w:rsid w:val="00941AA2"/>
    <w:rsid w:val="00943F17"/>
    <w:rsid w:val="00952D29"/>
    <w:rsid w:val="009558FC"/>
    <w:rsid w:val="0096105C"/>
    <w:rsid w:val="00961EFC"/>
    <w:rsid w:val="00964A06"/>
    <w:rsid w:val="009755F8"/>
    <w:rsid w:val="00977611"/>
    <w:rsid w:val="00980E55"/>
    <w:rsid w:val="00981868"/>
    <w:rsid w:val="00981CC8"/>
    <w:rsid w:val="00983B6E"/>
    <w:rsid w:val="009876F2"/>
    <w:rsid w:val="0099093F"/>
    <w:rsid w:val="00993AAF"/>
    <w:rsid w:val="00995BF4"/>
    <w:rsid w:val="009A4931"/>
    <w:rsid w:val="009A4B6D"/>
    <w:rsid w:val="009B2D6A"/>
    <w:rsid w:val="009C0CD2"/>
    <w:rsid w:val="009C134A"/>
    <w:rsid w:val="009C2823"/>
    <w:rsid w:val="009C51C4"/>
    <w:rsid w:val="009D02B8"/>
    <w:rsid w:val="009D081B"/>
    <w:rsid w:val="009D2025"/>
    <w:rsid w:val="009D25E8"/>
    <w:rsid w:val="009D3A69"/>
    <w:rsid w:val="009F44E4"/>
    <w:rsid w:val="009F55A8"/>
    <w:rsid w:val="009F62FF"/>
    <w:rsid w:val="00A0016F"/>
    <w:rsid w:val="00A0078F"/>
    <w:rsid w:val="00A02F89"/>
    <w:rsid w:val="00A118E8"/>
    <w:rsid w:val="00A13B10"/>
    <w:rsid w:val="00A13DE2"/>
    <w:rsid w:val="00A15D16"/>
    <w:rsid w:val="00A160BE"/>
    <w:rsid w:val="00A16901"/>
    <w:rsid w:val="00A2048F"/>
    <w:rsid w:val="00A20DF8"/>
    <w:rsid w:val="00A21082"/>
    <w:rsid w:val="00A31AFA"/>
    <w:rsid w:val="00A31D64"/>
    <w:rsid w:val="00A33520"/>
    <w:rsid w:val="00A354B2"/>
    <w:rsid w:val="00A35758"/>
    <w:rsid w:val="00A3734F"/>
    <w:rsid w:val="00A42F1D"/>
    <w:rsid w:val="00A43C49"/>
    <w:rsid w:val="00A559A8"/>
    <w:rsid w:val="00A56937"/>
    <w:rsid w:val="00A636B4"/>
    <w:rsid w:val="00A6517E"/>
    <w:rsid w:val="00A67552"/>
    <w:rsid w:val="00A676F4"/>
    <w:rsid w:val="00A81ADF"/>
    <w:rsid w:val="00A8430E"/>
    <w:rsid w:val="00A84C8E"/>
    <w:rsid w:val="00A84E64"/>
    <w:rsid w:val="00A85A59"/>
    <w:rsid w:val="00A877B1"/>
    <w:rsid w:val="00A93098"/>
    <w:rsid w:val="00A94596"/>
    <w:rsid w:val="00A976FA"/>
    <w:rsid w:val="00A97E1B"/>
    <w:rsid w:val="00AA1645"/>
    <w:rsid w:val="00AB4243"/>
    <w:rsid w:val="00AB50FE"/>
    <w:rsid w:val="00AB5FA1"/>
    <w:rsid w:val="00AB757A"/>
    <w:rsid w:val="00AC6EFE"/>
    <w:rsid w:val="00AD01AC"/>
    <w:rsid w:val="00AD684A"/>
    <w:rsid w:val="00AD6E49"/>
    <w:rsid w:val="00AE3552"/>
    <w:rsid w:val="00AE7836"/>
    <w:rsid w:val="00AF4472"/>
    <w:rsid w:val="00AF660E"/>
    <w:rsid w:val="00B06955"/>
    <w:rsid w:val="00B115B3"/>
    <w:rsid w:val="00B12185"/>
    <w:rsid w:val="00B16B92"/>
    <w:rsid w:val="00B20921"/>
    <w:rsid w:val="00B27AB2"/>
    <w:rsid w:val="00B331A8"/>
    <w:rsid w:val="00B35AC8"/>
    <w:rsid w:val="00B41E11"/>
    <w:rsid w:val="00B475C1"/>
    <w:rsid w:val="00B51306"/>
    <w:rsid w:val="00B52565"/>
    <w:rsid w:val="00B578F8"/>
    <w:rsid w:val="00B65818"/>
    <w:rsid w:val="00B66236"/>
    <w:rsid w:val="00B73127"/>
    <w:rsid w:val="00B81116"/>
    <w:rsid w:val="00B8268D"/>
    <w:rsid w:val="00B83015"/>
    <w:rsid w:val="00B874DC"/>
    <w:rsid w:val="00B943A5"/>
    <w:rsid w:val="00BA1E3C"/>
    <w:rsid w:val="00BA255B"/>
    <w:rsid w:val="00BA6757"/>
    <w:rsid w:val="00BA715E"/>
    <w:rsid w:val="00BB21BD"/>
    <w:rsid w:val="00BC1F3D"/>
    <w:rsid w:val="00BD08A2"/>
    <w:rsid w:val="00BD40C6"/>
    <w:rsid w:val="00BD5451"/>
    <w:rsid w:val="00BD7202"/>
    <w:rsid w:val="00BE2FFE"/>
    <w:rsid w:val="00BF2911"/>
    <w:rsid w:val="00C012F0"/>
    <w:rsid w:val="00C03E38"/>
    <w:rsid w:val="00C21AAF"/>
    <w:rsid w:val="00C27588"/>
    <w:rsid w:val="00C27AAE"/>
    <w:rsid w:val="00C30DF3"/>
    <w:rsid w:val="00C36463"/>
    <w:rsid w:val="00C36B23"/>
    <w:rsid w:val="00C42215"/>
    <w:rsid w:val="00C433B9"/>
    <w:rsid w:val="00C44F71"/>
    <w:rsid w:val="00C50BDE"/>
    <w:rsid w:val="00C60835"/>
    <w:rsid w:val="00C632C6"/>
    <w:rsid w:val="00C63F0C"/>
    <w:rsid w:val="00C71CD2"/>
    <w:rsid w:val="00C75D9E"/>
    <w:rsid w:val="00C8378C"/>
    <w:rsid w:val="00C87BB4"/>
    <w:rsid w:val="00C92E70"/>
    <w:rsid w:val="00C94551"/>
    <w:rsid w:val="00C96956"/>
    <w:rsid w:val="00C96D0B"/>
    <w:rsid w:val="00CC63BB"/>
    <w:rsid w:val="00CE7848"/>
    <w:rsid w:val="00CF599F"/>
    <w:rsid w:val="00D033DA"/>
    <w:rsid w:val="00D06CED"/>
    <w:rsid w:val="00D11411"/>
    <w:rsid w:val="00D130C6"/>
    <w:rsid w:val="00D14DFE"/>
    <w:rsid w:val="00D150F7"/>
    <w:rsid w:val="00D16E96"/>
    <w:rsid w:val="00D21EFA"/>
    <w:rsid w:val="00D27BCF"/>
    <w:rsid w:val="00D3309A"/>
    <w:rsid w:val="00D33AA1"/>
    <w:rsid w:val="00D36040"/>
    <w:rsid w:val="00D40F41"/>
    <w:rsid w:val="00D50B4C"/>
    <w:rsid w:val="00D52CD9"/>
    <w:rsid w:val="00D5690F"/>
    <w:rsid w:val="00D634E8"/>
    <w:rsid w:val="00D63C31"/>
    <w:rsid w:val="00D711DD"/>
    <w:rsid w:val="00D717F5"/>
    <w:rsid w:val="00D71D18"/>
    <w:rsid w:val="00D76117"/>
    <w:rsid w:val="00D76DE9"/>
    <w:rsid w:val="00D815E3"/>
    <w:rsid w:val="00D83621"/>
    <w:rsid w:val="00D837DF"/>
    <w:rsid w:val="00D84E81"/>
    <w:rsid w:val="00D86F77"/>
    <w:rsid w:val="00D91A50"/>
    <w:rsid w:val="00D91D1D"/>
    <w:rsid w:val="00DA18B4"/>
    <w:rsid w:val="00DA3BCB"/>
    <w:rsid w:val="00DA5ABA"/>
    <w:rsid w:val="00DB2180"/>
    <w:rsid w:val="00DB3A05"/>
    <w:rsid w:val="00DB5ACA"/>
    <w:rsid w:val="00DB759A"/>
    <w:rsid w:val="00DC2D4B"/>
    <w:rsid w:val="00DC7C2C"/>
    <w:rsid w:val="00DD1DCF"/>
    <w:rsid w:val="00DD4DF9"/>
    <w:rsid w:val="00DD5CB1"/>
    <w:rsid w:val="00DD7FB2"/>
    <w:rsid w:val="00DE01BE"/>
    <w:rsid w:val="00DF474D"/>
    <w:rsid w:val="00DF5555"/>
    <w:rsid w:val="00E01333"/>
    <w:rsid w:val="00E02B94"/>
    <w:rsid w:val="00E05D49"/>
    <w:rsid w:val="00E113B5"/>
    <w:rsid w:val="00E115A9"/>
    <w:rsid w:val="00E13023"/>
    <w:rsid w:val="00E15BD7"/>
    <w:rsid w:val="00E15D85"/>
    <w:rsid w:val="00E16193"/>
    <w:rsid w:val="00E16682"/>
    <w:rsid w:val="00E21A06"/>
    <w:rsid w:val="00E252DC"/>
    <w:rsid w:val="00E36E59"/>
    <w:rsid w:val="00E40950"/>
    <w:rsid w:val="00E43389"/>
    <w:rsid w:val="00E440C7"/>
    <w:rsid w:val="00E441DB"/>
    <w:rsid w:val="00E51029"/>
    <w:rsid w:val="00E55448"/>
    <w:rsid w:val="00E62F49"/>
    <w:rsid w:val="00E63F6C"/>
    <w:rsid w:val="00E64B11"/>
    <w:rsid w:val="00E7174B"/>
    <w:rsid w:val="00E778D3"/>
    <w:rsid w:val="00E86EEF"/>
    <w:rsid w:val="00E9461B"/>
    <w:rsid w:val="00E951B8"/>
    <w:rsid w:val="00EB074D"/>
    <w:rsid w:val="00EB3572"/>
    <w:rsid w:val="00ED14A0"/>
    <w:rsid w:val="00ED75C3"/>
    <w:rsid w:val="00ED7FD6"/>
    <w:rsid w:val="00EE5BFE"/>
    <w:rsid w:val="00EF66DE"/>
    <w:rsid w:val="00EF752C"/>
    <w:rsid w:val="00F055E4"/>
    <w:rsid w:val="00F071D9"/>
    <w:rsid w:val="00F07A27"/>
    <w:rsid w:val="00F2306E"/>
    <w:rsid w:val="00F3753E"/>
    <w:rsid w:val="00F419A1"/>
    <w:rsid w:val="00F45AD7"/>
    <w:rsid w:val="00F51FA0"/>
    <w:rsid w:val="00F633A7"/>
    <w:rsid w:val="00F65B2E"/>
    <w:rsid w:val="00F6693C"/>
    <w:rsid w:val="00F72979"/>
    <w:rsid w:val="00F72DC4"/>
    <w:rsid w:val="00F74052"/>
    <w:rsid w:val="00F7433D"/>
    <w:rsid w:val="00F74995"/>
    <w:rsid w:val="00F75DAD"/>
    <w:rsid w:val="00F774ED"/>
    <w:rsid w:val="00F77949"/>
    <w:rsid w:val="00F85533"/>
    <w:rsid w:val="00F913CD"/>
    <w:rsid w:val="00F93BD0"/>
    <w:rsid w:val="00F9485A"/>
    <w:rsid w:val="00FB0FC1"/>
    <w:rsid w:val="00FB4C37"/>
    <w:rsid w:val="00FC63E4"/>
    <w:rsid w:val="00FD7964"/>
    <w:rsid w:val="00FF0510"/>
    <w:rsid w:val="00FF65F2"/>
    <w:rsid w:val="01655085"/>
    <w:rsid w:val="01BA37EC"/>
    <w:rsid w:val="023C465E"/>
    <w:rsid w:val="038D2F19"/>
    <w:rsid w:val="043C4162"/>
    <w:rsid w:val="044A5D74"/>
    <w:rsid w:val="045A35C6"/>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94A267B"/>
    <w:rsid w:val="0A205F87"/>
    <w:rsid w:val="0B6D4325"/>
    <w:rsid w:val="0B8301A2"/>
    <w:rsid w:val="0BFF25BD"/>
    <w:rsid w:val="0C8F7570"/>
    <w:rsid w:val="0CBC295F"/>
    <w:rsid w:val="0DF07D84"/>
    <w:rsid w:val="0E497616"/>
    <w:rsid w:val="0E842CB1"/>
    <w:rsid w:val="0F0803D8"/>
    <w:rsid w:val="0F1B3D92"/>
    <w:rsid w:val="0F347211"/>
    <w:rsid w:val="10CA64E1"/>
    <w:rsid w:val="110928F7"/>
    <w:rsid w:val="11654D47"/>
    <w:rsid w:val="130F2487"/>
    <w:rsid w:val="133B7EFB"/>
    <w:rsid w:val="135C10D5"/>
    <w:rsid w:val="139F3DA1"/>
    <w:rsid w:val="13D576D7"/>
    <w:rsid w:val="156705A3"/>
    <w:rsid w:val="16541AFE"/>
    <w:rsid w:val="1694444C"/>
    <w:rsid w:val="16E57C5D"/>
    <w:rsid w:val="170776F3"/>
    <w:rsid w:val="17F97F08"/>
    <w:rsid w:val="18B3618F"/>
    <w:rsid w:val="18ED4DB4"/>
    <w:rsid w:val="19A61650"/>
    <w:rsid w:val="19B16948"/>
    <w:rsid w:val="1A721A8E"/>
    <w:rsid w:val="1A83556C"/>
    <w:rsid w:val="1A8A6D05"/>
    <w:rsid w:val="1AB031CE"/>
    <w:rsid w:val="1B3517B1"/>
    <w:rsid w:val="1B445131"/>
    <w:rsid w:val="1C3401BE"/>
    <w:rsid w:val="1CCB1E53"/>
    <w:rsid w:val="1D2E11E1"/>
    <w:rsid w:val="1D2E38CC"/>
    <w:rsid w:val="1D6C7A82"/>
    <w:rsid w:val="1D987E37"/>
    <w:rsid w:val="1D9E4429"/>
    <w:rsid w:val="1DDF4184"/>
    <w:rsid w:val="1DFF43E3"/>
    <w:rsid w:val="1E4E07CF"/>
    <w:rsid w:val="1E937D02"/>
    <w:rsid w:val="1EF12D6D"/>
    <w:rsid w:val="1F296AB3"/>
    <w:rsid w:val="1F4242F7"/>
    <w:rsid w:val="1F574444"/>
    <w:rsid w:val="1F802445"/>
    <w:rsid w:val="1F9C7C18"/>
    <w:rsid w:val="20C52302"/>
    <w:rsid w:val="20F60CC8"/>
    <w:rsid w:val="210259C9"/>
    <w:rsid w:val="21133B37"/>
    <w:rsid w:val="21534F77"/>
    <w:rsid w:val="21A2160C"/>
    <w:rsid w:val="22531FEA"/>
    <w:rsid w:val="22594BD8"/>
    <w:rsid w:val="22AE5906"/>
    <w:rsid w:val="22B96773"/>
    <w:rsid w:val="22D03FA8"/>
    <w:rsid w:val="22E00851"/>
    <w:rsid w:val="232232D0"/>
    <w:rsid w:val="23D22DCD"/>
    <w:rsid w:val="24DC19A5"/>
    <w:rsid w:val="25225826"/>
    <w:rsid w:val="25656E3E"/>
    <w:rsid w:val="25B129B0"/>
    <w:rsid w:val="25D875A1"/>
    <w:rsid w:val="26A94FB1"/>
    <w:rsid w:val="26DF571A"/>
    <w:rsid w:val="26F50CB1"/>
    <w:rsid w:val="278055FF"/>
    <w:rsid w:val="279E0D10"/>
    <w:rsid w:val="288D3DC5"/>
    <w:rsid w:val="28E2171B"/>
    <w:rsid w:val="290A0094"/>
    <w:rsid w:val="29401D6D"/>
    <w:rsid w:val="2A617E74"/>
    <w:rsid w:val="2AB61642"/>
    <w:rsid w:val="2BF40243"/>
    <w:rsid w:val="2C204052"/>
    <w:rsid w:val="2C2B5329"/>
    <w:rsid w:val="2C4E01C4"/>
    <w:rsid w:val="2CF31D5E"/>
    <w:rsid w:val="2D2A1456"/>
    <w:rsid w:val="2E3D1B0F"/>
    <w:rsid w:val="2E8C696D"/>
    <w:rsid w:val="2EB064E5"/>
    <w:rsid w:val="2EB97BA5"/>
    <w:rsid w:val="2FAD763E"/>
    <w:rsid w:val="2FDE3299"/>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A51878"/>
    <w:rsid w:val="3EB93F1F"/>
    <w:rsid w:val="3EE64E7D"/>
    <w:rsid w:val="3F0B65A3"/>
    <w:rsid w:val="405360D1"/>
    <w:rsid w:val="41394D83"/>
    <w:rsid w:val="414F5DD2"/>
    <w:rsid w:val="41A706B0"/>
    <w:rsid w:val="422E1FDF"/>
    <w:rsid w:val="423C71D1"/>
    <w:rsid w:val="426213B7"/>
    <w:rsid w:val="42A07CF5"/>
    <w:rsid w:val="42CE1EFE"/>
    <w:rsid w:val="4500284B"/>
    <w:rsid w:val="45407B03"/>
    <w:rsid w:val="45544CF4"/>
    <w:rsid w:val="45610AE1"/>
    <w:rsid w:val="459A03DF"/>
    <w:rsid w:val="45C004AA"/>
    <w:rsid w:val="46772381"/>
    <w:rsid w:val="469B0BE6"/>
    <w:rsid w:val="47777116"/>
    <w:rsid w:val="47AD4330"/>
    <w:rsid w:val="48FD590D"/>
    <w:rsid w:val="49280B38"/>
    <w:rsid w:val="49363CCE"/>
    <w:rsid w:val="498E20D3"/>
    <w:rsid w:val="49F60A04"/>
    <w:rsid w:val="4AA9607A"/>
    <w:rsid w:val="4B1A4200"/>
    <w:rsid w:val="4B5A6867"/>
    <w:rsid w:val="4B635392"/>
    <w:rsid w:val="4BA21255"/>
    <w:rsid w:val="4BD72689"/>
    <w:rsid w:val="4C442BFE"/>
    <w:rsid w:val="4C5276DB"/>
    <w:rsid w:val="4C7E3A40"/>
    <w:rsid w:val="4D0D458C"/>
    <w:rsid w:val="4DC66F68"/>
    <w:rsid w:val="4F137349"/>
    <w:rsid w:val="4F561931"/>
    <w:rsid w:val="4F631AB3"/>
    <w:rsid w:val="4F7E4A36"/>
    <w:rsid w:val="50C93520"/>
    <w:rsid w:val="51A458AF"/>
    <w:rsid w:val="51C400D5"/>
    <w:rsid w:val="522A6D6D"/>
    <w:rsid w:val="52EE0AE7"/>
    <w:rsid w:val="530356AC"/>
    <w:rsid w:val="536C262F"/>
    <w:rsid w:val="536D4073"/>
    <w:rsid w:val="53B74312"/>
    <w:rsid w:val="53F66457"/>
    <w:rsid w:val="54067FE7"/>
    <w:rsid w:val="540C623C"/>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0C36659"/>
    <w:rsid w:val="61033D16"/>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D8C6A01"/>
    <w:rsid w:val="6DB01147"/>
    <w:rsid w:val="6DE479C7"/>
    <w:rsid w:val="6E4F66B0"/>
    <w:rsid w:val="6ED71557"/>
    <w:rsid w:val="6F654899"/>
    <w:rsid w:val="70011282"/>
    <w:rsid w:val="70672948"/>
    <w:rsid w:val="706A3FF6"/>
    <w:rsid w:val="70D03715"/>
    <w:rsid w:val="70E0155E"/>
    <w:rsid w:val="70F92700"/>
    <w:rsid w:val="711219DD"/>
    <w:rsid w:val="71625408"/>
    <w:rsid w:val="71960692"/>
    <w:rsid w:val="71F96DCA"/>
    <w:rsid w:val="732D2693"/>
    <w:rsid w:val="73352A07"/>
    <w:rsid w:val="7357254E"/>
    <w:rsid w:val="73611393"/>
    <w:rsid w:val="74CE4607"/>
    <w:rsid w:val="76206BC5"/>
    <w:rsid w:val="76C62A7F"/>
    <w:rsid w:val="778A5616"/>
    <w:rsid w:val="780E1C86"/>
    <w:rsid w:val="786E257E"/>
    <w:rsid w:val="789D5FD0"/>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717F5"/>
    <w:pPr>
      <w:widowControl w:val="0"/>
      <w:jc w:val="both"/>
    </w:pPr>
    <w:rPr>
      <w:rFonts w:ascii="Times New Roman" w:hAnsi="Times New Roman"/>
      <w:kern w:val="2"/>
      <w:sz w:val="21"/>
    </w:rPr>
  </w:style>
  <w:style w:type="paragraph" w:styleId="2">
    <w:name w:val="heading 2"/>
    <w:basedOn w:val="a"/>
    <w:next w:val="a"/>
    <w:link w:val="2Char"/>
    <w:qFormat/>
    <w:rsid w:val="00D717F5"/>
    <w:pPr>
      <w:spacing w:before="100" w:beforeAutospacing="1" w:after="100" w:afterAutospacing="1"/>
      <w:jc w:val="left"/>
      <w:outlineLvl w:val="1"/>
    </w:pPr>
    <w:rPr>
      <w:rFonts w:ascii="宋体" w:hAnsi="宋体"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sid w:val="00D717F5"/>
    <w:pPr>
      <w:spacing w:after="120"/>
    </w:pPr>
  </w:style>
  <w:style w:type="paragraph" w:styleId="a4">
    <w:name w:val="Body Text Indent"/>
    <w:basedOn w:val="a"/>
    <w:link w:val="Char0"/>
    <w:qFormat/>
    <w:rsid w:val="00D717F5"/>
    <w:pPr>
      <w:spacing w:after="120"/>
      <w:ind w:leftChars="200" w:left="420"/>
    </w:pPr>
    <w:rPr>
      <w:rFonts w:ascii="Calibri" w:hAnsi="Calibri"/>
      <w:sz w:val="24"/>
      <w:szCs w:val="24"/>
    </w:rPr>
  </w:style>
  <w:style w:type="paragraph" w:styleId="a5">
    <w:name w:val="Date"/>
    <w:basedOn w:val="a"/>
    <w:next w:val="a"/>
    <w:link w:val="Char1"/>
    <w:qFormat/>
    <w:rsid w:val="00D717F5"/>
    <w:pPr>
      <w:ind w:leftChars="2500" w:left="100"/>
    </w:pPr>
  </w:style>
  <w:style w:type="paragraph" w:styleId="a6">
    <w:name w:val="Balloon Text"/>
    <w:basedOn w:val="a"/>
    <w:link w:val="Char2"/>
    <w:qFormat/>
    <w:rsid w:val="00D717F5"/>
    <w:rPr>
      <w:sz w:val="18"/>
      <w:szCs w:val="18"/>
    </w:rPr>
  </w:style>
  <w:style w:type="paragraph" w:styleId="a7">
    <w:name w:val="footer"/>
    <w:basedOn w:val="a"/>
    <w:qFormat/>
    <w:rsid w:val="00D717F5"/>
    <w:pPr>
      <w:tabs>
        <w:tab w:val="center" w:pos="4153"/>
        <w:tab w:val="right" w:pos="8306"/>
      </w:tabs>
      <w:snapToGrid w:val="0"/>
      <w:jc w:val="left"/>
    </w:pPr>
    <w:rPr>
      <w:sz w:val="18"/>
    </w:rPr>
  </w:style>
  <w:style w:type="paragraph" w:styleId="a8">
    <w:name w:val="header"/>
    <w:basedOn w:val="a"/>
    <w:qFormat/>
    <w:rsid w:val="00D717F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sid w:val="00D717F5"/>
    <w:pPr>
      <w:spacing w:before="100" w:beforeAutospacing="1" w:after="100" w:afterAutospacing="1"/>
      <w:jc w:val="left"/>
    </w:pPr>
    <w:rPr>
      <w:rFonts w:ascii="Calibri" w:hAnsi="Calibri"/>
      <w:kern w:val="0"/>
      <w:sz w:val="24"/>
      <w:szCs w:val="24"/>
    </w:rPr>
  </w:style>
  <w:style w:type="character" w:styleId="aa">
    <w:name w:val="Hyperlink"/>
    <w:basedOn w:val="a1"/>
    <w:qFormat/>
    <w:rsid w:val="00D717F5"/>
    <w:rPr>
      <w:color w:val="0000FF"/>
      <w:u w:val="single"/>
    </w:rPr>
  </w:style>
  <w:style w:type="character" w:customStyle="1" w:styleId="Char0">
    <w:name w:val="正文文本缩进 Char"/>
    <w:basedOn w:val="a1"/>
    <w:link w:val="a4"/>
    <w:qFormat/>
    <w:rsid w:val="00D717F5"/>
    <w:rPr>
      <w:rFonts w:ascii="Calibri" w:eastAsia="宋体" w:hAnsi="Calibri"/>
      <w:kern w:val="2"/>
      <w:sz w:val="24"/>
      <w:szCs w:val="24"/>
    </w:rPr>
  </w:style>
  <w:style w:type="character" w:customStyle="1" w:styleId="Char1">
    <w:name w:val="日期 Char"/>
    <w:basedOn w:val="a1"/>
    <w:link w:val="a5"/>
    <w:qFormat/>
    <w:rsid w:val="00D717F5"/>
    <w:rPr>
      <w:kern w:val="2"/>
      <w:sz w:val="21"/>
    </w:rPr>
  </w:style>
  <w:style w:type="character" w:customStyle="1" w:styleId="font31">
    <w:name w:val="font31"/>
    <w:basedOn w:val="a1"/>
    <w:qFormat/>
    <w:rsid w:val="00D717F5"/>
    <w:rPr>
      <w:rFonts w:ascii="宋体" w:eastAsia="宋体" w:hAnsi="宋体" w:cs="宋体" w:hint="eastAsia"/>
      <w:color w:val="000000"/>
      <w:sz w:val="21"/>
      <w:szCs w:val="21"/>
      <w:u w:val="none"/>
    </w:rPr>
  </w:style>
  <w:style w:type="character" w:customStyle="1" w:styleId="2Char">
    <w:name w:val="标题 2 Char"/>
    <w:basedOn w:val="a1"/>
    <w:link w:val="2"/>
    <w:qFormat/>
    <w:rsid w:val="00D717F5"/>
    <w:rPr>
      <w:rFonts w:ascii="宋体" w:hAnsi="宋体"/>
      <w:b/>
      <w:sz w:val="36"/>
      <w:szCs w:val="36"/>
    </w:rPr>
  </w:style>
  <w:style w:type="character" w:customStyle="1" w:styleId="Char">
    <w:name w:val="正文文本 Char"/>
    <w:basedOn w:val="a1"/>
    <w:link w:val="a0"/>
    <w:qFormat/>
    <w:rsid w:val="00D717F5"/>
    <w:rPr>
      <w:kern w:val="2"/>
      <w:sz w:val="21"/>
    </w:rPr>
  </w:style>
  <w:style w:type="character" w:customStyle="1" w:styleId="Char2">
    <w:name w:val="批注框文本 Char"/>
    <w:link w:val="a6"/>
    <w:qFormat/>
    <w:rsid w:val="00D717F5"/>
    <w:rPr>
      <w:kern w:val="2"/>
      <w:sz w:val="18"/>
      <w:szCs w:val="18"/>
    </w:rPr>
  </w:style>
  <w:style w:type="paragraph" w:styleId="ab">
    <w:name w:val="List Paragraph"/>
    <w:basedOn w:val="a"/>
    <w:uiPriority w:val="34"/>
    <w:qFormat/>
    <w:rsid w:val="00D717F5"/>
    <w:pPr>
      <w:spacing w:before="100" w:beforeAutospacing="1" w:after="100" w:afterAutospacing="1" w:line="360" w:lineRule="auto"/>
      <w:ind w:firstLineChars="200" w:firstLine="420"/>
    </w:pPr>
    <w:rPr>
      <w:rFonts w:ascii="Calibri" w:hAnsi="Calibri"/>
      <w:szCs w:val="22"/>
    </w:rPr>
  </w:style>
  <w:style w:type="paragraph" w:customStyle="1" w:styleId="p0">
    <w:name w:val="p0"/>
    <w:basedOn w:val="a"/>
    <w:qFormat/>
    <w:rsid w:val="00D717F5"/>
    <w:rPr>
      <w:sz w:val="24"/>
      <w:szCs w:val="24"/>
    </w:rPr>
  </w:style>
  <w:style w:type="paragraph" w:customStyle="1" w:styleId="PlainText1">
    <w:name w:val="Plain Text1"/>
    <w:basedOn w:val="a"/>
    <w:qFormat/>
    <w:rsid w:val="00D717F5"/>
    <w:rPr>
      <w:rFonts w:ascii="宋体fal" w:hAnsi="Courier New" w:cs="宋体fal"/>
      <w:sz w:val="24"/>
      <w:szCs w:val="24"/>
    </w:rPr>
  </w:style>
  <w:style w:type="paragraph" w:customStyle="1" w:styleId="CharCharChar">
    <w:name w:val="Char Char Char"/>
    <w:basedOn w:val="a"/>
    <w:qFormat/>
    <w:rsid w:val="00D717F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hyperlink" Target="mailto:tankaihua0324@163.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4CB853-CFF2-4F3D-8F84-24DFCD689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8</Pages>
  <Words>818</Words>
  <Characters>4663</Characters>
  <Application>Microsoft Office Word</Application>
  <DocSecurity>0</DocSecurity>
  <Lines>38</Lines>
  <Paragraphs>10</Paragraphs>
  <ScaleCrop>false</ScaleCrop>
  <Company>China GOV</Company>
  <LinksUpToDate>false</LinksUpToDate>
  <CharactersWithSpaces>5471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发 布</dc:title>
  <dc:creator>Administrator</dc:creator>
  <cp:lastModifiedBy>xbany</cp:lastModifiedBy>
  <cp:revision>439</cp:revision>
  <cp:lastPrinted>2021-09-07T09:32:00Z</cp:lastPrinted>
  <dcterms:created xsi:type="dcterms:W3CDTF">2020-10-09T06:33:00Z</dcterms:created>
  <dcterms:modified xsi:type="dcterms:W3CDTF">2021-09-30T06:32:00Z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