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3092" w:firstLineChars="1100"/>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烧结配料仓顶除尘器改造</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月5日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10503SJPLCDCCQGZ</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烧结配料仓顶除尘器改造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lang w:eastAsia="zh-CN"/>
        </w:rPr>
      </w:pPr>
      <w:r>
        <w:rPr>
          <w:rFonts w:hint="eastAsia" w:ascii="宋体" w:hAnsi="宋体"/>
          <w:sz w:val="24"/>
          <w:szCs w:val="24"/>
          <w:lang w:eastAsia="zh-CN"/>
        </w:rPr>
        <w:t xml:space="preserve">招标办：    </w:t>
      </w:r>
      <w:r>
        <w:rPr>
          <w:rFonts w:hint="eastAsia" w:ascii="宋体" w:hAnsi="宋体"/>
          <w:sz w:val="24"/>
          <w:szCs w:val="24"/>
          <w:lang w:val="en-US" w:eastAsia="zh-CN"/>
        </w:rPr>
        <w:t xml:space="preserve"> </w:t>
      </w:r>
      <w:r>
        <w:rPr>
          <w:rFonts w:hint="eastAsia" w:ascii="宋体" w:hAnsi="宋体"/>
          <w:sz w:val="24"/>
          <w:szCs w:val="24"/>
          <w:lang w:eastAsia="zh-CN"/>
        </w:rPr>
        <w:t xml:space="preserve">  谢</w:t>
      </w:r>
      <w:r>
        <w:rPr>
          <w:rFonts w:hint="eastAsia" w:ascii="宋体" w:hAnsi="宋体"/>
          <w:sz w:val="24"/>
          <w:szCs w:val="24"/>
          <w:lang w:val="en-US" w:eastAsia="zh-CN"/>
        </w:rPr>
        <w:t xml:space="preserve"> </w:t>
      </w:r>
      <w:r>
        <w:rPr>
          <w:rFonts w:hint="eastAsia" w:ascii="宋体" w:hAnsi="宋体"/>
          <w:sz w:val="24"/>
          <w:szCs w:val="24"/>
          <w:lang w:eastAsia="zh-CN"/>
        </w:rPr>
        <w:t xml:space="preserve"> 工  </w:t>
      </w:r>
      <w:r>
        <w:rPr>
          <w:rFonts w:hint="eastAsia" w:ascii="宋体" w:hAnsi="宋体"/>
          <w:sz w:val="24"/>
          <w:szCs w:val="24"/>
          <w:lang w:val="en-US" w:eastAsia="zh-CN"/>
        </w:rPr>
        <w:t xml:space="preserve"> </w:t>
      </w:r>
      <w:r>
        <w:rPr>
          <w:rFonts w:hint="eastAsia" w:ascii="宋体" w:hAnsi="宋体"/>
          <w:sz w:val="24"/>
          <w:szCs w:val="24"/>
          <w:lang w:eastAsia="zh-CN"/>
        </w:rPr>
        <w:t>18055375917</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汪</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8055315236</w:t>
      </w:r>
      <w:r>
        <w:rPr>
          <w:rFonts w:hint="eastAsia" w:ascii="宋体" w:hAnsi="宋体"/>
          <w:sz w:val="24"/>
          <w:szCs w:val="24"/>
        </w:rPr>
        <w:t xml:space="preserve"> </w:t>
      </w:r>
    </w:p>
    <w:p>
      <w:pPr>
        <w:ind w:firstLine="720" w:firstLineChars="300"/>
        <w:rPr>
          <w:rFonts w:hint="eastAsia" w:ascii="宋体" w:hAnsi="宋体"/>
          <w:sz w:val="24"/>
          <w:szCs w:val="24"/>
          <w:highlight w:val="none"/>
          <w:lang w:val="en-US" w:eastAsia="zh-CN"/>
        </w:rPr>
      </w:pPr>
      <w:r>
        <w:rPr>
          <w:rFonts w:hint="eastAsia" w:ascii="宋体" w:hAnsi="宋体"/>
          <w:sz w:val="24"/>
          <w:szCs w:val="24"/>
          <w:lang w:eastAsia="zh-CN"/>
        </w:rPr>
        <w:t>铁前事业</w:t>
      </w:r>
      <w:r>
        <w:rPr>
          <w:rFonts w:hint="eastAsia" w:ascii="宋体" w:hAnsi="宋体"/>
          <w:sz w:val="24"/>
          <w:szCs w:val="24"/>
          <w:lang w:val="en-US" w:eastAsia="zh-CN"/>
        </w:rPr>
        <w:t xml:space="preserve">部：   吴  工   </w:t>
      </w:r>
      <w:r>
        <w:rPr>
          <w:rFonts w:hint="eastAsia" w:ascii="宋体" w:hAnsi="宋体"/>
          <w:sz w:val="24"/>
          <w:szCs w:val="24"/>
          <w:highlight w:val="none"/>
          <w:lang w:val="en-US" w:eastAsia="zh-CN"/>
        </w:rPr>
        <w:t>18955381513</w:t>
      </w:r>
    </w:p>
    <w:p>
      <w:pPr>
        <w:pStyle w:val="2"/>
        <w:rPr>
          <w:rFonts w:hint="default"/>
          <w:lang w:val="en-US" w:eastAsia="zh-CN"/>
        </w:rPr>
      </w:pPr>
      <w:r>
        <w:rPr>
          <w:rFonts w:hint="eastAsia" w:ascii="宋体" w:hAnsi="宋体"/>
          <w:sz w:val="24"/>
          <w:szCs w:val="24"/>
          <w:highlight w:val="none"/>
          <w:lang w:val="en-US" w:eastAsia="zh-CN"/>
        </w:rPr>
        <w:t xml:space="preserve">      工程管理部：   李  工   15955356961</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bCs/>
          <w:color w:val="FF0000"/>
          <w:sz w:val="24"/>
          <w:szCs w:val="24"/>
          <w:lang w:val="en-US" w:eastAsia="zh-CN"/>
        </w:rPr>
        <w:t>12</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color w:val="FF0000"/>
          <w:sz w:val="24"/>
          <w:szCs w:val="24"/>
          <w:lang w:val="en-US" w:eastAsia="zh-CN"/>
        </w:rPr>
        <w:t>16</w:t>
      </w:r>
      <w:r>
        <w:rPr>
          <w:rFonts w:ascii="宋体" w:hAnsi="宋体"/>
          <w:bCs/>
          <w:color w:val="FF0000"/>
          <w:sz w:val="24"/>
          <w:szCs w:val="24"/>
        </w:rPr>
        <w:t>日</w:t>
      </w:r>
      <w:r>
        <w:rPr>
          <w:rFonts w:hint="eastAsia"/>
          <w:color w:val="FF0000"/>
          <w:sz w:val="24"/>
          <w:szCs w:val="24"/>
          <w:shd w:val="clear" w:color="auto" w:fill="FFFFFF"/>
          <w:lang w:eastAsia="zh-CN"/>
        </w:rPr>
        <w:t>下</w:t>
      </w:r>
      <w:r>
        <w:rPr>
          <w:rFonts w:hint="eastAsia"/>
          <w:color w:val="FF0000"/>
          <w:sz w:val="24"/>
          <w:szCs w:val="24"/>
          <w:shd w:val="clear" w:color="auto" w:fill="FFFFFF"/>
        </w:rPr>
        <w:t>午</w:t>
      </w:r>
      <w:r>
        <w:rPr>
          <w:rFonts w:hint="eastAsia"/>
          <w:color w:val="FF0000"/>
          <w:sz w:val="24"/>
          <w:szCs w:val="24"/>
          <w:shd w:val="clear" w:color="auto" w:fill="FFFFFF"/>
          <w:lang w:val="en-US" w:eastAsia="zh-CN"/>
        </w:rPr>
        <w:t>13</w:t>
      </w:r>
      <w:r>
        <w:rPr>
          <w:rFonts w:hint="eastAsia"/>
          <w:color w:val="FF0000"/>
          <w:sz w:val="24"/>
          <w:szCs w:val="24"/>
          <w:shd w:val="clear" w:color="auto" w:fill="FFFFFF"/>
        </w:rPr>
        <w:t>:</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贰万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11</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12</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sz w:val="24"/>
        </w:rPr>
        <w:t>设备款建议付款方式：货到安装完毕验收合格付款60%，正常使用三个月付款30%，质保金10%，质保期一年，可分批付款</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spacing w:line="36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本次招标项目</w:t>
      </w:r>
      <w:r>
        <w:rPr>
          <w:rFonts w:hint="eastAsia" w:ascii="宋体" w:hAnsi="宋体" w:cs="Times New Roman"/>
          <w:sz w:val="28"/>
          <w:szCs w:val="28"/>
          <w:highlight w:val="none"/>
          <w:lang w:val="en-US" w:eastAsia="zh-CN"/>
        </w:rPr>
        <w:t>为</w:t>
      </w:r>
      <w:r>
        <w:rPr>
          <w:rFonts w:hint="eastAsia" w:ascii="仿宋_GB2312" w:hAnsi="仿宋_GB2312" w:eastAsia="仿宋_GB2312" w:cs="仿宋_GB2312"/>
          <w:b/>
          <w:bCs/>
          <w:color w:val="FF0000"/>
          <w:sz w:val="28"/>
          <w:szCs w:val="28"/>
        </w:rPr>
        <w:t>烧结配料仓顶除尘器改造</w:t>
      </w:r>
      <w:r>
        <w:rPr>
          <w:rFonts w:hint="eastAsia" w:ascii="宋体" w:hAnsi="宋体" w:cs="Times New Roman"/>
          <w:b/>
          <w:bCs/>
          <w:color w:val="FF0000"/>
          <w:sz w:val="28"/>
          <w:szCs w:val="28"/>
          <w:highlight w:val="none"/>
          <w:lang w:val="en-US" w:eastAsia="zh-CN"/>
        </w:rPr>
        <w:t>（含8套脉冲除尘器）</w:t>
      </w:r>
      <w:r>
        <w:rPr>
          <w:rFonts w:hint="eastAsia" w:ascii="宋体" w:hAnsi="宋体" w:cs="Times New Roman"/>
          <w:sz w:val="28"/>
          <w:szCs w:val="28"/>
          <w:highlight w:val="none"/>
          <w:lang w:val="en-US" w:eastAsia="zh-CN"/>
        </w:rPr>
        <w:t>，</w:t>
      </w:r>
      <w:r>
        <w:rPr>
          <w:rFonts w:hint="eastAsia" w:ascii="宋体" w:hAnsi="宋体" w:cs="仿宋_GB2312"/>
          <w:sz w:val="28"/>
          <w:szCs w:val="28"/>
          <w:highlight w:val="none"/>
        </w:rPr>
        <w:t>具</w:t>
      </w:r>
      <w:r>
        <w:rPr>
          <w:rFonts w:hint="eastAsia" w:ascii="宋体" w:hAnsi="宋体" w:cs="仿宋_GB2312"/>
          <w:sz w:val="28"/>
          <w:szCs w:val="28"/>
        </w:rPr>
        <w:t>体要求见</w:t>
      </w:r>
      <w:r>
        <w:rPr>
          <w:rFonts w:hint="eastAsia" w:ascii="宋体" w:hAnsi="宋体" w:cs="仿宋_GB2312"/>
          <w:sz w:val="28"/>
          <w:szCs w:val="28"/>
          <w:lang w:eastAsia="zh-CN"/>
        </w:rPr>
        <w:t>附件技术资料</w:t>
      </w:r>
      <w:r>
        <w:rPr>
          <w:rFonts w:hint="eastAsia" w:ascii="宋体" w:hAnsi="宋体" w:cs="Times New Roman"/>
          <w:sz w:val="28"/>
          <w:szCs w:val="28"/>
          <w:lang w:val="en-US" w:eastAsia="zh-CN"/>
        </w:rPr>
        <w:t>。</w:t>
      </w:r>
    </w:p>
    <w:p>
      <w:pPr>
        <w:spacing w:line="360" w:lineRule="auto"/>
        <w:jc w:val="left"/>
        <w:rPr>
          <w:rFonts w:hint="eastAsia"/>
          <w:sz w:val="28"/>
          <w:szCs w:val="28"/>
          <w:lang w:val="en-US" w:eastAsia="zh-CN"/>
        </w:rPr>
      </w:pPr>
      <w:r>
        <w:rPr>
          <w:rFonts w:hint="eastAsia" w:ascii="宋体" w:hAnsi="宋体" w:cs="Times New Roman"/>
          <w:sz w:val="28"/>
          <w:szCs w:val="28"/>
          <w:lang w:val="en-US" w:eastAsia="zh-CN"/>
        </w:rPr>
        <w:t>2、厂家报价表统一采</w:t>
      </w:r>
      <w:bookmarkStart w:id="0" w:name="_GoBack"/>
      <w:bookmarkEnd w:id="0"/>
      <w:r>
        <w:rPr>
          <w:rFonts w:hint="eastAsia" w:ascii="宋体" w:hAnsi="宋体" w:cs="Times New Roman"/>
          <w:sz w:val="28"/>
          <w:szCs w:val="28"/>
          <w:lang w:val="en-US" w:eastAsia="zh-CN"/>
        </w:rPr>
        <w:t>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360" w:lineRule="auto"/>
        <w:jc w:val="left"/>
        <w:rPr>
          <w:rFonts w:hint="default" w:ascii="宋体" w:hAnsi="宋体" w:cs="Times New Roman"/>
          <w:sz w:val="28"/>
          <w:szCs w:val="28"/>
          <w:lang w:val="en-US" w:eastAsia="zh-CN"/>
        </w:rPr>
      </w:pPr>
      <w:r>
        <w:rPr>
          <w:rFonts w:hint="eastAsia" w:ascii="宋体" w:hAnsi="宋体" w:cs="Times New Roman"/>
          <w:sz w:val="28"/>
          <w:szCs w:val="28"/>
          <w:lang w:val="en-US" w:eastAsia="zh-CN"/>
        </w:rPr>
        <w:t>3、投标方需与我方技术 、生产等人员技术交流并且勘察现场后方可参与投标</w:t>
      </w:r>
      <w:r>
        <w:rPr>
          <w:rFonts w:hint="eastAsia" w:ascii="宋体" w:hAnsi="宋体" w:cs="Times New Roman"/>
          <w:sz w:val="28"/>
          <w:szCs w:val="28"/>
          <w:lang w:val="en-US" w:eastAsia="zh-CN"/>
        </w:rPr>
        <w:t>。</w:t>
      </w:r>
    </w:p>
    <w:p>
      <w:pPr>
        <w:pStyle w:val="2"/>
        <w:rPr>
          <w:b/>
          <w:sz w:val="24"/>
          <w:szCs w:val="24"/>
        </w:rPr>
      </w:pPr>
    </w:p>
    <w:p>
      <w:pPr>
        <w:pStyle w:val="2"/>
        <w:rPr>
          <w:b/>
          <w:sz w:val="24"/>
          <w:szCs w:val="24"/>
        </w:rPr>
      </w:pPr>
    </w:p>
    <w:p>
      <w:pPr>
        <w:rPr>
          <w:b/>
          <w:sz w:val="24"/>
          <w:szCs w:val="24"/>
        </w:rPr>
      </w:pPr>
    </w:p>
    <w:p>
      <w:pPr>
        <w:pStyle w:val="2"/>
      </w:pPr>
    </w:p>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11月5日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烧结配料仓顶除尘器改造</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abstractNum w:abstractNumId="8">
    <w:nsid w:val="74D3EA06"/>
    <w:multiLevelType w:val="singleLevel"/>
    <w:tmpl w:val="74D3EA06"/>
    <w:lvl w:ilvl="0" w:tentative="0">
      <w:start w:val="1"/>
      <w:numFmt w:val="decimal"/>
      <w:suff w:val="nothing"/>
      <w:lvlText w:val="%1、"/>
      <w:lvlJc w:val="left"/>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75B1EA7"/>
    <w:rsid w:val="0831406E"/>
    <w:rsid w:val="08703D2A"/>
    <w:rsid w:val="0894600F"/>
    <w:rsid w:val="08A96692"/>
    <w:rsid w:val="0A205F87"/>
    <w:rsid w:val="0A823C2F"/>
    <w:rsid w:val="0B6D4325"/>
    <w:rsid w:val="0B8301A2"/>
    <w:rsid w:val="0BFF25BD"/>
    <w:rsid w:val="0CBC295F"/>
    <w:rsid w:val="0CE134EE"/>
    <w:rsid w:val="0D51069C"/>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B33840"/>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1E1550"/>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3F381FD4"/>
    <w:rsid w:val="405360D1"/>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777116"/>
    <w:rsid w:val="47AD4330"/>
    <w:rsid w:val="482A3819"/>
    <w:rsid w:val="483E5360"/>
    <w:rsid w:val="48FD590D"/>
    <w:rsid w:val="49280B38"/>
    <w:rsid w:val="493B3AD2"/>
    <w:rsid w:val="49555670"/>
    <w:rsid w:val="498E20D3"/>
    <w:rsid w:val="49F60A04"/>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41568F6"/>
    <w:rsid w:val="643411BC"/>
    <w:rsid w:val="644909D8"/>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93756A"/>
    <w:rsid w:val="6ED71557"/>
    <w:rsid w:val="6F654899"/>
    <w:rsid w:val="6FD36B06"/>
    <w:rsid w:val="7001128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D1F42"/>
    <w:rsid w:val="796E3736"/>
    <w:rsid w:val="797A02ED"/>
    <w:rsid w:val="79B23223"/>
    <w:rsid w:val="79B34FEE"/>
    <w:rsid w:val="79DE1204"/>
    <w:rsid w:val="7A6263B1"/>
    <w:rsid w:val="7ADF17B7"/>
    <w:rsid w:val="7AF07C0E"/>
    <w:rsid w:val="7B386B42"/>
    <w:rsid w:val="7B3C4BEE"/>
    <w:rsid w:val="7BBC102F"/>
    <w:rsid w:val="7BD509C2"/>
    <w:rsid w:val="7C4C4A93"/>
    <w:rsid w:val="7CBA5B1A"/>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7</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2021-11-05T06:42:58Z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