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轧钢用减速机一批</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 月29日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202003ZGYJSJYP</w:t>
      </w:r>
      <w:r>
        <w:rPr>
          <w:rFonts w:hint="eastAsia" w:ascii="宋体" w:hAnsi="宋体"/>
          <w:color w:val="FF0000"/>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轧钢用减速机一批</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邓</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18155319860</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轧钢部：       卢  工   18130601979</w:t>
      </w: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23</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3月2</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pPr>
      <w:r>
        <w:rPr>
          <w:rFonts w:hint="eastAsia" w:ascii="宋体" w:hAnsi="宋体"/>
          <w:b/>
          <w:bCs/>
          <w:color w:val="4F81BD"/>
          <w:sz w:val="28"/>
          <w:szCs w:val="28"/>
          <w:lang w:val="en-US" w:eastAsia="zh-CN"/>
        </w:rPr>
        <w:t>附件5：技术要求</w:t>
      </w:r>
    </w:p>
    <w:p/>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壹万伍仟</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color w:val="0000FF"/>
          <w:sz w:val="24"/>
          <w:szCs w:val="24"/>
          <w:u w:val="single"/>
          <w:lang w:eastAsia="zh-CN"/>
        </w:rPr>
        <w:t>（本项目接受分标段收取保证金：第一标段收取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第二标段收取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w:t>
      </w:r>
      <w:r>
        <w:rPr>
          <w:rFonts w:hint="eastAsia" w:ascii="宋体" w:hAnsi="宋体"/>
          <w:bCs/>
          <w:color w:val="0000FF"/>
          <w:sz w:val="24"/>
          <w:szCs w:val="24"/>
          <w:u w:val="single"/>
          <w:lang w:val="en-US" w:eastAsia="zh-CN"/>
        </w:rPr>
        <w:t>三</w:t>
      </w:r>
      <w:r>
        <w:rPr>
          <w:rFonts w:hint="eastAsia" w:ascii="宋体" w:hAnsi="宋体"/>
          <w:bCs/>
          <w:color w:val="0000FF"/>
          <w:sz w:val="24"/>
          <w:szCs w:val="24"/>
          <w:u w:val="single"/>
          <w:lang w:eastAsia="zh-CN"/>
        </w:rPr>
        <w:t>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伍仟</w:t>
      </w:r>
      <w:r>
        <w:rPr>
          <w:rFonts w:hint="eastAsia" w:ascii="宋体" w:hAnsi="宋体"/>
          <w:b/>
          <w:bCs w:val="0"/>
          <w:color w:val="FF0000"/>
          <w:sz w:val="24"/>
          <w:szCs w:val="24"/>
          <w:highlight w:val="none"/>
          <w:u w:val="single"/>
        </w:rPr>
        <w:t>元整</w:t>
      </w:r>
      <w:r>
        <w:rPr>
          <w:rFonts w:hint="eastAsia" w:ascii="宋体" w:hAnsi="宋体" w:cs="Times New Roman"/>
          <w:bCs/>
          <w:color w:val="0000FF"/>
          <w:sz w:val="24"/>
          <w:szCs w:val="24"/>
          <w:u w:val="single"/>
          <w:lang w:eastAsia="zh-CN"/>
        </w:rPr>
        <w:t>）</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23</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（4）有良好的商业信誉；近三年生产经营活动中无违法、违规记录</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（5）具有法律、法规和招标人规定的其他条件</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w:t>
      </w:r>
      <w:r>
        <w:rPr>
          <w:rFonts w:hint="eastAsia" w:ascii="宋体" w:hAnsi="宋体"/>
          <w:bCs/>
          <w:sz w:val="24"/>
          <w:szCs w:val="24"/>
          <w:lang w:eastAsia="zh-CN"/>
        </w:rPr>
        <w:t>，</w:t>
      </w:r>
      <w:r>
        <w:rPr>
          <w:rFonts w:hint="eastAsia" w:ascii="宋体" w:hAnsi="宋体"/>
          <w:bCs/>
          <w:sz w:val="24"/>
          <w:szCs w:val="24"/>
          <w:lang w:val="en-US" w:eastAsia="zh-CN"/>
        </w:rPr>
        <w:t>交货工期、付款方式相应情况</w:t>
      </w:r>
      <w:r>
        <w:rPr>
          <w:rFonts w:hint="eastAsia" w:ascii="宋体" w:hAnsi="宋体"/>
          <w:bCs/>
          <w:sz w:val="24"/>
          <w:szCs w:val="24"/>
        </w:rPr>
        <w:t>（不含报价）</w:t>
      </w:r>
      <w:r>
        <w:rPr>
          <w:rFonts w:hint="eastAsia" w:ascii="宋体" w:hAnsi="宋体"/>
          <w:bCs/>
          <w:sz w:val="24"/>
          <w:szCs w:val="24"/>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r>
        <w:rPr>
          <w:rFonts w:hint="eastAsia" w:ascii="宋体" w:hAnsi="宋体"/>
          <w:sz w:val="24"/>
          <w:szCs w:val="24"/>
          <w:lang w:eastAsia="zh-CN"/>
        </w:rPr>
        <w:t>，</w:t>
      </w: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keepNext w:val="0"/>
        <w:keepLines w:val="0"/>
        <w:pageBreakBefore w:val="0"/>
        <w:widowControl w:val="0"/>
        <w:tabs>
          <w:tab w:val="left" w:pos="73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发生下列情况之一者，视为无效投标。</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投标文件未按规定密封或投标文件未按规定加盖公章和签字。</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投标文件关键字迹模糊、无法辨认的。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授权委托书未加盖单位公章和法定代表人印章的。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sz w:val="24"/>
          <w:szCs w:val="24"/>
        </w:rPr>
        <w:t>投标人以任何形式干扰招投标工作公开、公正进行的。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投标人企业资质不全或无资质的。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附有招标人不能接受的条件的。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在投标文件中有两个以上的报价，且未明确哪个报价有效。</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以联合体方式投标而无共同投标协议的。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以他人名义投标的。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10.未按招标文件要求提交投标保证金的。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11.投标人串通投标、弄虚作假或者以行贿、欺骗等不正当手段谋取中标</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lang w:val="en-US" w:eastAsia="zh-CN"/>
        </w:rPr>
      </w:pPr>
      <w:r>
        <w:rPr>
          <w:rFonts w:hint="eastAsia" w:ascii="宋体" w:hAnsi="宋体"/>
          <w:sz w:val="24"/>
          <w:szCs w:val="24"/>
        </w:rPr>
        <w:t>1、</w:t>
      </w:r>
      <w:r>
        <w:rPr>
          <w:rFonts w:hint="eastAsia" w:ascii="宋体" w:hAnsi="宋体"/>
          <w:sz w:val="24"/>
          <w:szCs w:val="24"/>
          <w:lang w:val="en-US" w:eastAsia="zh-CN"/>
        </w:rPr>
        <w:t>建议</w:t>
      </w:r>
      <w:r>
        <w:rPr>
          <w:rFonts w:hint="eastAsia" w:ascii="宋体" w:hAnsi="宋体"/>
          <w:sz w:val="24"/>
          <w:szCs w:val="24"/>
        </w:rPr>
        <w:t>付款方式：货到发票到入账后3个月后付款，6个月内付至合同款的90%，留10%质保金一年后无异议付清。</w:t>
      </w:r>
    </w:p>
    <w:p>
      <w:pPr>
        <w:spacing w:line="440" w:lineRule="exact"/>
        <w:ind w:firstLine="480" w:firstLineChars="200"/>
        <w:rPr>
          <w:rFonts w:hint="eastAsia"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spacing w:line="440" w:lineRule="exact"/>
        <w:ind w:firstLine="480" w:firstLineChars="200"/>
        <w:rPr>
          <w:rFonts w:hint="default" w:ascii="宋体" w:hAnsi="宋体"/>
          <w:sz w:val="24"/>
          <w:szCs w:val="24"/>
          <w:lang w:val="en-US" w:eastAsia="zh-CN"/>
        </w:rPr>
      </w:pPr>
      <w:r>
        <w:rPr>
          <w:rFonts w:hint="eastAsia" w:ascii="宋体" w:hAnsi="宋体"/>
          <w:sz w:val="24"/>
          <w:szCs w:val="24"/>
          <w:lang w:val="en-US" w:eastAsia="zh-CN"/>
        </w:rPr>
        <w:t>4、拟交货期：四个月。</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分</w:t>
      </w:r>
      <w:r>
        <w:rPr>
          <w:rFonts w:hint="eastAsia" w:ascii="宋体" w:hAnsi="宋体"/>
          <w:sz w:val="24"/>
          <w:szCs w:val="24"/>
          <w:lang w:val="en-US" w:eastAsia="zh-CN"/>
        </w:rPr>
        <w:t>三个标段分别</w:t>
      </w:r>
      <w:r>
        <w:rPr>
          <w:rFonts w:hint="eastAsia" w:ascii="宋体" w:hAnsi="宋体"/>
          <w:sz w:val="24"/>
          <w:szCs w:val="24"/>
        </w:rPr>
        <w:t>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轧钢用减速机一批（分三个标段），如下：</w:t>
      </w:r>
    </w:p>
    <w:tbl>
      <w:tblPr>
        <w:tblStyle w:val="10"/>
        <w:tblW w:w="9548"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26"/>
        <w:gridCol w:w="1777"/>
        <w:gridCol w:w="1479"/>
        <w:gridCol w:w="10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数量（套）</w:t>
            </w:r>
          </w:p>
        </w:tc>
        <w:tc>
          <w:tcPr>
            <w:tcW w:w="14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c>
          <w:tcPr>
            <w:tcW w:w="106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14#减速机</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1</w:t>
            </w:r>
          </w:p>
        </w:tc>
        <w:tc>
          <w:tcPr>
            <w:tcW w:w="14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B</w:t>
            </w:r>
          </w:p>
        </w:tc>
        <w:tc>
          <w:tcPr>
            <w:tcW w:w="106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标段一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16#减速机</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1</w:t>
            </w:r>
          </w:p>
        </w:tc>
        <w:tc>
          <w:tcPr>
            <w:tcW w:w="14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kern w:val="2"/>
                <w:sz w:val="28"/>
                <w:szCs w:val="28"/>
                <w:lang w:val="en-US" w:eastAsia="zh-CN" w:bidi="ar-SA"/>
              </w:rPr>
            </w:pPr>
            <w:r>
              <w:rPr>
                <w:rFonts w:hint="eastAsia" w:ascii="宋体" w:hAnsi="宋体" w:cs="宋体"/>
                <w:b/>
                <w:bCs/>
                <w:sz w:val="28"/>
                <w:szCs w:val="28"/>
                <w:lang w:val="en-US" w:eastAsia="zh-CN"/>
              </w:rPr>
              <w:t>B</w:t>
            </w:r>
          </w:p>
        </w:tc>
        <w:tc>
          <w:tcPr>
            <w:tcW w:w="106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kern w:val="2"/>
                <w:sz w:val="28"/>
                <w:szCs w:val="28"/>
                <w:lang w:val="en-US" w:eastAsia="zh-CN" w:bidi="ar-SA"/>
              </w:rPr>
            </w:pPr>
            <w:r>
              <w:rPr>
                <w:rFonts w:hint="eastAsia" w:ascii="宋体" w:hAnsi="宋体" w:cs="宋体"/>
                <w:b/>
                <w:bCs/>
                <w:sz w:val="28"/>
                <w:szCs w:val="28"/>
                <w:lang w:val="en-US" w:eastAsia="zh-CN"/>
              </w:rPr>
              <w:t>标段二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13#减速机</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1</w:t>
            </w:r>
          </w:p>
        </w:tc>
        <w:tc>
          <w:tcPr>
            <w:tcW w:w="147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B</w:t>
            </w:r>
          </w:p>
        </w:tc>
        <w:tc>
          <w:tcPr>
            <w:tcW w:w="106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标段三</w:t>
            </w:r>
          </w:p>
        </w:tc>
      </w:tr>
    </w:tbl>
    <w:p>
      <w:pPr>
        <w:numPr>
          <w:ilvl w:val="0"/>
          <w:numId w:val="0"/>
        </w:numPr>
        <w:jc w:val="left"/>
        <w:rPr>
          <w:rFonts w:hint="eastAsia"/>
          <w:bCs/>
          <w:sz w:val="28"/>
          <w:szCs w:val="28"/>
        </w:rPr>
      </w:pPr>
      <w:r>
        <w:rPr>
          <w:rFonts w:hint="eastAsia"/>
          <w:bCs/>
          <w:sz w:val="28"/>
          <w:szCs w:val="28"/>
        </w:rPr>
        <w:t>详见附件技术资料；</w:t>
      </w:r>
    </w:p>
    <w:p>
      <w:pPr>
        <w:numPr>
          <w:ilvl w:val="0"/>
          <w:numId w:val="8"/>
        </w:numPr>
        <w:ind w:left="0" w:leftChars="0" w:firstLine="0" w:firstLineChars="0"/>
        <w:jc w:val="left"/>
        <w:rPr>
          <w:rFonts w:hint="eastAsia" w:ascii="Times New Roman" w:hAnsi="Times New Roman" w:eastAsia="宋体" w:cs="Times New Roman"/>
          <w:bCs/>
          <w:sz w:val="28"/>
          <w:szCs w:val="28"/>
          <w:lang w:val="en-US" w:eastAsia="zh-CN"/>
        </w:rPr>
      </w:pPr>
      <w:r>
        <w:rPr>
          <w:rFonts w:hint="eastAsia" w:ascii="Times New Roman" w:hAnsi="Times New Roman" w:cs="Times New Roman"/>
          <w:bCs/>
          <w:sz w:val="28"/>
          <w:szCs w:val="28"/>
          <w:lang w:val="en-US" w:eastAsia="zh-CN"/>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w:t>
      </w:r>
      <w:r>
        <w:rPr>
          <w:rFonts w:hint="eastAsia" w:ascii="Times New Roman" w:hAnsi="Times New Roman" w:eastAsia="宋体" w:cs="Times New Roman"/>
          <w:bCs/>
          <w:sz w:val="28"/>
          <w:szCs w:val="28"/>
          <w:lang w:val="en-US" w:eastAsia="zh-CN"/>
        </w:rPr>
        <w:t>价格，不得随意涨价；要求按招标方报价格式表报价，必须要有成套设备的详细分项报价。</w:t>
      </w:r>
    </w:p>
    <w:p>
      <w:pPr>
        <w:numPr>
          <w:ilvl w:val="0"/>
          <w:numId w:val="8"/>
        </w:numPr>
        <w:ind w:left="0" w:leftChars="0" w:firstLine="0" w:firstLineChars="0"/>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投标方需与我方技术、生产等人员技术交流后，并得到认可方可报名。</w:t>
      </w:r>
    </w:p>
    <w:p>
      <w:pPr>
        <w:pStyle w:val="2"/>
      </w:pPr>
    </w:p>
    <w:p>
      <w:pPr>
        <w:pStyle w:val="2"/>
      </w:pPr>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1月29日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轧钢用减速机一批</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委托单位： (盖章)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法定代表人： (签名或盖章)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法人授权责任人：(签名</w:t>
      </w:r>
      <w:bookmarkStart w:id="0" w:name="_GoBack"/>
      <w:bookmarkEnd w:id="0"/>
      <w:r>
        <w:t>或盖章)</w:t>
      </w:r>
    </w:p>
    <w:p>
      <w:pPr>
        <w:pStyle w:val="9"/>
        <w:keepNext w:val="0"/>
        <w:keepLines w:val="0"/>
        <w:pageBreakBefore w:val="0"/>
        <w:widowControl/>
        <w:kinsoku/>
        <w:wordWrap/>
        <w:overflowPunct/>
        <w:topLinePunct w:val="0"/>
        <w:autoSpaceDE/>
        <w:autoSpaceDN/>
        <w:bidi w:val="0"/>
        <w:adjustRightInd/>
        <w:snapToGrid/>
        <w:spacing w:line="500" w:lineRule="exact"/>
        <w:ind w:firstLine="960" w:firstLineChars="400"/>
        <w:textAlignment w:val="auto"/>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6A10CE"/>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96692"/>
    <w:rsid w:val="0A205F87"/>
    <w:rsid w:val="0A823C2F"/>
    <w:rsid w:val="0B6D4325"/>
    <w:rsid w:val="0B8301A2"/>
    <w:rsid w:val="0BFF25BD"/>
    <w:rsid w:val="0C9D0D96"/>
    <w:rsid w:val="0CA62D9D"/>
    <w:rsid w:val="0CBC295F"/>
    <w:rsid w:val="0CE134EE"/>
    <w:rsid w:val="0D1E2C33"/>
    <w:rsid w:val="0D51069C"/>
    <w:rsid w:val="0DF07D84"/>
    <w:rsid w:val="0E497616"/>
    <w:rsid w:val="0E842CB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8B7683"/>
    <w:rsid w:val="1C3401BE"/>
    <w:rsid w:val="1C4D20AD"/>
    <w:rsid w:val="1CA053B7"/>
    <w:rsid w:val="1CCB1E53"/>
    <w:rsid w:val="1D2E11E1"/>
    <w:rsid w:val="1D6C7A82"/>
    <w:rsid w:val="1D987E37"/>
    <w:rsid w:val="1D9E4429"/>
    <w:rsid w:val="1DD45649"/>
    <w:rsid w:val="1DDF4184"/>
    <w:rsid w:val="1E4E07CF"/>
    <w:rsid w:val="1E937D02"/>
    <w:rsid w:val="1EF12D6D"/>
    <w:rsid w:val="1F4242F7"/>
    <w:rsid w:val="1F493FD6"/>
    <w:rsid w:val="1F574444"/>
    <w:rsid w:val="1F802445"/>
    <w:rsid w:val="1F9C7C18"/>
    <w:rsid w:val="1FCE30BE"/>
    <w:rsid w:val="201B0D35"/>
    <w:rsid w:val="206D22B7"/>
    <w:rsid w:val="20A32AEB"/>
    <w:rsid w:val="20C52302"/>
    <w:rsid w:val="20E80A0E"/>
    <w:rsid w:val="210E6638"/>
    <w:rsid w:val="21133B37"/>
    <w:rsid w:val="21534F77"/>
    <w:rsid w:val="21A2160C"/>
    <w:rsid w:val="22594BD8"/>
    <w:rsid w:val="226517B9"/>
    <w:rsid w:val="22B96773"/>
    <w:rsid w:val="22E00851"/>
    <w:rsid w:val="232232D0"/>
    <w:rsid w:val="234A6E25"/>
    <w:rsid w:val="2364344B"/>
    <w:rsid w:val="23D22DCD"/>
    <w:rsid w:val="23F37445"/>
    <w:rsid w:val="23FE1AD5"/>
    <w:rsid w:val="2407208A"/>
    <w:rsid w:val="246C42C3"/>
    <w:rsid w:val="24752FF2"/>
    <w:rsid w:val="24DC19A5"/>
    <w:rsid w:val="25225826"/>
    <w:rsid w:val="25656E3E"/>
    <w:rsid w:val="25B129B0"/>
    <w:rsid w:val="25C1100C"/>
    <w:rsid w:val="25D875A1"/>
    <w:rsid w:val="2636629B"/>
    <w:rsid w:val="26906DEB"/>
    <w:rsid w:val="26A94FB1"/>
    <w:rsid w:val="26F50CB1"/>
    <w:rsid w:val="278055FF"/>
    <w:rsid w:val="2797515A"/>
    <w:rsid w:val="288D3DC5"/>
    <w:rsid w:val="28CC316F"/>
    <w:rsid w:val="28D66C24"/>
    <w:rsid w:val="28E2171B"/>
    <w:rsid w:val="290A0094"/>
    <w:rsid w:val="29401D6D"/>
    <w:rsid w:val="2959266F"/>
    <w:rsid w:val="2A0D4EB2"/>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300541EB"/>
    <w:rsid w:val="30273B88"/>
    <w:rsid w:val="3036622A"/>
    <w:rsid w:val="30CA3841"/>
    <w:rsid w:val="3130279D"/>
    <w:rsid w:val="320F084E"/>
    <w:rsid w:val="322C2414"/>
    <w:rsid w:val="32B01E99"/>
    <w:rsid w:val="32B83268"/>
    <w:rsid w:val="33072633"/>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9E185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DB7B25"/>
    <w:rsid w:val="48FD590D"/>
    <w:rsid w:val="49280B38"/>
    <w:rsid w:val="493B3AD2"/>
    <w:rsid w:val="494E52FD"/>
    <w:rsid w:val="49555670"/>
    <w:rsid w:val="498E20D3"/>
    <w:rsid w:val="49AF7A8B"/>
    <w:rsid w:val="49C70B56"/>
    <w:rsid w:val="49F03C52"/>
    <w:rsid w:val="49F60A04"/>
    <w:rsid w:val="4A6C696D"/>
    <w:rsid w:val="4A8208D9"/>
    <w:rsid w:val="4B1A4200"/>
    <w:rsid w:val="4B222474"/>
    <w:rsid w:val="4B5A6867"/>
    <w:rsid w:val="4B635392"/>
    <w:rsid w:val="4B9C3E7A"/>
    <w:rsid w:val="4BA21255"/>
    <w:rsid w:val="4BC539BB"/>
    <w:rsid w:val="4C0C0983"/>
    <w:rsid w:val="4C442BFE"/>
    <w:rsid w:val="4C7E3A40"/>
    <w:rsid w:val="4CA167AC"/>
    <w:rsid w:val="4CA57EEC"/>
    <w:rsid w:val="4CAC16D1"/>
    <w:rsid w:val="4D275349"/>
    <w:rsid w:val="4D2C242E"/>
    <w:rsid w:val="4DC66F68"/>
    <w:rsid w:val="4E333D4F"/>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A43C8D"/>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F0B632E"/>
    <w:rsid w:val="5F275132"/>
    <w:rsid w:val="5F3724D8"/>
    <w:rsid w:val="5F520A02"/>
    <w:rsid w:val="5F8D5A94"/>
    <w:rsid w:val="6043298E"/>
    <w:rsid w:val="60687527"/>
    <w:rsid w:val="61033D16"/>
    <w:rsid w:val="625B24D7"/>
    <w:rsid w:val="62653CD7"/>
    <w:rsid w:val="62CD795C"/>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AE713EB"/>
    <w:rsid w:val="6B912AE5"/>
    <w:rsid w:val="6BB603AF"/>
    <w:rsid w:val="6BDE4C50"/>
    <w:rsid w:val="6BF2040D"/>
    <w:rsid w:val="6C332FD3"/>
    <w:rsid w:val="6C7B13C4"/>
    <w:rsid w:val="6CA73029"/>
    <w:rsid w:val="6CA824D7"/>
    <w:rsid w:val="6CB6289B"/>
    <w:rsid w:val="6CEE6E5F"/>
    <w:rsid w:val="6D7F552C"/>
    <w:rsid w:val="6D8C6A01"/>
    <w:rsid w:val="6E4F66B0"/>
    <w:rsid w:val="6E93756A"/>
    <w:rsid w:val="6ED71557"/>
    <w:rsid w:val="6F1F6C63"/>
    <w:rsid w:val="6F654899"/>
    <w:rsid w:val="6FAC3760"/>
    <w:rsid w:val="6FD36B06"/>
    <w:rsid w:val="6FF92BBA"/>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B0469F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0B1874"/>
    <w:rsid w:val="7E494A78"/>
    <w:rsid w:val="7E5A3736"/>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2</TotalTime>
  <ScaleCrop>false</ScaleCrop>
  <LinksUpToDate>false</LinksUpToDate>
  <CharactersWithSpaces>5419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2021-03-16T08:13:00Z</cp:lastPrinted>
  <dcterms:modified xsi:type="dcterms:W3CDTF">2022-01-29T07:34:02Z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D3894DA2359E4D86A6EC87FD46198235</vt:lpwstr>
  </property>
</Properties>
</file>